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56AE" w14:textId="77777777" w:rsidR="00251EB8" w:rsidRPr="00251EB8" w:rsidRDefault="00251EB8" w:rsidP="00251EB8">
      <w:pPr>
        <w:tabs>
          <w:tab w:val="left" w:pos="709"/>
        </w:tabs>
        <w:jc w:val="left"/>
        <w:rPr>
          <w:rFonts w:eastAsia="メイリオ" w:cs="Arial"/>
          <w:b/>
          <w:i/>
          <w:sz w:val="36"/>
          <w:lang w:val="ru-RU"/>
        </w:rPr>
      </w:pPr>
      <w:bookmarkStart w:id="0" w:name="_GoBack"/>
      <w:bookmarkEnd w:id="0"/>
      <w:r w:rsidRPr="00251EB8">
        <w:rPr>
          <w:rFonts w:eastAsia="ＭＳ Ｐゴシック" w:cs="Arial"/>
          <w:b/>
          <w:color w:val="000000"/>
          <w:sz w:val="22"/>
          <w:bdr w:val="single" w:sz="4" w:space="0" w:color="auto"/>
          <w:lang w:val="ru-RU"/>
        </w:rPr>
        <w:t xml:space="preserve">ПРИЛОЖЕНИЕ I </w:t>
      </w:r>
      <w:r w:rsidRPr="00251EB8">
        <w:rPr>
          <w:rFonts w:eastAsia="メイリオ" w:cs="Arial"/>
          <w:b/>
          <w:i/>
          <w:sz w:val="36"/>
          <w:lang w:val="ru-RU"/>
        </w:rPr>
        <w:t xml:space="preserve">          Отчет о работе</w:t>
      </w:r>
    </w:p>
    <w:p w14:paraId="2376310C" w14:textId="77777777" w:rsidR="00251EB8" w:rsidRPr="00251EB8" w:rsidRDefault="00251EB8" w:rsidP="00251EB8">
      <w:pPr>
        <w:tabs>
          <w:tab w:val="left" w:pos="709"/>
        </w:tabs>
        <w:spacing w:line="280" w:lineRule="exact"/>
        <w:outlineLvl w:val="0"/>
        <w:rPr>
          <w:rFonts w:eastAsia="Meiryo UI" w:cs="Arial"/>
          <w:b/>
          <w:i/>
          <w:sz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51"/>
      </w:tblGrid>
      <w:tr w:rsidR="00251EB8" w:rsidRPr="00251EB8" w14:paraId="78AE4B12" w14:textId="77777777" w:rsidTr="00251EB8">
        <w:trPr>
          <w:trHeight w:val="573"/>
          <w:jc w:val="center"/>
        </w:trPr>
        <w:tc>
          <w:tcPr>
            <w:tcW w:w="3369" w:type="dxa"/>
            <w:shd w:val="clear" w:color="auto" w:fill="B7B7B7"/>
            <w:vAlign w:val="center"/>
          </w:tcPr>
          <w:p w14:paraId="0844590D" w14:textId="77777777" w:rsidR="00251EB8" w:rsidRPr="00251EB8" w:rsidRDefault="00251EB8" w:rsidP="00251EB8">
            <w:pPr>
              <w:spacing w:before="120" w:after="120"/>
              <w:ind w:left="958" w:hanging="816"/>
              <w:jc w:val="left"/>
              <w:outlineLvl w:val="0"/>
              <w:rPr>
                <w:rFonts w:eastAsia="Meiryo UI" w:cs="Arial"/>
                <w:sz w:val="22"/>
                <w:lang w:val="ru-RU"/>
              </w:rPr>
            </w:pPr>
            <w:r w:rsidRPr="00251EB8">
              <w:rPr>
                <w:rFonts w:eastAsia="Meiryo UI" w:cs="Arial"/>
                <w:sz w:val="22"/>
                <w:lang w:val="ru-RU"/>
              </w:rPr>
              <w:t>Название учебного курса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1190A56" w14:textId="77777777" w:rsidR="00251EB8" w:rsidRPr="00251EB8" w:rsidRDefault="00251EB8" w:rsidP="00251EB8">
            <w:pPr>
              <w:spacing w:before="240" w:after="120"/>
              <w:ind w:left="65"/>
              <w:outlineLvl w:val="0"/>
              <w:rPr>
                <w:rFonts w:eastAsia="Meiryo UI" w:cs="Arial"/>
                <w:sz w:val="22"/>
                <w:lang w:val="ru-RU"/>
              </w:rPr>
            </w:pPr>
            <w:r w:rsidRPr="00251EB8">
              <w:rPr>
                <w:rFonts w:eastAsia="メイリオ" w:cs="Arial"/>
                <w:sz w:val="22"/>
                <w:lang w:val="ru-RU"/>
              </w:rPr>
              <w:t>«Развитие энергоэффективности и энергосбережения (B)» (202210188J001)</w:t>
            </w:r>
          </w:p>
        </w:tc>
      </w:tr>
      <w:tr w:rsidR="00251EB8" w:rsidRPr="00251EB8" w14:paraId="5597B8BE" w14:textId="77777777" w:rsidTr="00251EB8">
        <w:trPr>
          <w:trHeight w:val="457"/>
          <w:jc w:val="center"/>
        </w:trPr>
        <w:tc>
          <w:tcPr>
            <w:tcW w:w="3369" w:type="dxa"/>
            <w:shd w:val="clear" w:color="auto" w:fill="B7B7B7"/>
            <w:vAlign w:val="center"/>
          </w:tcPr>
          <w:p w14:paraId="5182FCD4" w14:textId="77777777" w:rsidR="00251EB8" w:rsidRPr="00251EB8" w:rsidRDefault="00251EB8" w:rsidP="00251EB8">
            <w:pPr>
              <w:spacing w:before="120" w:after="120"/>
              <w:ind w:left="958" w:hanging="816"/>
              <w:jc w:val="left"/>
              <w:outlineLvl w:val="0"/>
              <w:rPr>
                <w:rFonts w:eastAsia="Meiryo UI" w:cs="Arial"/>
                <w:sz w:val="22"/>
                <w:lang w:val="ru-RU"/>
              </w:rPr>
            </w:pPr>
            <w:r w:rsidRPr="00251EB8">
              <w:rPr>
                <w:rFonts w:eastAsia="Meiryo UI" w:cs="Arial"/>
                <w:sz w:val="22"/>
                <w:lang w:val="ru-RU"/>
              </w:rPr>
              <w:t>Имя и фамилия кандидата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92A44A2" w14:textId="77777777" w:rsidR="00251EB8" w:rsidRPr="00251EB8" w:rsidRDefault="00251EB8" w:rsidP="00251EB8">
            <w:pPr>
              <w:spacing w:before="240" w:after="120"/>
              <w:ind w:left="960" w:firstLine="220"/>
              <w:outlineLvl w:val="0"/>
              <w:rPr>
                <w:rFonts w:eastAsia="Meiryo UI" w:cs="Arial"/>
                <w:b/>
                <w:sz w:val="22"/>
                <w:lang w:val="ru-RU"/>
              </w:rPr>
            </w:pPr>
          </w:p>
        </w:tc>
      </w:tr>
      <w:tr w:rsidR="00251EB8" w:rsidRPr="00251EB8" w14:paraId="6C00CF6C" w14:textId="77777777" w:rsidTr="00251EB8">
        <w:trPr>
          <w:trHeight w:val="409"/>
          <w:jc w:val="center"/>
        </w:trPr>
        <w:tc>
          <w:tcPr>
            <w:tcW w:w="3369" w:type="dxa"/>
            <w:shd w:val="clear" w:color="auto" w:fill="B7B7B7"/>
            <w:vAlign w:val="center"/>
          </w:tcPr>
          <w:p w14:paraId="38972C36" w14:textId="77777777" w:rsidR="00251EB8" w:rsidRPr="00251EB8" w:rsidRDefault="00251EB8" w:rsidP="00251EB8">
            <w:pPr>
              <w:spacing w:before="120" w:after="120"/>
              <w:ind w:left="958" w:hanging="816"/>
              <w:jc w:val="left"/>
              <w:outlineLvl w:val="0"/>
              <w:rPr>
                <w:rFonts w:eastAsia="Meiryo UI" w:cs="Arial"/>
                <w:sz w:val="22"/>
                <w:lang w:val="ru-RU"/>
              </w:rPr>
            </w:pPr>
            <w:r w:rsidRPr="00251EB8">
              <w:rPr>
                <w:rFonts w:eastAsia="Meiryo UI" w:cs="Arial"/>
                <w:sz w:val="22"/>
                <w:lang w:val="ru-RU"/>
              </w:rPr>
              <w:t>Название страны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A87EFA2" w14:textId="77777777" w:rsidR="00251EB8" w:rsidRPr="00251EB8" w:rsidRDefault="00251EB8" w:rsidP="00251EB8">
            <w:pPr>
              <w:spacing w:before="240" w:after="120"/>
              <w:ind w:left="960" w:firstLine="220"/>
              <w:outlineLvl w:val="0"/>
              <w:rPr>
                <w:rFonts w:eastAsia="Meiryo UI" w:cs="Arial"/>
                <w:b/>
                <w:sz w:val="22"/>
                <w:lang w:val="ru-RU"/>
              </w:rPr>
            </w:pPr>
          </w:p>
        </w:tc>
      </w:tr>
      <w:tr w:rsidR="00251EB8" w:rsidRPr="00251EB8" w14:paraId="1B3563BD" w14:textId="77777777" w:rsidTr="00251EB8">
        <w:trPr>
          <w:trHeight w:val="234"/>
          <w:jc w:val="center"/>
        </w:trPr>
        <w:tc>
          <w:tcPr>
            <w:tcW w:w="3369" w:type="dxa"/>
            <w:shd w:val="clear" w:color="auto" w:fill="B7B7B7"/>
            <w:vAlign w:val="center"/>
          </w:tcPr>
          <w:p w14:paraId="76225D90" w14:textId="77777777" w:rsidR="00251EB8" w:rsidRPr="00251EB8" w:rsidRDefault="00251EB8" w:rsidP="00251EB8">
            <w:pPr>
              <w:spacing w:before="120" w:after="120"/>
              <w:ind w:left="958" w:hanging="816"/>
              <w:jc w:val="left"/>
              <w:outlineLvl w:val="0"/>
              <w:rPr>
                <w:rFonts w:eastAsia="Meiryo UI" w:cs="Arial"/>
                <w:sz w:val="22"/>
                <w:lang w:val="ru-RU"/>
              </w:rPr>
            </w:pPr>
            <w:r w:rsidRPr="00251EB8">
              <w:rPr>
                <w:rFonts w:eastAsia="Meiryo UI" w:cs="Arial"/>
                <w:sz w:val="22"/>
                <w:lang w:val="ru-RU"/>
              </w:rPr>
              <w:t>Адрес электронной почты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F6C5CEB" w14:textId="77777777" w:rsidR="00251EB8" w:rsidRPr="00251EB8" w:rsidRDefault="00251EB8" w:rsidP="00251EB8">
            <w:pPr>
              <w:spacing w:before="240" w:after="120"/>
              <w:ind w:left="960" w:firstLine="220"/>
              <w:outlineLvl w:val="0"/>
              <w:rPr>
                <w:rFonts w:eastAsia="Meiryo UI" w:cs="Arial"/>
                <w:b/>
                <w:sz w:val="22"/>
                <w:lang w:val="ru-RU"/>
              </w:rPr>
            </w:pPr>
          </w:p>
        </w:tc>
      </w:tr>
    </w:tbl>
    <w:p w14:paraId="6A3FFE42" w14:textId="77777777" w:rsidR="00251EB8" w:rsidRPr="00251EB8" w:rsidRDefault="00251EB8" w:rsidP="00251EB8">
      <w:pPr>
        <w:tabs>
          <w:tab w:val="left" w:pos="709"/>
        </w:tabs>
        <w:rPr>
          <w:rFonts w:eastAsia="メイリオ" w:cs="Arial"/>
          <w:b/>
          <w:i/>
          <w:sz w:val="36"/>
          <w:lang w:val="ru-RU"/>
        </w:rPr>
      </w:pPr>
    </w:p>
    <w:p w14:paraId="340A1773" w14:textId="77777777" w:rsidR="00251EB8" w:rsidRPr="00251EB8" w:rsidRDefault="00251EB8" w:rsidP="00251EB8">
      <w:pPr>
        <w:numPr>
          <w:ilvl w:val="0"/>
          <w:numId w:val="2"/>
        </w:numPr>
        <w:snapToGrid w:val="0"/>
        <w:jc w:val="left"/>
        <w:rPr>
          <w:rFonts w:eastAsia="Meiryo UI" w:cs="Arial"/>
          <w:b/>
          <w:sz w:val="22"/>
          <w:lang w:val="ru-RU"/>
        </w:rPr>
      </w:pPr>
      <w:r w:rsidRPr="00251EB8">
        <w:rPr>
          <w:rFonts w:eastAsia="メイリオ" w:cs="Arial"/>
          <w:b/>
          <w:sz w:val="22"/>
          <w:lang w:val="ru-RU" w:bidi="ru-RU"/>
        </w:rPr>
        <w:t>Энергетическая ситуация в Вашей стране (в пределах 1 страницы)</w:t>
      </w:r>
    </w:p>
    <w:p w14:paraId="023258B8" w14:textId="77777777" w:rsidR="00251EB8" w:rsidRPr="00251EB8" w:rsidRDefault="00251EB8" w:rsidP="00251EB8">
      <w:pPr>
        <w:numPr>
          <w:ilvl w:val="0"/>
          <w:numId w:val="5"/>
        </w:numPr>
        <w:tabs>
          <w:tab w:val="num" w:pos="851"/>
        </w:tabs>
        <w:snapToGrid w:val="0"/>
        <w:ind w:left="851" w:hanging="494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Структура предложения первичной энергии (круговая диаграмма).</w:t>
      </w:r>
    </w:p>
    <w:p w14:paraId="60823853" w14:textId="77777777" w:rsidR="00251EB8" w:rsidRPr="00251EB8" w:rsidRDefault="00251EB8" w:rsidP="00251EB8">
      <w:pPr>
        <w:numPr>
          <w:ilvl w:val="0"/>
          <w:numId w:val="5"/>
        </w:numPr>
        <w:tabs>
          <w:tab w:val="num" w:pos="851"/>
        </w:tabs>
        <w:snapToGrid w:val="0"/>
        <w:ind w:left="851" w:hanging="494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Уровень самообеспеченности энергией.</w:t>
      </w:r>
    </w:p>
    <w:p w14:paraId="7EB7ABCE" w14:textId="77777777" w:rsidR="00251EB8" w:rsidRPr="00251EB8" w:rsidRDefault="00251EB8" w:rsidP="00251EB8">
      <w:pPr>
        <w:numPr>
          <w:ilvl w:val="0"/>
          <w:numId w:val="5"/>
        </w:numPr>
        <w:tabs>
          <w:tab w:val="num" w:pos="851"/>
        </w:tabs>
        <w:snapToGrid w:val="0"/>
        <w:ind w:left="851" w:hanging="494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Структура конечного энергопотребления (круговая диаграмма).</w:t>
      </w:r>
    </w:p>
    <w:p w14:paraId="67470501" w14:textId="77777777" w:rsidR="00251EB8" w:rsidRPr="00251EB8" w:rsidRDefault="00251EB8" w:rsidP="00251EB8">
      <w:pPr>
        <w:numPr>
          <w:ilvl w:val="0"/>
          <w:numId w:val="5"/>
        </w:numPr>
        <w:tabs>
          <w:tab w:val="num" w:pos="851"/>
        </w:tabs>
        <w:snapToGrid w:val="0"/>
        <w:ind w:left="851" w:hanging="494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Структура поставок электроэнергии (круговая диаграмма).</w:t>
      </w:r>
    </w:p>
    <w:p w14:paraId="2A97EB47" w14:textId="77777777" w:rsidR="00251EB8" w:rsidRPr="00251EB8" w:rsidRDefault="00251EB8" w:rsidP="00251EB8">
      <w:pPr>
        <w:numPr>
          <w:ilvl w:val="0"/>
          <w:numId w:val="5"/>
        </w:numPr>
        <w:tabs>
          <w:tab w:val="num" w:pos="851"/>
        </w:tabs>
        <w:snapToGrid w:val="0"/>
        <w:ind w:left="851" w:hanging="494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Уровень электрификации.</w:t>
      </w:r>
    </w:p>
    <w:p w14:paraId="2129DC8F" w14:textId="77777777" w:rsidR="00251EB8" w:rsidRPr="00251EB8" w:rsidRDefault="00251EB8" w:rsidP="00251EB8">
      <w:pPr>
        <w:numPr>
          <w:ilvl w:val="0"/>
          <w:numId w:val="5"/>
        </w:numPr>
        <w:tabs>
          <w:tab w:val="num" w:pos="851"/>
        </w:tabs>
        <w:snapToGrid w:val="0"/>
        <w:ind w:left="851" w:hanging="494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Состояние принятия и исполнения закона и (или) правил в области энергосбережения.</w:t>
      </w:r>
    </w:p>
    <w:p w14:paraId="5DFF24A7" w14:textId="77777777" w:rsidR="00251EB8" w:rsidRPr="00251EB8" w:rsidRDefault="00251EB8" w:rsidP="00251EB8">
      <w:pPr>
        <w:tabs>
          <w:tab w:val="left" w:pos="709"/>
        </w:tabs>
        <w:snapToGrid w:val="0"/>
        <w:spacing w:line="280" w:lineRule="exact"/>
        <w:rPr>
          <w:rFonts w:eastAsia="Meiryo UI" w:cs="Arial"/>
          <w:sz w:val="22"/>
          <w:lang w:val="ru-RU"/>
        </w:rPr>
      </w:pPr>
    </w:p>
    <w:p w14:paraId="202DF82E" w14:textId="77777777" w:rsidR="00251EB8" w:rsidRPr="00251EB8" w:rsidRDefault="00251EB8" w:rsidP="00251EB8">
      <w:pPr>
        <w:numPr>
          <w:ilvl w:val="0"/>
          <w:numId w:val="2"/>
        </w:numPr>
        <w:snapToGrid w:val="0"/>
        <w:jc w:val="left"/>
        <w:rPr>
          <w:rFonts w:eastAsia="Meiryo UI" w:cs="Arial"/>
          <w:b/>
          <w:sz w:val="22"/>
          <w:lang w:val="ru-RU"/>
        </w:rPr>
      </w:pPr>
      <w:r w:rsidRPr="00251EB8">
        <w:rPr>
          <w:rFonts w:eastAsia="メイリオ" w:cs="Arial"/>
          <w:b/>
          <w:sz w:val="22"/>
          <w:lang w:val="ru-RU" w:bidi="ru-RU"/>
        </w:rPr>
        <w:t>Ваша организация и ее основные функции (в пределах 1 страницы)</w:t>
      </w:r>
    </w:p>
    <w:p w14:paraId="1E96CA90" w14:textId="77777777" w:rsidR="00251EB8" w:rsidRPr="00251EB8" w:rsidRDefault="00251EB8" w:rsidP="00251EB8">
      <w:pPr>
        <w:numPr>
          <w:ilvl w:val="0"/>
          <w:numId w:val="3"/>
        </w:numPr>
        <w:tabs>
          <w:tab w:val="left" w:pos="851"/>
        </w:tabs>
        <w:snapToGrid w:val="0"/>
        <w:ind w:left="857" w:hanging="505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Основные функции организации.</w:t>
      </w:r>
    </w:p>
    <w:p w14:paraId="19E5C597" w14:textId="77777777" w:rsidR="00251EB8" w:rsidRPr="00251EB8" w:rsidRDefault="00251EB8" w:rsidP="00251EB8">
      <w:pPr>
        <w:numPr>
          <w:ilvl w:val="0"/>
          <w:numId w:val="3"/>
        </w:numPr>
        <w:tabs>
          <w:tab w:val="left" w:pos="851"/>
        </w:tabs>
        <w:snapToGrid w:val="0"/>
        <w:ind w:left="851" w:hanging="502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Организационная схема.</w:t>
      </w:r>
    </w:p>
    <w:p w14:paraId="1ED9EC14" w14:textId="77777777" w:rsidR="00251EB8" w:rsidRPr="00251EB8" w:rsidRDefault="00251EB8" w:rsidP="00251EB8">
      <w:pPr>
        <w:tabs>
          <w:tab w:val="left" w:pos="851"/>
        </w:tabs>
        <w:snapToGrid w:val="0"/>
        <w:ind w:left="851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Пожалуйста, приведите схему Вашей организации, включая названия департаментов (отделов) с указанием количества сотрудников в них; отметьте также подразделение, в котором Вы работаете. (Схема прилагается отдельно и не учитывается в лимите страниц).</w:t>
      </w:r>
    </w:p>
    <w:p w14:paraId="294273EA" w14:textId="77777777" w:rsidR="00251EB8" w:rsidRPr="00251EB8" w:rsidRDefault="00251EB8" w:rsidP="00251EB8">
      <w:pPr>
        <w:numPr>
          <w:ilvl w:val="0"/>
          <w:numId w:val="3"/>
        </w:numPr>
        <w:tabs>
          <w:tab w:val="left" w:pos="851"/>
        </w:tabs>
        <w:snapToGrid w:val="0"/>
        <w:ind w:left="851" w:hanging="502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Краткое описание Ваших служебных обязанностей.</w:t>
      </w:r>
    </w:p>
    <w:p w14:paraId="756597C5" w14:textId="77777777" w:rsidR="00251EB8" w:rsidRPr="00251EB8" w:rsidRDefault="00251EB8" w:rsidP="00251EB8">
      <w:pPr>
        <w:numPr>
          <w:ilvl w:val="0"/>
          <w:numId w:val="3"/>
        </w:numPr>
        <w:tabs>
          <w:tab w:val="left" w:pos="851"/>
        </w:tabs>
        <w:snapToGrid w:val="0"/>
        <w:ind w:left="851" w:hanging="502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Проблемы в Вашей работе.</w:t>
      </w:r>
    </w:p>
    <w:p w14:paraId="557C5082" w14:textId="77777777" w:rsidR="00251EB8" w:rsidRPr="00251EB8" w:rsidRDefault="00251EB8" w:rsidP="00251EB8">
      <w:pPr>
        <w:tabs>
          <w:tab w:val="left" w:pos="851"/>
        </w:tabs>
        <w:snapToGrid w:val="0"/>
        <w:ind w:left="851"/>
        <w:jc w:val="left"/>
        <w:rPr>
          <w:rFonts w:eastAsia="Meiryo UI" w:cs="Arial"/>
          <w:sz w:val="22"/>
          <w:lang w:val="ru-RU"/>
        </w:rPr>
      </w:pPr>
    </w:p>
    <w:p w14:paraId="1D297374" w14:textId="77777777" w:rsidR="00251EB8" w:rsidRPr="00251EB8" w:rsidRDefault="00251EB8" w:rsidP="00251EB8">
      <w:pPr>
        <w:numPr>
          <w:ilvl w:val="0"/>
          <w:numId w:val="2"/>
        </w:numPr>
        <w:snapToGrid w:val="0"/>
        <w:jc w:val="left"/>
        <w:rPr>
          <w:rFonts w:eastAsia="Meiryo UI" w:cs="Arial"/>
          <w:b/>
          <w:sz w:val="22"/>
          <w:lang w:val="ru-RU"/>
        </w:rPr>
      </w:pPr>
      <w:r w:rsidRPr="00251EB8">
        <w:rPr>
          <w:rFonts w:eastAsia="メイリオ" w:cs="Arial"/>
          <w:b/>
          <w:sz w:val="22"/>
          <w:lang w:val="ru-RU" w:bidi="ru-RU"/>
        </w:rPr>
        <w:t>Ожидания от учебного курса (в пределах 1 страницы)</w:t>
      </w:r>
    </w:p>
    <w:p w14:paraId="5A3EF604" w14:textId="77777777" w:rsidR="00251EB8" w:rsidRPr="00251EB8" w:rsidRDefault="00251EB8" w:rsidP="00251EB8">
      <w:pPr>
        <w:numPr>
          <w:ilvl w:val="0"/>
          <w:numId w:val="4"/>
        </w:numPr>
        <w:tabs>
          <w:tab w:val="left" w:pos="851"/>
        </w:tabs>
        <w:snapToGrid w:val="0"/>
        <w:ind w:left="851" w:hanging="425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Ваша цель участия в учебном курсе.</w:t>
      </w:r>
    </w:p>
    <w:p w14:paraId="3C70DF3B" w14:textId="77777777" w:rsidR="00251EB8" w:rsidRPr="00251EB8" w:rsidRDefault="00251EB8" w:rsidP="00251EB8">
      <w:pPr>
        <w:numPr>
          <w:ilvl w:val="0"/>
          <w:numId w:val="4"/>
        </w:numPr>
        <w:snapToGrid w:val="0"/>
        <w:ind w:left="851" w:hanging="425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Предметы курса, которые Вас интересуют больше всего.</w:t>
      </w:r>
    </w:p>
    <w:p w14:paraId="5130A3DD" w14:textId="77777777" w:rsidR="00251EB8" w:rsidRPr="00251EB8" w:rsidRDefault="00251EB8" w:rsidP="00251EB8">
      <w:pPr>
        <w:numPr>
          <w:ilvl w:val="0"/>
          <w:numId w:val="4"/>
        </w:numPr>
        <w:snapToGrid w:val="0"/>
        <w:ind w:left="851" w:hanging="425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Как Вы собираетесь применять навыки и знания для решения проблем с учетом пунктов учебной программы (см. Приложение III) после возвращения на родину?</w:t>
      </w:r>
    </w:p>
    <w:p w14:paraId="520B2F6C" w14:textId="77777777" w:rsidR="00251EB8" w:rsidRPr="00251EB8" w:rsidRDefault="00251EB8" w:rsidP="00251EB8">
      <w:pPr>
        <w:numPr>
          <w:ilvl w:val="0"/>
          <w:numId w:val="4"/>
        </w:numPr>
        <w:snapToGrid w:val="0"/>
        <w:ind w:left="851" w:hanging="425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Что еще Вы ожидаете получить от курса?</w:t>
      </w:r>
    </w:p>
    <w:p w14:paraId="12272FC8" w14:textId="77777777" w:rsidR="00251EB8" w:rsidRPr="00251EB8" w:rsidRDefault="00251EB8" w:rsidP="00251EB8">
      <w:pPr>
        <w:numPr>
          <w:ilvl w:val="0"/>
          <w:numId w:val="4"/>
        </w:numPr>
        <w:snapToGrid w:val="0"/>
        <w:ind w:left="851" w:hanging="425"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メイリオ" w:cs="Arial"/>
          <w:sz w:val="22"/>
          <w:lang w:val="ru-RU" w:bidi="ru-RU"/>
        </w:rPr>
        <w:t>Приходилось ли Вам в своей работе изучать следующие темы? Поделитесь, пожалуйста, Вашим опытом работы. Поставьте отметку в графе «Да» или «Нет».</w:t>
      </w:r>
      <w:r w:rsidRPr="00251EB8">
        <w:rPr>
          <w:rFonts w:eastAsia="メイリオ" w:cs="Arial"/>
          <w:sz w:val="22"/>
          <w:lang w:val="ru-RU" w:bidi="ru-RU"/>
        </w:rPr>
        <w:br/>
        <w:t>Если Вы ответили «Да», заполните, пожалуйста, графу «Кол-во лет», указав продолжительность Вашего опыта в соответствующей сфере</w:t>
      </w:r>
      <w:r w:rsidRPr="00251EB8">
        <w:rPr>
          <w:rFonts w:eastAsia="Meiryo UI" w:cs="Arial"/>
          <w:sz w:val="22"/>
          <w:lang w:val="ru-RU"/>
        </w:rPr>
        <w:t>.</w:t>
      </w:r>
    </w:p>
    <w:p w14:paraId="0460D491" w14:textId="77777777" w:rsidR="00251EB8" w:rsidRPr="00251EB8" w:rsidRDefault="00251EB8" w:rsidP="00251EB8">
      <w:pPr>
        <w:widowControl/>
        <w:jc w:val="left"/>
        <w:rPr>
          <w:rFonts w:eastAsia="Meiryo UI" w:cs="Arial"/>
          <w:sz w:val="22"/>
          <w:lang w:val="ru-RU"/>
        </w:rPr>
      </w:pPr>
      <w:r w:rsidRPr="00251EB8">
        <w:rPr>
          <w:rFonts w:eastAsia="Meiryo UI" w:cs="Arial"/>
          <w:sz w:val="22"/>
          <w:lang w:val="ru-RU"/>
        </w:rPr>
        <w:br w:type="page"/>
      </w:r>
    </w:p>
    <w:p w14:paraId="11C7680A" w14:textId="77777777" w:rsidR="00251EB8" w:rsidRPr="00251EB8" w:rsidRDefault="00251EB8" w:rsidP="00251EB8">
      <w:pPr>
        <w:snapToGrid w:val="0"/>
        <w:ind w:left="851"/>
        <w:jc w:val="left"/>
        <w:rPr>
          <w:rFonts w:eastAsia="Meiryo UI" w:cs="Arial"/>
          <w:sz w:val="22"/>
          <w:lang w:val="ru-RU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1207"/>
        <w:gridCol w:w="1078"/>
        <w:gridCol w:w="2177"/>
      </w:tblGrid>
      <w:tr w:rsidR="00251EB8" w:rsidRPr="00251EB8" w14:paraId="1A69FEBE" w14:textId="77777777" w:rsidTr="00155D2C">
        <w:trPr>
          <w:trHeight w:val="724"/>
        </w:trPr>
        <w:tc>
          <w:tcPr>
            <w:tcW w:w="4474" w:type="dxa"/>
            <w:shd w:val="clear" w:color="auto" w:fill="D9D9D9"/>
            <w:vAlign w:val="center"/>
          </w:tcPr>
          <w:p w14:paraId="29EF054D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Темы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51AB2141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Да</w:t>
            </w:r>
          </w:p>
        </w:tc>
        <w:tc>
          <w:tcPr>
            <w:tcW w:w="1078" w:type="dxa"/>
            <w:shd w:val="clear" w:color="auto" w:fill="D9D9D9"/>
            <w:vAlign w:val="center"/>
          </w:tcPr>
          <w:p w14:paraId="2D27A2FD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Нет</w:t>
            </w:r>
          </w:p>
        </w:tc>
        <w:tc>
          <w:tcPr>
            <w:tcW w:w="2177" w:type="dxa"/>
            <w:shd w:val="clear" w:color="auto" w:fill="D9D9D9"/>
            <w:vAlign w:val="center"/>
          </w:tcPr>
          <w:p w14:paraId="64A49EB9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Кол-во лет</w:t>
            </w:r>
          </w:p>
        </w:tc>
      </w:tr>
      <w:tr w:rsidR="00251EB8" w:rsidRPr="00251EB8" w14:paraId="63269BE4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6F5E8933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a) Управление вопросами энергии и энергоменеджмент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C262FD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45C4851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34F4569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2AEEEE27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5B37765C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б) Энергоаудит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9C47CE9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1F90084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89583D2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4AD1CD91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2B331700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в) Системы кондиционирования воздуха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20623C1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0968B44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A69759C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621691AA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6DC82317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г) Осветительное оборудование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F72D61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294BE2C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F509951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2AB136B5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16DF0D6A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д) Вентиляторы, воздуходувки, насосы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6124925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68CB54F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F145943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3F810CD4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6B8C8FA6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е) Инверторы (частотно-регулируемые приводы)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6FC19A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C62F2CE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B09BC13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77B94CAE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54D5F875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ж) Тепловые насосы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A9795F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3A1F553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74D3364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6153EAE0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1ABFA8BF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з) Котлы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5B972D7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6777892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0596A67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30E84D84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6B667E12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и) Коммерческие здания и жилые дома с чистым нулевым потреблением энергии (пассивные здания)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FF6B8E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2CDF988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2EAB32A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1F768BCB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5AF29326" w14:textId="77777777" w:rsidR="00251EB8" w:rsidRPr="00251EB8" w:rsidRDefault="00251EB8" w:rsidP="00251EB8">
            <w:pPr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к) Энергетический баланс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703FC9C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EFEC469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EC1E4E1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  <w:tr w:rsidR="00251EB8" w:rsidRPr="00251EB8" w14:paraId="5182D0AC" w14:textId="77777777" w:rsidTr="00155D2C">
        <w:trPr>
          <w:trHeight w:val="724"/>
        </w:trPr>
        <w:tc>
          <w:tcPr>
            <w:tcW w:w="4474" w:type="dxa"/>
            <w:shd w:val="clear" w:color="auto" w:fill="auto"/>
            <w:vAlign w:val="center"/>
          </w:tcPr>
          <w:p w14:paraId="21DDAE8F" w14:textId="77777777" w:rsidR="00251EB8" w:rsidRPr="00251EB8" w:rsidRDefault="00251EB8" w:rsidP="00251EB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メイリオ" w:cs="Arial"/>
                <w:kern w:val="0"/>
                <w:sz w:val="21"/>
                <w:szCs w:val="24"/>
                <w:lang w:val="ru-RU" w:bidi="ru-RU"/>
              </w:rPr>
              <w:t>л) Возобновляемые источники энергии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07E662F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C2308CB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71526EC" w14:textId="77777777" w:rsidR="00251EB8" w:rsidRPr="00251EB8" w:rsidRDefault="00251EB8" w:rsidP="00251EB8">
            <w:pPr>
              <w:snapToGrid w:val="0"/>
              <w:jc w:val="center"/>
              <w:rPr>
                <w:rFonts w:eastAsia="Meiryo UI" w:cs="Arial"/>
                <w:kern w:val="0"/>
                <w:sz w:val="21"/>
                <w:szCs w:val="24"/>
                <w:lang w:val="ru-RU"/>
              </w:rPr>
            </w:pPr>
          </w:p>
        </w:tc>
      </w:tr>
    </w:tbl>
    <w:p w14:paraId="228C4561" w14:textId="77777777" w:rsidR="00251EB8" w:rsidRPr="00251EB8" w:rsidRDefault="00251EB8" w:rsidP="00251EB8">
      <w:pPr>
        <w:rPr>
          <w:rFonts w:eastAsia="細明朝体" w:cs="Arial"/>
          <w:b/>
          <w:bCs/>
          <w:sz w:val="22"/>
          <w:lang w:val="ru-RU"/>
        </w:rPr>
        <w:sectPr w:rsidR="00251EB8" w:rsidRPr="00251EB8" w:rsidSect="009748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14"/>
          </w:endnotePr>
          <w:pgSz w:w="11906" w:h="16838" w:code="9"/>
          <w:pgMar w:top="1418" w:right="709" w:bottom="1145" w:left="992" w:header="851" w:footer="539" w:gutter="0"/>
          <w:cols w:space="425"/>
          <w:docGrid w:linePitch="328"/>
        </w:sectPr>
      </w:pPr>
    </w:p>
    <w:p w14:paraId="7A4E6D7B" w14:textId="77777777" w:rsidR="00251EB8" w:rsidRPr="00251EB8" w:rsidRDefault="00251EB8" w:rsidP="00251EB8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eastAsia="ＭＳ Ｐゴシック" w:cs="Arial"/>
          <w:b/>
          <w:i/>
          <w:iCs/>
          <w:sz w:val="22"/>
          <w:bdr w:val="single" w:sz="4" w:space="0" w:color="auto"/>
          <w:lang w:val="ru-RU"/>
        </w:rPr>
      </w:pPr>
      <w:r w:rsidRPr="00251EB8">
        <w:rPr>
          <w:rFonts w:eastAsia="ＭＳ Ｐゴシック" w:cs="Arial"/>
          <w:b/>
          <w:color w:val="000000"/>
          <w:sz w:val="22"/>
          <w:bdr w:val="single" w:sz="4" w:space="0" w:color="auto"/>
          <w:lang w:val="ru-RU"/>
        </w:rPr>
        <w:lastRenderedPageBreak/>
        <w:t xml:space="preserve"> ПРИЛОЖЕНИЕ II </w:t>
      </w:r>
      <w:r w:rsidRPr="00251EB8">
        <w:rPr>
          <w:rFonts w:cs="Arial"/>
          <w:kern w:val="0"/>
          <w:sz w:val="21"/>
          <w:szCs w:val="24"/>
          <w:lang w:val="ru-RU"/>
        </w:rPr>
        <w:t xml:space="preserve">  </w:t>
      </w:r>
      <w:r w:rsidRPr="00251EB8">
        <w:rPr>
          <w:rFonts w:cs="Arial"/>
          <w:b/>
          <w:i/>
          <w:sz w:val="28"/>
          <w:szCs w:val="40"/>
          <w:lang w:val="ru-RU"/>
        </w:rPr>
        <w:t>Лист анализа проблем (IAS)</w:t>
      </w:r>
    </w:p>
    <w:p w14:paraId="2DCB0052" w14:textId="77777777" w:rsidR="00251EB8" w:rsidRPr="00251EB8" w:rsidRDefault="00251EB8" w:rsidP="00251EB8">
      <w:pPr>
        <w:tabs>
          <w:tab w:val="right" w:pos="14175"/>
        </w:tabs>
        <w:ind w:leftChars="2600" w:left="6240"/>
        <w:jc w:val="left"/>
        <w:rPr>
          <w:rFonts w:eastAsia="メイリオ" w:cs="Arial"/>
          <w:sz w:val="20"/>
          <w:u w:val="single"/>
          <w:lang w:val="ru-RU"/>
        </w:rPr>
      </w:pPr>
      <w:r w:rsidRPr="00251EB8">
        <w:rPr>
          <w:rFonts w:eastAsia="メイリオ" w:cs="Arial"/>
          <w:sz w:val="20"/>
          <w:u w:val="single"/>
          <w:lang w:val="ru-RU"/>
        </w:rPr>
        <w:t>Имя и фамилия:</w:t>
      </w:r>
      <w:r w:rsidRPr="00251EB8">
        <w:rPr>
          <w:rFonts w:eastAsia="メイリオ" w:cs="Arial"/>
          <w:sz w:val="20"/>
          <w:u w:val="single"/>
          <w:lang w:val="ru-RU"/>
        </w:rPr>
        <w:tab/>
      </w:r>
    </w:p>
    <w:tbl>
      <w:tblPr>
        <w:tblpPr w:leftFromText="180" w:rightFromText="180" w:vertAnchor="text" w:horzAnchor="margin" w:tblpXSpec="center" w:tblpY="348"/>
        <w:tblW w:w="14433" w:type="dxa"/>
        <w:jc w:val="center"/>
        <w:tblLook w:val="04A0" w:firstRow="1" w:lastRow="0" w:firstColumn="1" w:lastColumn="0" w:noHBand="0" w:noVBand="1"/>
      </w:tblPr>
      <w:tblGrid>
        <w:gridCol w:w="552"/>
        <w:gridCol w:w="6580"/>
        <w:gridCol w:w="5414"/>
        <w:gridCol w:w="1887"/>
      </w:tblGrid>
      <w:tr w:rsidR="00251EB8" w:rsidRPr="00251EB8" w14:paraId="5245BC3C" w14:textId="77777777" w:rsidTr="00155D2C">
        <w:trPr>
          <w:trHeight w:val="429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E59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1"/>
                <w:szCs w:val="24"/>
                <w:lang w:val="ru-RU"/>
              </w:rPr>
              <w:t>No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B4DE3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A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】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*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 xml:space="preserve"> Проблема, с которой я сталкиваюсь</w:t>
            </w:r>
          </w:p>
        </w:tc>
        <w:tc>
          <w:tcPr>
            <w:tcW w:w="7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7EA57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B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 xml:space="preserve">】　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Действия, которые мы предпринимаем</w:t>
            </w:r>
          </w:p>
        </w:tc>
      </w:tr>
      <w:tr w:rsidR="00251EB8" w:rsidRPr="00251EB8" w14:paraId="4466C9D2" w14:textId="77777777" w:rsidTr="00155D2C">
        <w:trPr>
          <w:trHeight w:val="817"/>
          <w:jc w:val="center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F37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E15D85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CD774E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</w:tr>
      <w:tr w:rsidR="00251EB8" w:rsidRPr="00251EB8" w14:paraId="2A48973C" w14:textId="77777777" w:rsidTr="00155D2C">
        <w:trPr>
          <w:trHeight w:val="429"/>
          <w:jc w:val="center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95914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1CBB1B4D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I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 xml:space="preserve">】　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Задачи или информация, которые мне нужны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511313F1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II</w:t>
            </w: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】</w:t>
            </w:r>
            <w:r w:rsidRPr="00251EB8">
              <w:rPr>
                <w:rFonts w:eastAsia="ＭＳ Ｐゴシック" w:cs="Arial"/>
                <w:b/>
                <w:bCs/>
                <w:kern w:val="0"/>
                <w:sz w:val="22"/>
                <w:szCs w:val="24"/>
                <w:lang w:val="ru-RU"/>
              </w:rPr>
              <w:t xml:space="preserve"> Полезная информация, которая была найдена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3F0DC84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III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】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 xml:space="preserve"> Лектор</w:t>
            </w:r>
          </w:p>
        </w:tc>
      </w:tr>
      <w:tr w:rsidR="00251EB8" w:rsidRPr="00251EB8" w14:paraId="57F73C26" w14:textId="77777777" w:rsidTr="00155D2C">
        <w:trPr>
          <w:trHeight w:val="531"/>
          <w:jc w:val="center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EA620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/>
            <w:hideMark/>
          </w:tcPr>
          <w:p w14:paraId="2197DE7C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/>
            <w:hideMark/>
          </w:tcPr>
          <w:p w14:paraId="5A3F121D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0A6BEEC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</w:tr>
      <w:tr w:rsidR="00251EB8" w:rsidRPr="00251EB8" w14:paraId="30E3BCB3" w14:textId="77777777" w:rsidTr="00155D2C">
        <w:trPr>
          <w:trHeight w:val="429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6488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1"/>
                <w:szCs w:val="24"/>
                <w:lang w:val="ru-RU"/>
              </w:rPr>
              <w:t>No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DC905F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A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】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*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 xml:space="preserve"> Проблема, с которой я сталкиваюсь</w:t>
            </w:r>
          </w:p>
        </w:tc>
        <w:tc>
          <w:tcPr>
            <w:tcW w:w="7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B539F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B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 xml:space="preserve">】　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Действия, которые мы предпринимаем</w:t>
            </w:r>
          </w:p>
        </w:tc>
      </w:tr>
      <w:tr w:rsidR="00251EB8" w:rsidRPr="00251EB8" w14:paraId="42B277B7" w14:textId="77777777" w:rsidTr="00155D2C">
        <w:trPr>
          <w:trHeight w:val="812"/>
          <w:jc w:val="center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F2E0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D438AB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8EC1EE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</w:tr>
      <w:tr w:rsidR="00251EB8" w:rsidRPr="00251EB8" w14:paraId="04D2C838" w14:textId="77777777" w:rsidTr="00155D2C">
        <w:trPr>
          <w:trHeight w:val="429"/>
          <w:jc w:val="center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7806B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5BF67A03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I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 xml:space="preserve">】　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Задачи или информация, которые мне нужны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19B3A992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II</w:t>
            </w: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】</w:t>
            </w:r>
            <w:r w:rsidRPr="00251EB8">
              <w:rPr>
                <w:rFonts w:eastAsia="ＭＳ Ｐゴシック" w:cs="Arial"/>
                <w:b/>
                <w:bCs/>
                <w:kern w:val="0"/>
                <w:sz w:val="22"/>
                <w:szCs w:val="24"/>
                <w:lang w:val="ru-RU"/>
              </w:rPr>
              <w:t xml:space="preserve"> Полезная информация, которая была найдена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C7D0FC5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III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】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 xml:space="preserve"> Лектор</w:t>
            </w:r>
          </w:p>
        </w:tc>
      </w:tr>
      <w:tr w:rsidR="00251EB8" w:rsidRPr="00251EB8" w14:paraId="1B699403" w14:textId="77777777" w:rsidTr="00155D2C">
        <w:trPr>
          <w:trHeight w:val="555"/>
          <w:jc w:val="center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7C30B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/>
            <w:hideMark/>
          </w:tcPr>
          <w:p w14:paraId="32E24767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/>
            <w:hideMark/>
          </w:tcPr>
          <w:p w14:paraId="2DD9FC0E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EA7836C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</w:tr>
      <w:tr w:rsidR="00251EB8" w:rsidRPr="00251EB8" w14:paraId="29B030CE" w14:textId="77777777" w:rsidTr="00155D2C">
        <w:trPr>
          <w:trHeight w:val="429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FF65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1"/>
                <w:szCs w:val="24"/>
                <w:lang w:val="ru-RU"/>
              </w:rPr>
              <w:t>No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D5AA65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A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】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*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 xml:space="preserve"> Проблема, с которой я сталкиваюсь</w:t>
            </w:r>
          </w:p>
        </w:tc>
        <w:tc>
          <w:tcPr>
            <w:tcW w:w="7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6C354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B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 xml:space="preserve">】　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Действия, которые мы предпринимаем</w:t>
            </w:r>
          </w:p>
        </w:tc>
      </w:tr>
      <w:tr w:rsidR="00251EB8" w:rsidRPr="00251EB8" w14:paraId="6BB6F2EC" w14:textId="77777777" w:rsidTr="00155D2C">
        <w:trPr>
          <w:trHeight w:val="582"/>
          <w:jc w:val="center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6A8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05413D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A46B59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</w:tr>
      <w:tr w:rsidR="00251EB8" w:rsidRPr="00251EB8" w14:paraId="65951936" w14:textId="77777777" w:rsidTr="00155D2C">
        <w:trPr>
          <w:trHeight w:val="429"/>
          <w:jc w:val="center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22D69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56E501B7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I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 xml:space="preserve">】　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>Задачи или информация, которые мне нужны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2A7FAAE4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II</w:t>
            </w:r>
            <w:r w:rsidRPr="00251EB8">
              <w:rPr>
                <w:rFonts w:eastAsia="ＭＳ Ｐ明朝" w:cs="Arial"/>
                <w:b/>
                <w:bCs/>
                <w:kern w:val="0"/>
                <w:sz w:val="22"/>
                <w:szCs w:val="24"/>
                <w:lang w:val="ru-RU"/>
              </w:rPr>
              <w:t>】</w:t>
            </w:r>
            <w:r w:rsidRPr="00251EB8">
              <w:rPr>
                <w:rFonts w:eastAsia="ＭＳ Ｐゴシック" w:cs="Arial"/>
                <w:b/>
                <w:bCs/>
                <w:kern w:val="0"/>
                <w:sz w:val="22"/>
                <w:szCs w:val="24"/>
                <w:lang w:val="ru-RU"/>
              </w:rPr>
              <w:t xml:space="preserve"> Полезная информация, которая была найдена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CBA565" w14:textId="77777777" w:rsidR="00251EB8" w:rsidRPr="00251EB8" w:rsidRDefault="00251EB8" w:rsidP="00251EB8">
            <w:pPr>
              <w:widowControl/>
              <w:jc w:val="center"/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</w:pP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【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III</w:t>
            </w:r>
            <w:r w:rsidRPr="00251EB8">
              <w:rPr>
                <w:rFonts w:eastAsia="ＭＳ Ｐ明朝" w:cs="Arial"/>
                <w:b/>
                <w:bCs/>
                <w:kern w:val="0"/>
                <w:sz w:val="21"/>
                <w:szCs w:val="24"/>
                <w:lang w:val="ru-RU"/>
              </w:rPr>
              <w:t>】</w:t>
            </w:r>
            <w:r w:rsidRPr="00251EB8">
              <w:rPr>
                <w:rFonts w:eastAsia="ＭＳ Ｐゴシック" w:cs="Arial"/>
                <w:b/>
                <w:bCs/>
                <w:kern w:val="0"/>
                <w:sz w:val="21"/>
                <w:szCs w:val="24"/>
                <w:lang w:val="ru-RU"/>
              </w:rPr>
              <w:t xml:space="preserve"> Лектор</w:t>
            </w:r>
          </w:p>
        </w:tc>
      </w:tr>
      <w:tr w:rsidR="00251EB8" w:rsidRPr="00251EB8" w14:paraId="2F3FC91B" w14:textId="77777777" w:rsidTr="00155D2C">
        <w:trPr>
          <w:trHeight w:val="684"/>
          <w:jc w:val="center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520D5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/>
            <w:hideMark/>
          </w:tcPr>
          <w:p w14:paraId="0DF95AA8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/>
            <w:hideMark/>
          </w:tcPr>
          <w:p w14:paraId="32179940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5F0B42" w14:textId="77777777" w:rsidR="00251EB8" w:rsidRPr="00251EB8" w:rsidRDefault="00251EB8" w:rsidP="00251EB8">
            <w:pPr>
              <w:widowControl/>
              <w:jc w:val="left"/>
              <w:rPr>
                <w:rFonts w:eastAsia="ＭＳ Ｐゴシック" w:cs="Arial"/>
                <w:kern w:val="0"/>
                <w:sz w:val="22"/>
                <w:lang w:val="ru-RU"/>
              </w:rPr>
            </w:pPr>
            <w:r w:rsidRPr="00251EB8">
              <w:rPr>
                <w:rFonts w:eastAsia="ＭＳ Ｐゴシック" w:cs="Arial"/>
                <w:kern w:val="0"/>
                <w:sz w:val="22"/>
                <w:lang w:val="ru-RU"/>
              </w:rPr>
              <w:t> </w:t>
            </w:r>
          </w:p>
        </w:tc>
      </w:tr>
    </w:tbl>
    <w:p w14:paraId="3D12DA64" w14:textId="7A018490" w:rsidR="00251EB8" w:rsidRPr="00251EB8" w:rsidRDefault="00251EB8" w:rsidP="00251EB8">
      <w:pPr>
        <w:spacing w:line="0" w:lineRule="atLeast"/>
        <w:rPr>
          <w:rFonts w:eastAsia="メイリオ" w:cs="Arial"/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BF7BF" wp14:editId="5CB07EE8">
                <wp:simplePos x="0" y="0"/>
                <wp:positionH relativeFrom="margin">
                  <wp:posOffset>-117475</wp:posOffset>
                </wp:positionH>
                <wp:positionV relativeFrom="paragraph">
                  <wp:posOffset>4745990</wp:posOffset>
                </wp:positionV>
                <wp:extent cx="9531985" cy="6546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1985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E807533" w14:textId="77777777" w:rsidR="00251EB8" w:rsidRPr="003B5814" w:rsidRDefault="00251EB8" w:rsidP="00251EB8">
                            <w:pPr>
                              <w:widowControl/>
                              <w:jc w:val="left"/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</w:pPr>
                            <w:r w:rsidRPr="003B581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Графы </w:t>
                            </w:r>
                            <w:r w:rsidRPr="003B5814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【</w:t>
                            </w:r>
                            <w:r>
                              <w:rPr>
                                <w:rFonts w:eastAsia="ＭＳ Ｐ明朝" w:cs="Arial"/>
                                <w:b/>
                                <w:bCs/>
                                <w:kern w:val="0"/>
                                <w:sz w:val="22"/>
                                <w:szCs w:val="24"/>
                              </w:rPr>
                              <w:t>I</w:t>
                            </w:r>
                            <w:r w:rsidRPr="003B5814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】</w:t>
                            </w:r>
                            <w:r w:rsidRPr="003B581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B5814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【</w:t>
                            </w:r>
                            <w:r>
                              <w:rPr>
                                <w:rFonts w:eastAsia="ＭＳ Ｐ明朝" w:cs="Arial"/>
                                <w:b/>
                                <w:bCs/>
                                <w:kern w:val="0"/>
                                <w:sz w:val="22"/>
                                <w:szCs w:val="24"/>
                              </w:rPr>
                              <w:t>II</w:t>
                            </w:r>
                            <w:r w:rsidRPr="003B5814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】</w:t>
                            </w:r>
                            <w:r w:rsidRPr="003B581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B5814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【</w:t>
                            </w:r>
                            <w:r>
                              <w:rPr>
                                <w:rFonts w:eastAsia="ＭＳ Ｐ明朝" w:cs="Arial"/>
                                <w:b/>
                                <w:bCs/>
                                <w:kern w:val="0"/>
                                <w:sz w:val="22"/>
                                <w:szCs w:val="24"/>
                              </w:rPr>
                              <w:t>III</w:t>
                            </w:r>
                            <w:r w:rsidRPr="003B5814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】</w:t>
                            </w:r>
                            <w:r w:rsidRPr="003B581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заполняются в ходе учебного курса.</w:t>
                            </w:r>
                          </w:p>
                          <w:p w14:paraId="211D3039" w14:textId="77777777" w:rsidR="00251EB8" w:rsidRPr="000817E4" w:rsidRDefault="00251EB8" w:rsidP="00251EB8">
                            <w:pP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</w:pPr>
                            <w:r w:rsidRPr="000817E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* Проблемы, с которыми Вы сталкиваетесь, 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должны быть также изложены</w:t>
                            </w:r>
                            <w:r w:rsidRPr="000817E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в Отчете о работе. Среди них, в 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графе</w:t>
                            </w:r>
                            <w:r w:rsidRPr="000817E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F6902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【</w:t>
                            </w:r>
                            <w:r w:rsidRPr="005F6902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A</w:t>
                            </w:r>
                            <w:r w:rsidRPr="005F6902">
                              <w:rPr>
                                <w:rFonts w:eastAsia="ＭＳ Ｐゴシック" w:cs="Arial" w:hint="eastAsia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】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впишите</w:t>
                            </w:r>
                            <w:r w:rsidRPr="000817E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, пожалуйста, только те проблемы, которые Вы 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намереваетесь</w:t>
                            </w:r>
                            <w:r w:rsidRPr="000817E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решить, используя информацию и знания, полученные 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>в</w:t>
                            </w:r>
                            <w:r w:rsidRPr="000817E4"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  <w:t xml:space="preserve"> данном учебном курсе.</w:t>
                            </w:r>
                          </w:p>
                          <w:p w14:paraId="77CFB692" w14:textId="77777777" w:rsidR="00251EB8" w:rsidRPr="000817E4" w:rsidRDefault="00251EB8" w:rsidP="00251EB8">
                            <w:pPr>
                              <w:widowControl/>
                              <w:jc w:val="left"/>
                              <w:rPr>
                                <w:rFonts w:eastAsia="ＭＳ Ｐゴシック" w:cs="Arial"/>
                                <w:b/>
                                <w:bCs/>
                                <w:kern w:val="0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BF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5pt;margin-top:373.7pt;width:750.5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" fillcolor="window" stroked="f">
                <v:textbox>
                  <w:txbxContent>
                    <w:p w14:paraId="7E807533" w14:textId="77777777" w:rsidR="00251EB8" w:rsidRPr="003B5814" w:rsidRDefault="00251EB8" w:rsidP="00251EB8">
                      <w:pPr>
                        <w:widowControl/>
                        <w:jc w:val="left"/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</w:pPr>
                      <w:r w:rsidRPr="003B581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Графы </w:t>
                      </w:r>
                      <w:r w:rsidRPr="003B5814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【</w:t>
                      </w:r>
                      <w:r>
                        <w:rPr>
                          <w:rFonts w:eastAsia="ＭＳ Ｐ明朝" w:cs="Arial"/>
                          <w:b/>
                          <w:bCs/>
                          <w:kern w:val="0"/>
                          <w:sz w:val="22"/>
                          <w:szCs w:val="24"/>
                        </w:rPr>
                        <w:t>I</w:t>
                      </w:r>
                      <w:r w:rsidRPr="003B5814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】</w:t>
                      </w:r>
                      <w:r w:rsidRPr="003B581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>,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</w:t>
                      </w:r>
                      <w:r w:rsidRPr="003B5814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【</w:t>
                      </w:r>
                      <w:r>
                        <w:rPr>
                          <w:rFonts w:eastAsia="ＭＳ Ｐ明朝" w:cs="Arial"/>
                          <w:b/>
                          <w:bCs/>
                          <w:kern w:val="0"/>
                          <w:sz w:val="22"/>
                          <w:szCs w:val="24"/>
                        </w:rPr>
                        <w:t>II</w:t>
                      </w:r>
                      <w:r w:rsidRPr="003B5814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】</w:t>
                      </w:r>
                      <w:r w:rsidRPr="003B581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>,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</w:t>
                      </w:r>
                      <w:r w:rsidRPr="003B5814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【</w:t>
                      </w:r>
                      <w:r>
                        <w:rPr>
                          <w:rFonts w:eastAsia="ＭＳ Ｐ明朝" w:cs="Arial"/>
                          <w:b/>
                          <w:bCs/>
                          <w:kern w:val="0"/>
                          <w:sz w:val="22"/>
                          <w:szCs w:val="24"/>
                        </w:rPr>
                        <w:t>III</w:t>
                      </w:r>
                      <w:r w:rsidRPr="003B5814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】</w:t>
                      </w:r>
                      <w:r w:rsidRPr="003B581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заполняются в ходе учебного курса.</w:t>
                      </w:r>
                    </w:p>
                    <w:p w14:paraId="211D3039" w14:textId="77777777" w:rsidR="00251EB8" w:rsidRPr="000817E4" w:rsidRDefault="00251EB8" w:rsidP="00251EB8">
                      <w:pP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</w:pPr>
                      <w:r w:rsidRPr="000817E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* Проблемы, с которыми Вы сталкиваетесь, 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>должны быть также изложены</w:t>
                      </w:r>
                      <w:r w:rsidRPr="000817E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в Отчете о работе. Среди них, в 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>графе</w:t>
                      </w:r>
                      <w:r w:rsidRPr="000817E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</w:t>
                      </w:r>
                      <w:r w:rsidRPr="005F6902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【</w:t>
                      </w:r>
                      <w:r w:rsidRPr="005F6902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A</w:t>
                      </w:r>
                      <w:r w:rsidRPr="005F6902">
                        <w:rPr>
                          <w:rFonts w:eastAsia="ＭＳ Ｐゴシック" w:cs="Arial" w:hint="eastAsia"/>
                          <w:b/>
                          <w:bCs/>
                          <w:kern w:val="0"/>
                          <w:szCs w:val="24"/>
                          <w:lang w:val="ru-RU"/>
                        </w:rPr>
                        <w:t>】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впишите</w:t>
                      </w:r>
                      <w:r w:rsidRPr="000817E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, пожалуйста, только те проблемы, которые Вы 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>намереваетесь</w:t>
                      </w:r>
                      <w:r w:rsidRPr="000817E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решить, используя информацию и знания, полученные </w:t>
                      </w:r>
                      <w:r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>в</w:t>
                      </w:r>
                      <w:r w:rsidRPr="000817E4"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  <w:t xml:space="preserve"> данном учебном курсе.</w:t>
                      </w:r>
                    </w:p>
                    <w:p w14:paraId="77CFB692" w14:textId="77777777" w:rsidR="00251EB8" w:rsidRPr="000817E4" w:rsidRDefault="00251EB8" w:rsidP="00251EB8">
                      <w:pPr>
                        <w:widowControl/>
                        <w:jc w:val="left"/>
                        <w:rPr>
                          <w:rFonts w:eastAsia="ＭＳ Ｐゴシック" w:cs="Arial"/>
                          <w:b/>
                          <w:bCs/>
                          <w:kern w:val="0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0F00B" w14:textId="77777777" w:rsidR="00251EB8" w:rsidRPr="00251EB8" w:rsidRDefault="00251EB8" w:rsidP="00251EB8">
      <w:pPr>
        <w:widowControl/>
        <w:spacing w:line="0" w:lineRule="atLeast"/>
        <w:ind w:right="560"/>
        <w:jc w:val="left"/>
        <w:rPr>
          <w:rFonts w:eastAsia="メイリオ" w:cs="Arial"/>
          <w:sz w:val="21"/>
          <w:szCs w:val="24"/>
          <w:lang w:val="ru-RU"/>
        </w:rPr>
        <w:sectPr w:rsidR="00251EB8" w:rsidRPr="00251EB8" w:rsidSect="009A6398">
          <w:endnotePr>
            <w:numFmt w:val="decimal"/>
            <w:numStart w:val="14"/>
          </w:endnotePr>
          <w:pgSz w:w="16838" w:h="11906" w:orient="landscape" w:code="9"/>
          <w:pgMar w:top="992" w:right="1418" w:bottom="709" w:left="1145" w:header="851" w:footer="539" w:gutter="0"/>
          <w:cols w:space="425"/>
          <w:docGrid w:linePitch="328"/>
        </w:sectPr>
      </w:pPr>
    </w:p>
    <w:p w14:paraId="171594F0" w14:textId="77777777" w:rsidR="00251EB8" w:rsidRPr="00251EB8" w:rsidRDefault="00251EB8" w:rsidP="00251EB8">
      <w:pPr>
        <w:tabs>
          <w:tab w:val="center" w:pos="4252"/>
          <w:tab w:val="right" w:pos="8504"/>
        </w:tabs>
        <w:snapToGrid w:val="0"/>
        <w:jc w:val="left"/>
        <w:rPr>
          <w:rFonts w:eastAsia="Arial Unicode MS" w:cs="Arial"/>
          <w:b/>
          <w:sz w:val="21"/>
          <w:szCs w:val="24"/>
          <w:bdr w:val="single" w:sz="4" w:space="0" w:color="auto"/>
          <w:lang w:val="ru-RU"/>
        </w:rPr>
      </w:pPr>
      <w:r w:rsidRPr="00251EB8">
        <w:rPr>
          <w:rFonts w:eastAsia="Arial Unicode MS" w:cs="Arial"/>
          <w:b/>
          <w:sz w:val="21"/>
          <w:szCs w:val="24"/>
          <w:bdr w:val="single" w:sz="4" w:space="0" w:color="auto"/>
          <w:lang w:val="ru-RU"/>
        </w:rPr>
        <w:lastRenderedPageBreak/>
        <w:t xml:space="preserve"> ПРИЛОЖЕНИЕ III </w:t>
      </w:r>
    </w:p>
    <w:p w14:paraId="31FF84D8" w14:textId="77777777" w:rsidR="00251EB8" w:rsidRPr="00251EB8" w:rsidRDefault="00251EB8" w:rsidP="00251EB8">
      <w:pPr>
        <w:suppressAutoHyphens/>
        <w:spacing w:line="360" w:lineRule="auto"/>
        <w:jc w:val="center"/>
        <w:rPr>
          <w:rFonts w:eastAsia="Meiryo UI" w:cs="Arial"/>
          <w:b/>
          <w:bCs/>
          <w:kern w:val="1"/>
          <w:sz w:val="28"/>
          <w:szCs w:val="28"/>
          <w:lang w:val="ru-RU" w:eastAsia="ar-SA"/>
        </w:rPr>
      </w:pPr>
      <w:r w:rsidRPr="00251EB8">
        <w:rPr>
          <w:rFonts w:eastAsia="Meiryo UI" w:cs="Arial"/>
          <w:b/>
          <w:bCs/>
          <w:kern w:val="1"/>
          <w:sz w:val="28"/>
          <w:szCs w:val="28"/>
          <w:lang w:val="ru-RU" w:eastAsia="ar-SA"/>
        </w:rPr>
        <w:t>Руководство по заполнению Листа анализа проблем (IAS)</w:t>
      </w:r>
    </w:p>
    <w:p w14:paraId="32981B26" w14:textId="77777777" w:rsidR="00251EB8" w:rsidRPr="00251EB8" w:rsidRDefault="00251EB8" w:rsidP="00251EB8">
      <w:pPr>
        <w:autoSpaceDE w:val="0"/>
        <w:autoSpaceDN w:val="0"/>
        <w:adjustRightInd w:val="0"/>
        <w:jc w:val="left"/>
        <w:rPr>
          <w:rFonts w:eastAsia="ＭＳ 明朝" w:cs="Arial"/>
          <w:b/>
          <w:bCs/>
          <w:kern w:val="0"/>
          <w:sz w:val="28"/>
          <w:szCs w:val="28"/>
          <w:lang w:val="ru-RU"/>
        </w:rPr>
      </w:pPr>
    </w:p>
    <w:p w14:paraId="105661FD" w14:textId="77777777" w:rsidR="00251EB8" w:rsidRPr="00251EB8" w:rsidRDefault="00251EB8" w:rsidP="00251EB8">
      <w:pPr>
        <w:autoSpaceDE w:val="0"/>
        <w:autoSpaceDN w:val="0"/>
        <w:adjustRightInd w:val="0"/>
        <w:jc w:val="left"/>
        <w:rPr>
          <w:rFonts w:eastAsia="ＭＳ 明朝" w:cs="Arial"/>
          <w:b/>
          <w:bCs/>
          <w:kern w:val="0"/>
          <w:sz w:val="22"/>
          <w:lang w:val="ru-RU"/>
        </w:rPr>
      </w:pPr>
      <w:r w:rsidRPr="00251EB8">
        <w:rPr>
          <w:rFonts w:eastAsia="ＭＳ 明朝" w:cs="Arial"/>
          <w:b/>
          <w:bCs/>
          <w:kern w:val="0"/>
          <w:sz w:val="22"/>
          <w:lang w:val="ru-RU"/>
        </w:rPr>
        <w:t>1. Что такое Лист анализа проблем (IAS)?</w:t>
      </w:r>
    </w:p>
    <w:p w14:paraId="5CF9F0F0" w14:textId="77777777" w:rsidR="00251EB8" w:rsidRPr="00251EB8" w:rsidRDefault="00251EB8" w:rsidP="00251EB8">
      <w:pPr>
        <w:autoSpaceDE w:val="0"/>
        <w:autoSpaceDN w:val="0"/>
        <w:adjustRightInd w:val="0"/>
        <w:ind w:left="110" w:hangingChars="50" w:hanging="110"/>
        <w:jc w:val="left"/>
        <w:rPr>
          <w:rFonts w:eastAsia="ＭＳ 明朝" w:cs="Arial"/>
          <w:kern w:val="0"/>
          <w:sz w:val="22"/>
          <w:lang w:val="ru-RU"/>
        </w:rPr>
      </w:pPr>
    </w:p>
    <w:p w14:paraId="7B9D12B5" w14:textId="77777777" w:rsidR="00251EB8" w:rsidRPr="00251EB8" w:rsidRDefault="00251EB8" w:rsidP="00251EB8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Lines="50" w:after="180"/>
        <w:ind w:leftChars="135" w:left="713" w:hanging="389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IAS — это инструмент для логической организации взаимосвязей между существующими проблемами и содержанием программы обучения.</w:t>
      </w:r>
    </w:p>
    <w:p w14:paraId="53E39CB1" w14:textId="77777777" w:rsidR="00251EB8" w:rsidRPr="00251EB8" w:rsidRDefault="00251EB8" w:rsidP="00251EB8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Lines="50" w:after="180"/>
        <w:ind w:leftChars="118" w:left="672" w:hanging="389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IAS предназначен помочь участнику прояснить стоящие перед ним задачи в отношении каждого модуля (ожидаемого результата) программы и сформулировать соответствующие решения.</w:t>
      </w:r>
    </w:p>
    <w:p w14:paraId="5DFF24B7" w14:textId="77777777" w:rsidR="00251EB8" w:rsidRPr="00251EB8" w:rsidRDefault="00251EB8" w:rsidP="00251EB8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Lines="50" w:after="180"/>
        <w:ind w:leftChars="118" w:left="672" w:hanging="389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IAS используется в качестве логического контрольного листа для разработки плана улучшения в целях решения существующих проблем путем заполнения его поэтапным образом начиная с прибытия участника в Японию и до конца его обучения.</w:t>
      </w:r>
    </w:p>
    <w:p w14:paraId="20306855" w14:textId="77777777" w:rsidR="00251EB8" w:rsidRPr="00251EB8" w:rsidRDefault="00251EB8" w:rsidP="00251EB8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Lines="50" w:after="180"/>
        <w:ind w:leftChars="118" w:left="672" w:hanging="389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Кроме того, он используется руководителем курса и лекторами для того, чтобы понять проблемы, стоящие перед каждым участником, и предоставить ему технические советы, полезные справочные материалы и решения в ходе учебной программы.</w:t>
      </w:r>
    </w:p>
    <w:p w14:paraId="7C1F5546" w14:textId="77777777" w:rsidR="00251EB8" w:rsidRPr="00251EB8" w:rsidRDefault="00251EB8" w:rsidP="00251EB8">
      <w:pPr>
        <w:autoSpaceDE w:val="0"/>
        <w:autoSpaceDN w:val="0"/>
        <w:adjustRightInd w:val="0"/>
        <w:jc w:val="left"/>
        <w:rPr>
          <w:rFonts w:eastAsia="ＭＳ 明朝" w:cs="Arial"/>
          <w:kern w:val="0"/>
          <w:sz w:val="22"/>
          <w:lang w:val="ru-RU"/>
        </w:rPr>
      </w:pPr>
    </w:p>
    <w:p w14:paraId="59175ACF" w14:textId="77777777" w:rsidR="00251EB8" w:rsidRPr="00251EB8" w:rsidRDefault="00251EB8" w:rsidP="00251EB8">
      <w:pPr>
        <w:autoSpaceDE w:val="0"/>
        <w:autoSpaceDN w:val="0"/>
        <w:adjustRightInd w:val="0"/>
        <w:jc w:val="left"/>
        <w:rPr>
          <w:rFonts w:eastAsia="ＭＳ 明朝" w:cs="Arial"/>
          <w:kern w:val="0"/>
          <w:sz w:val="22"/>
          <w:lang w:val="ru-RU"/>
        </w:rPr>
      </w:pPr>
    </w:p>
    <w:p w14:paraId="7003A51E" w14:textId="77777777" w:rsidR="00251EB8" w:rsidRPr="00251EB8" w:rsidRDefault="00251EB8" w:rsidP="00251EB8">
      <w:pPr>
        <w:autoSpaceDE w:val="0"/>
        <w:autoSpaceDN w:val="0"/>
        <w:adjustRightInd w:val="0"/>
        <w:jc w:val="left"/>
        <w:rPr>
          <w:rFonts w:eastAsia="ＭＳ 明朝" w:cs="Arial"/>
          <w:b/>
          <w:bCs/>
          <w:kern w:val="0"/>
          <w:sz w:val="22"/>
          <w:lang w:val="ru-RU"/>
        </w:rPr>
      </w:pPr>
      <w:r w:rsidRPr="00251EB8">
        <w:rPr>
          <w:rFonts w:eastAsia="ＭＳ 明朝" w:cs="Arial"/>
          <w:b/>
          <w:bCs/>
          <w:kern w:val="0"/>
          <w:sz w:val="22"/>
          <w:lang w:val="ru-RU"/>
        </w:rPr>
        <w:t>2. Как заполнять IAS?</w:t>
      </w:r>
    </w:p>
    <w:p w14:paraId="56E25BA5" w14:textId="77777777" w:rsidR="00251EB8" w:rsidRPr="00251EB8" w:rsidRDefault="00251EB8" w:rsidP="00251EB8">
      <w:pPr>
        <w:autoSpaceDE w:val="0"/>
        <w:autoSpaceDN w:val="0"/>
        <w:adjustRightInd w:val="0"/>
        <w:ind w:left="110" w:hangingChars="50" w:hanging="110"/>
        <w:jc w:val="left"/>
        <w:rPr>
          <w:rFonts w:eastAsia="ＭＳ 明朝" w:cs="Arial"/>
          <w:kern w:val="0"/>
          <w:sz w:val="22"/>
          <w:lang w:val="ru-RU"/>
        </w:rPr>
      </w:pPr>
    </w:p>
    <w:p w14:paraId="44E2AA93" w14:textId="77777777" w:rsidR="00251EB8" w:rsidRPr="00251EB8" w:rsidRDefault="00251EB8" w:rsidP="00251EB8">
      <w:pPr>
        <w:numPr>
          <w:ilvl w:val="0"/>
          <w:numId w:val="6"/>
        </w:numPr>
        <w:autoSpaceDE w:val="0"/>
        <w:autoSpaceDN w:val="0"/>
        <w:adjustRightInd w:val="0"/>
        <w:spacing w:afterLines="50" w:after="180"/>
        <w:ind w:left="709" w:hanging="425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В графе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А. Проблема, с которой я сталкиваюсь</w:t>
      </w:r>
      <w:r w:rsidRPr="00251EB8">
        <w:rPr>
          <w:rFonts w:eastAsia="ＭＳ 明朝" w:cs="Arial"/>
          <w:kern w:val="0"/>
          <w:sz w:val="22"/>
          <w:lang w:val="ru-RU"/>
        </w:rPr>
        <w:t>» опишите Ваши проблемы. Проблемы, с которыми Вы сталкиваетесь в Вашей организации, излагаются также в Вашем Отчете о работе. При этом в графе «А» листа анализа проблем Вы описываете только те проблемы, которые Вы намереваетесь решить с использованием информации и знаний, полученных в данном учебном курсе. Каждую проблему пишите в новой строке; при необходимости добавьте новые строки.</w:t>
      </w:r>
    </w:p>
    <w:p w14:paraId="46B696E1" w14:textId="77777777" w:rsidR="00251EB8" w:rsidRPr="00251EB8" w:rsidRDefault="00251EB8" w:rsidP="00251EB8">
      <w:pPr>
        <w:numPr>
          <w:ilvl w:val="0"/>
          <w:numId w:val="6"/>
        </w:numPr>
        <w:autoSpaceDE w:val="0"/>
        <w:autoSpaceDN w:val="0"/>
        <w:adjustRightInd w:val="0"/>
        <w:spacing w:afterLines="50" w:after="180"/>
        <w:ind w:left="709" w:hanging="425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В графе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В. Действия, которые мы предпринимаем</w:t>
      </w:r>
      <w:r w:rsidRPr="00251EB8">
        <w:rPr>
          <w:rFonts w:eastAsia="ＭＳ 明朝" w:cs="Arial"/>
          <w:kern w:val="0"/>
          <w:sz w:val="22"/>
          <w:lang w:val="ru-RU"/>
        </w:rPr>
        <w:t>» изложите действия, которые Вы предпринимаете для решения проблемы, указанной в графе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А</w:t>
      </w:r>
      <w:r w:rsidRPr="00251EB8">
        <w:rPr>
          <w:rFonts w:eastAsia="ＭＳ 明朝" w:cs="Arial"/>
          <w:kern w:val="0"/>
          <w:sz w:val="22"/>
          <w:lang w:val="ru-RU"/>
        </w:rPr>
        <w:t>». Эта информация очень важна для проведения обучения, а также для составления Плана действий как его результата.</w:t>
      </w:r>
    </w:p>
    <w:p w14:paraId="65C70888" w14:textId="77777777" w:rsidR="00251EB8" w:rsidRPr="00251EB8" w:rsidRDefault="00251EB8" w:rsidP="00251EB8">
      <w:pPr>
        <w:numPr>
          <w:ilvl w:val="0"/>
          <w:numId w:val="6"/>
        </w:numPr>
        <w:autoSpaceDE w:val="0"/>
        <w:autoSpaceDN w:val="0"/>
        <w:adjustRightInd w:val="0"/>
        <w:spacing w:afterLines="50" w:after="180"/>
        <w:ind w:left="709" w:hanging="425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lastRenderedPageBreak/>
        <w:t>Графы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I. Задачи или информация, которые мне нужны</w:t>
      </w:r>
      <w:r w:rsidRPr="00251EB8">
        <w:rPr>
          <w:rFonts w:eastAsia="ＭＳ 明朝" w:cs="Arial"/>
          <w:kern w:val="0"/>
          <w:sz w:val="22"/>
          <w:lang w:val="ru-RU"/>
        </w:rPr>
        <w:t>»,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II. Полезная информация, которая была найдена</w:t>
      </w:r>
      <w:r w:rsidRPr="00251EB8">
        <w:rPr>
          <w:rFonts w:eastAsia="ＭＳ 明朝" w:cs="Arial"/>
          <w:kern w:val="0"/>
          <w:sz w:val="22"/>
          <w:lang w:val="ru-RU"/>
        </w:rPr>
        <w:t>» и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III. Лектор</w:t>
      </w:r>
      <w:r w:rsidRPr="00251EB8">
        <w:rPr>
          <w:rFonts w:eastAsia="ＭＳ 明朝" w:cs="Arial"/>
          <w:kern w:val="0"/>
          <w:sz w:val="22"/>
          <w:lang w:val="ru-RU"/>
        </w:rPr>
        <w:t>» сейчас заполнять не нужно.   Эти графы должны быть заполнены во время обучения.</w:t>
      </w:r>
    </w:p>
    <w:p w14:paraId="1F9F3E99" w14:textId="77777777" w:rsidR="00251EB8" w:rsidRPr="00251EB8" w:rsidRDefault="00251EB8" w:rsidP="00251EB8">
      <w:pPr>
        <w:numPr>
          <w:ilvl w:val="0"/>
          <w:numId w:val="6"/>
        </w:numPr>
        <w:autoSpaceDE w:val="0"/>
        <w:autoSpaceDN w:val="0"/>
        <w:adjustRightInd w:val="0"/>
        <w:spacing w:afterLines="50" w:after="180"/>
        <w:ind w:left="709" w:hanging="425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Графа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I</w:t>
      </w:r>
      <w:r w:rsidRPr="00251EB8">
        <w:rPr>
          <w:rFonts w:eastAsia="ＭＳ 明朝" w:cs="Arial"/>
          <w:kern w:val="0"/>
          <w:sz w:val="22"/>
          <w:lang w:val="ru-RU"/>
        </w:rPr>
        <w:t>» уточняется и заполняется на ранней стадии обучения во время прохождения занятия «Решение проблем с использованием листа анализа проблем».</w:t>
      </w:r>
    </w:p>
    <w:p w14:paraId="3B312A5B" w14:textId="77777777" w:rsidR="00251EB8" w:rsidRPr="00251EB8" w:rsidRDefault="00251EB8" w:rsidP="00251EB8">
      <w:pPr>
        <w:numPr>
          <w:ilvl w:val="0"/>
          <w:numId w:val="6"/>
        </w:numPr>
        <w:autoSpaceDE w:val="0"/>
        <w:autoSpaceDN w:val="0"/>
        <w:adjustRightInd w:val="0"/>
        <w:spacing w:afterLines="50" w:after="180"/>
        <w:ind w:left="709" w:hanging="425"/>
        <w:rPr>
          <w:rFonts w:eastAsia="ＭＳ 明朝" w:cs="Arial"/>
          <w:kern w:val="0"/>
          <w:sz w:val="22"/>
          <w:lang w:val="ru-RU"/>
        </w:rPr>
      </w:pPr>
      <w:r w:rsidRPr="00251EB8">
        <w:rPr>
          <w:rFonts w:eastAsia="ＭＳ 明朝" w:cs="Arial"/>
          <w:kern w:val="0"/>
          <w:sz w:val="22"/>
          <w:lang w:val="ru-RU"/>
        </w:rPr>
        <w:t>Графы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II</w:t>
      </w:r>
      <w:r w:rsidRPr="00251EB8">
        <w:rPr>
          <w:rFonts w:eastAsia="ＭＳ 明朝" w:cs="Arial"/>
          <w:kern w:val="0"/>
          <w:sz w:val="22"/>
          <w:lang w:val="ru-RU"/>
        </w:rPr>
        <w:t>» и «</w:t>
      </w:r>
      <w:r w:rsidRPr="00251EB8">
        <w:rPr>
          <w:rFonts w:eastAsia="ＭＳ 明朝" w:cs="Arial"/>
          <w:b/>
          <w:bCs/>
          <w:kern w:val="0"/>
          <w:sz w:val="22"/>
          <w:lang w:val="ru-RU"/>
        </w:rPr>
        <w:t>III</w:t>
      </w:r>
      <w:r w:rsidRPr="00251EB8">
        <w:rPr>
          <w:rFonts w:eastAsia="ＭＳ 明朝" w:cs="Arial"/>
          <w:kern w:val="0"/>
          <w:sz w:val="22"/>
          <w:lang w:val="ru-RU"/>
        </w:rPr>
        <w:t xml:space="preserve">» заполняются в ходе обучения. При этом, полностью заполненный лист анализа проблем (IAS) должен быть показан во время презентации Вашего Плана действий.  </w:t>
      </w:r>
    </w:p>
    <w:p w14:paraId="749E3327" w14:textId="77777777" w:rsidR="00A213AA" w:rsidRPr="00251EB8" w:rsidRDefault="00A213AA" w:rsidP="006F4FEC">
      <w:pPr>
        <w:rPr>
          <w:lang w:val="ru-RU"/>
        </w:rPr>
      </w:pPr>
    </w:p>
    <w:sectPr w:rsidR="00A213AA" w:rsidRPr="00251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D41C" w14:textId="77777777" w:rsidR="00251EB8" w:rsidRDefault="00251EB8" w:rsidP="00251EB8">
      <w:r>
        <w:separator/>
      </w:r>
    </w:p>
  </w:endnote>
  <w:endnote w:type="continuationSeparator" w:id="0">
    <w:p w14:paraId="45024259" w14:textId="77777777" w:rsidR="00251EB8" w:rsidRDefault="00251EB8" w:rsidP="002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09D3" w14:textId="77777777" w:rsidR="00251EB8" w:rsidRDefault="00251E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AA37" w14:textId="77777777" w:rsidR="00251EB8" w:rsidRDefault="00251E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C477" w14:textId="77777777" w:rsidR="00251EB8" w:rsidRDefault="00251E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A347" w14:textId="77777777" w:rsidR="00251EB8" w:rsidRDefault="00251EB8" w:rsidP="00251EB8">
      <w:r>
        <w:separator/>
      </w:r>
    </w:p>
  </w:footnote>
  <w:footnote w:type="continuationSeparator" w:id="0">
    <w:p w14:paraId="6AF46AE9" w14:textId="77777777" w:rsidR="00251EB8" w:rsidRDefault="00251EB8" w:rsidP="0025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2E4C" w14:textId="77777777" w:rsidR="00251EB8" w:rsidRDefault="00251E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A392" w14:textId="77777777" w:rsidR="00251EB8" w:rsidRDefault="00251E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8BA6" w14:textId="77777777" w:rsidR="00251EB8" w:rsidRDefault="00251E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679"/>
    <w:multiLevelType w:val="hybridMultilevel"/>
    <w:tmpl w:val="32D6C1AC"/>
    <w:lvl w:ilvl="0" w:tplc="8864C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BA873B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E0FCE"/>
    <w:multiLevelType w:val="hybridMultilevel"/>
    <w:tmpl w:val="5D10911C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878452E2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 w:val="0"/>
        <w:bCs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229B48F4"/>
    <w:multiLevelType w:val="hybridMultilevel"/>
    <w:tmpl w:val="0DB2D29C"/>
    <w:lvl w:ilvl="0" w:tplc="BDEECD82">
      <w:start w:val="1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620D4BBA"/>
    <w:multiLevelType w:val="hybridMultilevel"/>
    <w:tmpl w:val="0DB2D29C"/>
    <w:lvl w:ilvl="0" w:tplc="BDEECD82">
      <w:start w:val="1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643E7AE4"/>
    <w:multiLevelType w:val="hybridMultilevel"/>
    <w:tmpl w:val="0DB2D29C"/>
    <w:lvl w:ilvl="0" w:tplc="BDEECD82">
      <w:start w:val="1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5" w15:restartNumberingAfterBreak="0">
    <w:nsid w:val="7C576F24"/>
    <w:multiLevelType w:val="hybridMultilevel"/>
    <w:tmpl w:val="929844C0"/>
    <w:lvl w:ilvl="0" w:tplc="0AEA0ABA">
      <w:start w:val="1"/>
      <w:numFmt w:val="decimal"/>
      <w:lvlText w:val="(%1)"/>
      <w:lvlJc w:val="left"/>
      <w:pPr>
        <w:tabs>
          <w:tab w:val="num" w:pos="0"/>
        </w:tabs>
        <w:ind w:left="0" w:hanging="420"/>
      </w:pPr>
      <w:rPr>
        <w:rFonts w:hint="eastAsia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B8"/>
    <w:rsid w:val="00006A69"/>
    <w:rsid w:val="00027AC5"/>
    <w:rsid w:val="00040ED0"/>
    <w:rsid w:val="0008110D"/>
    <w:rsid w:val="00095F2F"/>
    <w:rsid w:val="000B5D50"/>
    <w:rsid w:val="000D4457"/>
    <w:rsid w:val="00117676"/>
    <w:rsid w:val="001224B5"/>
    <w:rsid w:val="00135317"/>
    <w:rsid w:val="00140CC1"/>
    <w:rsid w:val="00156A0A"/>
    <w:rsid w:val="00175D69"/>
    <w:rsid w:val="00224D09"/>
    <w:rsid w:val="00251EB8"/>
    <w:rsid w:val="00253AC4"/>
    <w:rsid w:val="002A561A"/>
    <w:rsid w:val="002C2C9A"/>
    <w:rsid w:val="002E5B68"/>
    <w:rsid w:val="002F2BE3"/>
    <w:rsid w:val="00301341"/>
    <w:rsid w:val="00306800"/>
    <w:rsid w:val="0035120B"/>
    <w:rsid w:val="00381783"/>
    <w:rsid w:val="00397509"/>
    <w:rsid w:val="003A1258"/>
    <w:rsid w:val="00483F34"/>
    <w:rsid w:val="004975BF"/>
    <w:rsid w:val="004F6088"/>
    <w:rsid w:val="005156B6"/>
    <w:rsid w:val="00540A91"/>
    <w:rsid w:val="00544BF8"/>
    <w:rsid w:val="005B560B"/>
    <w:rsid w:val="00623DF3"/>
    <w:rsid w:val="00630CDA"/>
    <w:rsid w:val="00643F6E"/>
    <w:rsid w:val="0067214E"/>
    <w:rsid w:val="00672DC0"/>
    <w:rsid w:val="00673572"/>
    <w:rsid w:val="006F29FE"/>
    <w:rsid w:val="006F4FEC"/>
    <w:rsid w:val="007329A4"/>
    <w:rsid w:val="0073327B"/>
    <w:rsid w:val="0075677F"/>
    <w:rsid w:val="00756EC4"/>
    <w:rsid w:val="00766205"/>
    <w:rsid w:val="00767D04"/>
    <w:rsid w:val="007C1823"/>
    <w:rsid w:val="007C575E"/>
    <w:rsid w:val="007F37FE"/>
    <w:rsid w:val="00805AFB"/>
    <w:rsid w:val="00833097"/>
    <w:rsid w:val="008526C6"/>
    <w:rsid w:val="008C2A27"/>
    <w:rsid w:val="008D62C7"/>
    <w:rsid w:val="00906845"/>
    <w:rsid w:val="00923E67"/>
    <w:rsid w:val="0094629D"/>
    <w:rsid w:val="009E57F3"/>
    <w:rsid w:val="009F25EA"/>
    <w:rsid w:val="00A02CE5"/>
    <w:rsid w:val="00A13631"/>
    <w:rsid w:val="00A213AA"/>
    <w:rsid w:val="00A2727E"/>
    <w:rsid w:val="00A33CC9"/>
    <w:rsid w:val="00A607A3"/>
    <w:rsid w:val="00A611FC"/>
    <w:rsid w:val="00A629F4"/>
    <w:rsid w:val="00A64191"/>
    <w:rsid w:val="00A92359"/>
    <w:rsid w:val="00AD7E89"/>
    <w:rsid w:val="00AF4889"/>
    <w:rsid w:val="00B1015A"/>
    <w:rsid w:val="00B46583"/>
    <w:rsid w:val="00B7187F"/>
    <w:rsid w:val="00BA1B12"/>
    <w:rsid w:val="00C053AA"/>
    <w:rsid w:val="00C10D13"/>
    <w:rsid w:val="00C60697"/>
    <w:rsid w:val="00D127F8"/>
    <w:rsid w:val="00D70EB0"/>
    <w:rsid w:val="00DB379F"/>
    <w:rsid w:val="00DB4D03"/>
    <w:rsid w:val="00DD3CE2"/>
    <w:rsid w:val="00DE65A8"/>
    <w:rsid w:val="00E90D39"/>
    <w:rsid w:val="00F40DF1"/>
    <w:rsid w:val="00F938E5"/>
    <w:rsid w:val="00F95842"/>
    <w:rsid w:val="00F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C46A8"/>
  <w15:chartTrackingRefBased/>
  <w15:docId w15:val="{6A5D1613-9B1E-4E47-9A75-231023DC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customStyle="1" w:styleId="08c">
    <w:name w:val="08_c_要件中見出し"/>
    <w:basedOn w:val="a"/>
    <w:qFormat/>
    <w:rsid w:val="00251EB8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hAnsi="Trebuchet MS" w:cs="Arial"/>
      <w:b/>
      <w:bCs/>
      <w:sz w:val="30"/>
      <w:szCs w:val="26"/>
    </w:rPr>
  </w:style>
  <w:style w:type="paragraph" w:styleId="a4">
    <w:name w:val="header"/>
    <w:basedOn w:val="a"/>
    <w:link w:val="a5"/>
    <w:uiPriority w:val="99"/>
    <w:unhideWhenUsed/>
    <w:rsid w:val="0025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B8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25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B8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Ohkawachi, Yuna[大川内 ゆうな]</dc:creator>
  <cp:keywords/>
  <dc:description/>
  <cp:lastModifiedBy>Ohkawachi, Yuna[大川内 ゆうな]</cp:lastModifiedBy>
  <cp:revision>1</cp:revision>
  <dcterms:created xsi:type="dcterms:W3CDTF">2023-06-29T00:03:00Z</dcterms:created>
  <dcterms:modified xsi:type="dcterms:W3CDTF">2023-06-29T00:05:00Z</dcterms:modified>
</cp:coreProperties>
</file>