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68B9E" w14:textId="13B88143" w:rsidR="00DA3E9B" w:rsidRPr="00DA3E9B" w:rsidRDefault="00DA3E9B" w:rsidP="00DA3E9B">
      <w:pPr>
        <w:shd w:val="clear" w:color="auto" w:fill="FFFFFF"/>
        <w:spacing w:after="0" w:line="240" w:lineRule="auto"/>
        <w:ind w:left="566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128141860"/>
      <w:r w:rsidRPr="00DA3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</w:p>
    <w:p w14:paraId="639718BE" w14:textId="77777777" w:rsidR="00DA3E9B" w:rsidRPr="00DA3E9B" w:rsidRDefault="00DA3E9B" w:rsidP="00DA3E9B">
      <w:pPr>
        <w:shd w:val="clear" w:color="auto" w:fill="FFFFFF"/>
        <w:spacing w:after="0" w:line="240" w:lineRule="auto"/>
        <w:ind w:left="566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E9B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</w:t>
      </w:r>
    </w:p>
    <w:p w14:paraId="369D23E4" w14:textId="77777777" w:rsidR="00DA3E9B" w:rsidRPr="00DA3E9B" w:rsidRDefault="00DA3E9B" w:rsidP="00DA3E9B">
      <w:pPr>
        <w:shd w:val="clear" w:color="auto" w:fill="FFFFFF"/>
        <w:spacing w:after="0" w:line="240" w:lineRule="auto"/>
        <w:ind w:left="566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E9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 агентства по делам государственной службы</w:t>
      </w:r>
    </w:p>
    <w:p w14:paraId="4576A6C3" w14:textId="77777777" w:rsidR="00DA3E9B" w:rsidRPr="00DA3E9B" w:rsidRDefault="00DA3E9B" w:rsidP="00DA3E9B">
      <w:pPr>
        <w:shd w:val="clear" w:color="auto" w:fill="FFFFFF"/>
        <w:spacing w:after="0" w:line="240" w:lineRule="auto"/>
        <w:ind w:left="566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местного самоуправления </w:t>
      </w:r>
    </w:p>
    <w:p w14:paraId="73E864DF" w14:textId="77777777" w:rsidR="00DA3E9B" w:rsidRPr="00DA3E9B" w:rsidRDefault="00DA3E9B" w:rsidP="00DA3E9B">
      <w:pPr>
        <w:shd w:val="clear" w:color="auto" w:fill="FFFFFF"/>
        <w:spacing w:after="0" w:line="240" w:lineRule="auto"/>
        <w:ind w:left="566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Кабинете Министров </w:t>
      </w:r>
    </w:p>
    <w:p w14:paraId="3572BDA4" w14:textId="77777777" w:rsidR="00DA3E9B" w:rsidRPr="00DA3E9B" w:rsidRDefault="00DA3E9B" w:rsidP="00DA3E9B">
      <w:pPr>
        <w:shd w:val="clear" w:color="auto" w:fill="FFFFFF"/>
        <w:spacing w:after="0" w:line="240" w:lineRule="auto"/>
        <w:ind w:left="566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Кыргызской Республики </w:t>
      </w:r>
    </w:p>
    <w:p w14:paraId="0DE21585" w14:textId="77777777" w:rsidR="00DA3E9B" w:rsidRPr="00DA3E9B" w:rsidRDefault="00DA3E9B" w:rsidP="00DA3E9B">
      <w:pPr>
        <w:shd w:val="clear" w:color="auto" w:fill="FFFFFF"/>
        <w:spacing w:after="0" w:line="240" w:lineRule="auto"/>
        <w:ind w:left="566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7 февраля 2023 года </w:t>
      </w:r>
    </w:p>
    <w:p w14:paraId="39ECEEE9" w14:textId="284390A1" w:rsidR="00116F50" w:rsidRDefault="00DA3E9B" w:rsidP="00DA3E9B">
      <w:pPr>
        <w:shd w:val="clear" w:color="auto" w:fill="FFFFFF"/>
        <w:spacing w:after="0" w:line="240" w:lineRule="auto"/>
        <w:ind w:left="566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E9B">
        <w:rPr>
          <w:rFonts w:ascii="Times New Roman" w:eastAsia="Times New Roman" w:hAnsi="Times New Roman" w:cs="Times New Roman"/>
          <w:sz w:val="24"/>
          <w:szCs w:val="24"/>
          <w:lang w:eastAsia="ru-RU"/>
        </w:rPr>
        <w:t>№ 37</w:t>
      </w:r>
    </w:p>
    <w:p w14:paraId="51964246" w14:textId="77777777" w:rsidR="00116F50" w:rsidRPr="00374230" w:rsidRDefault="00116F50" w:rsidP="00D504F9">
      <w:pPr>
        <w:shd w:val="clear" w:color="auto" w:fill="FFFFFF"/>
        <w:spacing w:after="0" w:line="240" w:lineRule="auto"/>
        <w:ind w:left="495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796B46" w14:textId="04971567" w:rsidR="00116F50" w:rsidRPr="005E1FEB" w:rsidRDefault="00116F50" w:rsidP="00D504F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1F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  <w:r w:rsidRPr="005E1F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об отделе аналитической работы </w:t>
      </w:r>
      <w:r w:rsidR="00450A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Pr="00D31D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правлени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</w:t>
      </w:r>
      <w:r w:rsidRPr="00D31D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организационного обеспечения деятельности </w:t>
      </w:r>
    </w:p>
    <w:p w14:paraId="291508DD" w14:textId="77777777" w:rsidR="00116F50" w:rsidRPr="005E1FEB" w:rsidRDefault="00116F50" w:rsidP="00D504F9">
      <w:pPr>
        <w:shd w:val="clear" w:color="auto" w:fill="FFFFFF"/>
        <w:spacing w:after="0" w:line="240" w:lineRule="auto"/>
        <w:ind w:left="300"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01D51D" w14:textId="77777777" w:rsidR="00116F50" w:rsidRPr="00F320F0" w:rsidRDefault="00116F50" w:rsidP="00D504F9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20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 Общие положения</w:t>
      </w:r>
    </w:p>
    <w:p w14:paraId="0C597050" w14:textId="77777777" w:rsidR="00116F50" w:rsidRPr="00F320F0" w:rsidRDefault="00116F50" w:rsidP="00D504F9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20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 Задачи</w:t>
      </w:r>
    </w:p>
    <w:p w14:paraId="5E365812" w14:textId="77777777" w:rsidR="00116F50" w:rsidRPr="00F320F0" w:rsidRDefault="00116F50" w:rsidP="00D504F9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20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 Функции</w:t>
      </w:r>
    </w:p>
    <w:p w14:paraId="65DD8E6B" w14:textId="77777777" w:rsidR="00116F50" w:rsidRPr="00F320F0" w:rsidRDefault="00116F50" w:rsidP="00D504F9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20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 Права и полномочия</w:t>
      </w:r>
    </w:p>
    <w:p w14:paraId="7FAD7D94" w14:textId="77777777" w:rsidR="00116F50" w:rsidRPr="00F320F0" w:rsidRDefault="00116F50" w:rsidP="00D504F9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20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 Структура</w:t>
      </w:r>
    </w:p>
    <w:p w14:paraId="3DB78762" w14:textId="77777777" w:rsidR="00116F50" w:rsidRPr="00F320F0" w:rsidRDefault="00116F50" w:rsidP="00D504F9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20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 Ответственность</w:t>
      </w:r>
    </w:p>
    <w:p w14:paraId="44D194BE" w14:textId="77777777" w:rsidR="00116F50" w:rsidRPr="005E1FEB" w:rsidRDefault="00116F50" w:rsidP="00D504F9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440435" w14:textId="7C4D2FEA" w:rsidR="00116F50" w:rsidRPr="00754620" w:rsidRDefault="00116F50" w:rsidP="00D504F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FE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Положение определяет правовые и организационные основы деятельности отдела аналитической работы (далее – отдел) Государственного агентства по делам государственной службы и местного самоуправления при Кабинете Министров Кыргызской Республики</w:t>
      </w:r>
      <w:r w:rsidR="00815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1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- Агентство</w:t>
      </w:r>
      <w:r w:rsidRPr="005E1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его взаимодействие со структурными подразделениями и с территориальными представительствами 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Агентства</w:t>
      </w:r>
      <w:r w:rsidRPr="005E1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47622E29" w14:textId="77777777" w:rsidR="00116F50" w:rsidRPr="005E1FEB" w:rsidRDefault="00116F50" w:rsidP="00D504F9">
      <w:pPr>
        <w:shd w:val="clear" w:color="auto" w:fill="FFFFFF"/>
        <w:spacing w:after="0" w:line="240" w:lineRule="auto"/>
        <w:ind w:left="300"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91AA9F" w14:textId="77777777" w:rsidR="00116F50" w:rsidRPr="005E1FEB" w:rsidRDefault="00116F50" w:rsidP="00D504F9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1F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14:paraId="1B4B536E" w14:textId="77777777" w:rsidR="00116F50" w:rsidRPr="005E1FEB" w:rsidRDefault="00116F50" w:rsidP="00D504F9">
      <w:pPr>
        <w:shd w:val="clear" w:color="auto" w:fill="FFFFFF"/>
        <w:spacing w:after="0" w:line="240" w:lineRule="auto"/>
        <w:ind w:left="300"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CC693F" w14:textId="77777777" w:rsidR="00116F50" w:rsidRDefault="00116F50" w:rsidP="00D504F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1FEB">
        <w:rPr>
          <w:rFonts w:ascii="Times New Roman" w:hAnsi="Times New Roman" w:cs="Times New Roman"/>
          <w:sz w:val="28"/>
          <w:szCs w:val="28"/>
          <w:lang w:val="ky-KG" w:eastAsia="ru-RU"/>
        </w:rPr>
        <w:t>1. </w:t>
      </w:r>
      <w:r w:rsidRPr="005E1FEB">
        <w:rPr>
          <w:rFonts w:ascii="Times New Roman" w:hAnsi="Times New Roman" w:cs="Times New Roman"/>
          <w:sz w:val="28"/>
          <w:szCs w:val="28"/>
          <w:lang w:eastAsia="ru-RU"/>
        </w:rPr>
        <w:t xml:space="preserve">Отдел является самостоятельным структурным подразделением 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Агентства</w:t>
      </w:r>
      <w:r w:rsidRPr="005E1FEB">
        <w:rPr>
          <w:rFonts w:ascii="Times New Roman" w:hAnsi="Times New Roman" w:cs="Times New Roman"/>
          <w:sz w:val="28"/>
          <w:szCs w:val="28"/>
          <w:lang w:eastAsia="ru-RU"/>
        </w:rPr>
        <w:t xml:space="preserve">, входящим в состав </w:t>
      </w:r>
      <w:r w:rsidRPr="00F247A0">
        <w:rPr>
          <w:rFonts w:ascii="Times New Roman" w:hAnsi="Times New Roman" w:cs="Times New Roman"/>
          <w:sz w:val="28"/>
          <w:szCs w:val="28"/>
          <w:lang w:eastAsia="ru-RU"/>
        </w:rPr>
        <w:t>Управления организационного обеспечения деятельности аппарата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F247A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43EE57E6" w14:textId="77777777" w:rsidR="00116F50" w:rsidRPr="005E1FEB" w:rsidRDefault="00116F50" w:rsidP="00D504F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1FEB">
        <w:rPr>
          <w:rFonts w:ascii="Times New Roman" w:hAnsi="Times New Roman" w:cs="Times New Roman"/>
          <w:sz w:val="28"/>
          <w:szCs w:val="28"/>
          <w:lang w:val="ky-KG" w:eastAsia="ru-RU"/>
        </w:rPr>
        <w:t>2. </w:t>
      </w:r>
      <w:r w:rsidRPr="005E1FEB">
        <w:rPr>
          <w:rFonts w:ascii="Times New Roman" w:hAnsi="Times New Roman" w:cs="Times New Roman"/>
          <w:sz w:val="28"/>
          <w:szCs w:val="28"/>
          <w:lang w:eastAsia="ru-RU"/>
        </w:rPr>
        <w:t>Отдел руководствуется в своей деятельности Конституцией Кыргызской Республики, законами и иными нормативными правовыми актами Кыргызской Республики, Положением о</w:t>
      </w:r>
      <w:r>
        <w:rPr>
          <w:rFonts w:ascii="Times New Roman" w:hAnsi="Times New Roman" w:cs="Times New Roman"/>
          <w:sz w:val="28"/>
          <w:szCs w:val="28"/>
          <w:lang w:val="ky-KG" w:eastAsia="ru-RU"/>
        </w:rPr>
        <w:t>б</w:t>
      </w:r>
      <w:r w:rsidRPr="005E1FE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Агентстве</w:t>
      </w:r>
      <w:r w:rsidRPr="005E1FEB">
        <w:rPr>
          <w:rFonts w:ascii="Times New Roman" w:hAnsi="Times New Roman" w:cs="Times New Roman"/>
          <w:sz w:val="28"/>
          <w:szCs w:val="28"/>
          <w:lang w:eastAsia="ru-RU"/>
        </w:rPr>
        <w:t>, а также настоящим Положением.</w:t>
      </w:r>
    </w:p>
    <w:p w14:paraId="29AEED5F" w14:textId="77777777" w:rsidR="00116F50" w:rsidRPr="005E1FEB" w:rsidRDefault="00116F50" w:rsidP="00D504F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1FEB">
        <w:rPr>
          <w:rFonts w:ascii="Times New Roman" w:hAnsi="Times New Roman" w:cs="Times New Roman"/>
          <w:sz w:val="28"/>
          <w:szCs w:val="28"/>
          <w:lang w:val="ky-KG" w:eastAsia="ru-RU"/>
        </w:rPr>
        <w:t>3. </w:t>
      </w:r>
      <w:r w:rsidRPr="005E1FEB">
        <w:rPr>
          <w:rFonts w:ascii="Times New Roman" w:hAnsi="Times New Roman" w:cs="Times New Roman"/>
          <w:sz w:val="28"/>
          <w:szCs w:val="28"/>
          <w:lang w:eastAsia="ru-RU"/>
        </w:rPr>
        <w:t xml:space="preserve">Отдел осуществляет свою деятельность под общим руководством директора </w:t>
      </w:r>
      <w:r>
        <w:rPr>
          <w:rFonts w:ascii="Times New Roman" w:hAnsi="Times New Roman" w:cs="Times New Roman"/>
          <w:sz w:val="28"/>
          <w:szCs w:val="28"/>
          <w:lang w:eastAsia="ru-RU"/>
        </w:rPr>
        <w:t>Агентства</w:t>
      </w:r>
      <w:r w:rsidRPr="005E1FEB">
        <w:rPr>
          <w:rFonts w:ascii="Times New Roman" w:hAnsi="Times New Roman" w:cs="Times New Roman"/>
          <w:sz w:val="28"/>
          <w:szCs w:val="28"/>
          <w:lang w:eastAsia="ru-RU"/>
        </w:rPr>
        <w:t>, а также непосредственным руководством курирующего заместителя директора и начальника управления.</w:t>
      </w:r>
    </w:p>
    <w:p w14:paraId="36D50EAF" w14:textId="77777777" w:rsidR="00116F50" w:rsidRPr="005E1FEB" w:rsidRDefault="00116F50" w:rsidP="00D504F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1FEB">
        <w:rPr>
          <w:rFonts w:ascii="Times New Roman" w:hAnsi="Times New Roman" w:cs="Times New Roman"/>
          <w:sz w:val="28"/>
          <w:szCs w:val="28"/>
          <w:lang w:val="ky-KG" w:eastAsia="ru-RU"/>
        </w:rPr>
        <w:t>4. </w:t>
      </w:r>
      <w:r w:rsidRPr="005E1FEB">
        <w:rPr>
          <w:rFonts w:ascii="Times New Roman" w:hAnsi="Times New Roman" w:cs="Times New Roman"/>
          <w:sz w:val="28"/>
          <w:szCs w:val="28"/>
          <w:lang w:eastAsia="ru-RU"/>
        </w:rPr>
        <w:t xml:space="preserve">Деятельность отдела осуществляется в соответствии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5E1FEB">
        <w:rPr>
          <w:rFonts w:ascii="Times New Roman" w:hAnsi="Times New Roman" w:cs="Times New Roman"/>
          <w:sz w:val="28"/>
          <w:szCs w:val="28"/>
          <w:lang w:eastAsia="ru-RU"/>
        </w:rPr>
        <w:t>с национальными и государственными концепциями и программами развития в тесном взаимодействии со структурными подразделениями и территориальными представительствами, а также по поручению руководства с государственными органами и органами местного самоуправления, гражданским и экспертным сообществом.</w:t>
      </w:r>
    </w:p>
    <w:p w14:paraId="26A119C1" w14:textId="77777777" w:rsidR="00116F50" w:rsidRPr="005E1FEB" w:rsidRDefault="00116F50" w:rsidP="00D504F9">
      <w:pPr>
        <w:shd w:val="clear" w:color="auto" w:fill="FFFFFF"/>
        <w:spacing w:after="0" w:line="240" w:lineRule="auto"/>
        <w:ind w:left="300"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65D436" w14:textId="77777777" w:rsidR="00116F50" w:rsidRPr="005E1FEB" w:rsidRDefault="00116F50" w:rsidP="00D504F9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1F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</w:t>
      </w:r>
    </w:p>
    <w:p w14:paraId="168ADFF4" w14:textId="77777777" w:rsidR="00116F50" w:rsidRPr="005E1FEB" w:rsidRDefault="00116F50" w:rsidP="00D504F9">
      <w:pPr>
        <w:pStyle w:val="a8"/>
        <w:shd w:val="clear" w:color="auto" w:fill="FFFFFF"/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A80F01D" w14:textId="6263C60A" w:rsidR="00116F50" w:rsidRDefault="00116F50" w:rsidP="000A67E1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 З</w:t>
      </w:r>
      <w:r w:rsidRPr="005E1FE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адачами отдела являются:</w:t>
      </w:r>
    </w:p>
    <w:p w14:paraId="6F8884B0" w14:textId="77777777" w:rsidR="00116F50" w:rsidRPr="005E1FEB" w:rsidRDefault="00116F50" w:rsidP="00D504F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 </w:t>
      </w:r>
      <w:r w:rsidRPr="005E1FE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единой государственной политики в сфере государственной службы, муниципальной службы и местного самоуправления;</w:t>
      </w:r>
    </w:p>
    <w:p w14:paraId="63575350" w14:textId="77777777" w:rsidR="00116F50" w:rsidRPr="005E1FEB" w:rsidRDefault="00116F50" w:rsidP="00D504F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FEB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E1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прав и законных интересов государственных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E1FEB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муниципальных служащих;</w:t>
      </w:r>
    </w:p>
    <w:p w14:paraId="28241C2D" w14:textId="77777777" w:rsidR="00116F50" w:rsidRDefault="00116F50" w:rsidP="00D504F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FEB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E1FE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и оптимизация системы государственного управ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и местного самоуправления.</w:t>
      </w:r>
    </w:p>
    <w:p w14:paraId="0C59A458" w14:textId="77777777" w:rsidR="00116F50" w:rsidRPr="005E1FEB" w:rsidRDefault="00116F50" w:rsidP="00D504F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028E12" w14:textId="77777777" w:rsidR="00116F50" w:rsidRPr="005E1FEB" w:rsidRDefault="00116F50" w:rsidP="00D504F9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Функции</w:t>
      </w:r>
    </w:p>
    <w:p w14:paraId="0B113B08" w14:textId="77777777" w:rsidR="00116F50" w:rsidRDefault="00116F50" w:rsidP="00D504F9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126A5D" w14:textId="77777777" w:rsidR="00116F50" w:rsidRPr="0080608F" w:rsidRDefault="00116F50" w:rsidP="00D504F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08F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Отдел выполняет</w:t>
      </w:r>
      <w:r w:rsidRPr="00806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функции:</w:t>
      </w:r>
    </w:p>
    <w:p w14:paraId="70873E0F" w14:textId="77777777" w:rsidR="00116F50" w:rsidRPr="0080608F" w:rsidRDefault="00116F50" w:rsidP="00D504F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08F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06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области совершенствования </w:t>
      </w:r>
      <w:r w:rsidRPr="00FD6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единой государственной политики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D663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государственной службы, муниципальной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лужбы и местного самоуправления</w:t>
      </w:r>
      <w:r w:rsidRPr="0080608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0F64C235" w14:textId="77777777" w:rsidR="00116F50" w:rsidRDefault="00116F50" w:rsidP="00D504F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Pr="007328E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предложений по оптимизации системы государственного управления и местного самоуправления;</w:t>
      </w:r>
    </w:p>
    <w:p w14:paraId="277B2F5E" w14:textId="77777777" w:rsidR="00116F50" w:rsidRDefault="00116F50" w:rsidP="00D504F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 анализ и</w:t>
      </w:r>
      <w:r w:rsidRPr="00806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оценка функционирования кадровой системы государственной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гражданской службы </w:t>
      </w:r>
      <w:r w:rsidRPr="00806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муниципальной службы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0608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принятия решений по ее совершенствованию;</w:t>
      </w:r>
    </w:p>
    <w:p w14:paraId="3BD4E0E5" w14:textId="77777777" w:rsidR="00116F50" w:rsidRPr="0080608F" w:rsidRDefault="00116F50" w:rsidP="00D504F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Pr="00A8762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реализации государственных программ развития местного самоуправления;</w:t>
      </w:r>
    </w:p>
    <w:p w14:paraId="70C4906C" w14:textId="77777777" w:rsidR="00116F50" w:rsidRDefault="00116F50" w:rsidP="00D504F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Pr="00806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подготовка сводной информации о деятельности </w:t>
      </w:r>
      <w:r>
        <w:rPr>
          <w:rFonts w:ascii="Times New Roman" w:hAnsi="Times New Roman" w:cs="Times New Roman"/>
          <w:sz w:val="28"/>
          <w:szCs w:val="28"/>
          <w:lang w:eastAsia="ru-RU"/>
        </w:rPr>
        <w:t>Агентства</w:t>
      </w:r>
      <w:r w:rsidRPr="00806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сведений о реализации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Агентством </w:t>
      </w:r>
      <w:r w:rsidRPr="00806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общегосударственных, национальных программ и планов мероприятий, информации о состоянии дел по вопросам государственной гражданской и муниципальной службы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0608F">
        <w:rPr>
          <w:rFonts w:ascii="Times New Roman" w:eastAsia="Times New Roman" w:hAnsi="Times New Roman" w:cs="Times New Roman"/>
          <w:sz w:val="28"/>
          <w:szCs w:val="28"/>
          <w:lang w:eastAsia="ru-RU"/>
        </w:rPr>
        <w:t>в Кыргызской Республике;</w:t>
      </w:r>
      <w:r w:rsidRPr="00A75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FE57A44" w14:textId="77777777" w:rsidR="00116F50" w:rsidRDefault="00116F50" w:rsidP="00D504F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Pr="0080608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ориентирование оперативного управления на достижение стратегических целей и задач кадровой политики на основе национальных и государственных программных концепций и документов;</w:t>
      </w:r>
    </w:p>
    <w:p w14:paraId="6190666E" w14:textId="77777777" w:rsidR="00116F50" w:rsidRDefault="00116F50" w:rsidP="00D504F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Pr="00806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программных целей для планирования бюджета </w:t>
      </w:r>
      <w:r>
        <w:rPr>
          <w:rFonts w:ascii="Times New Roman" w:hAnsi="Times New Roman" w:cs="Times New Roman"/>
          <w:sz w:val="28"/>
          <w:szCs w:val="28"/>
          <w:lang w:eastAsia="ru-RU"/>
        </w:rPr>
        <w:t>Агентства</w:t>
      </w:r>
      <w:r w:rsidRPr="00806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обеспечения взаимосвязи бюджетного финансирования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0608F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результатами достижения целевых программ развития;</w:t>
      </w:r>
    </w:p>
    <w:p w14:paraId="7BB68118" w14:textId="77777777" w:rsidR="00116F50" w:rsidRDefault="00116F50" w:rsidP="00D504F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Pr="0041056F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консультативной, методической и информационной помощи государственным органам, органам местного самоуправления, гражданам по вопросам государственной кадровой политики, прохождения государственной службы и муниципальной службы, функционирования института местного самоуправления;</w:t>
      </w:r>
    </w:p>
    <w:p w14:paraId="23836E95" w14:textId="77777777" w:rsidR="00116F50" w:rsidRDefault="00116F50" w:rsidP="00D504F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FEB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06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</w:t>
      </w:r>
      <w:r w:rsidRPr="005E1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 и законных интересов государственных и муниципальных служащих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585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435FD29" w14:textId="77777777" w:rsidR="00116F50" w:rsidRDefault="00116F50" w:rsidP="00D504F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Pr="008060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построение системы материальной и нематериальной мотивации государственных и муниципальных служащих, стимулирующей повышение их профессионализма;</w:t>
      </w:r>
      <w:r w:rsidRPr="00585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63DB5C2" w14:textId="77777777" w:rsidR="00116F50" w:rsidRPr="0080608F" w:rsidRDefault="00116F50" w:rsidP="00D504F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Pr="00806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 предложений по улучшению системы оплаты труда государственных гражданских и муниципальных служащих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основе их результатов </w:t>
      </w:r>
      <w:r w:rsidRPr="0080608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деятельности;</w:t>
      </w:r>
    </w:p>
    <w:p w14:paraId="28729F3B" w14:textId="77777777" w:rsidR="00116F50" w:rsidRPr="0080608F" w:rsidRDefault="00116F50" w:rsidP="00D504F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Pr="0080608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предложений по обеспечению социальными гарантиями государственных гражданских и муниципальных служащих в целях повышения привлекательности государственной службы и муниципальной службы;</w:t>
      </w:r>
    </w:p>
    <w:p w14:paraId="50536669" w14:textId="77777777" w:rsidR="00116F50" w:rsidRPr="0080608F" w:rsidRDefault="00116F50" w:rsidP="00D504F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178">
        <w:rPr>
          <w:rFonts w:ascii="Times New Roman" w:eastAsia="Times New Roman" w:hAnsi="Times New Roman" w:cs="Times New Roman"/>
          <w:sz w:val="28"/>
          <w:szCs w:val="28"/>
          <w:lang w:eastAsia="ru-RU"/>
        </w:rPr>
        <w:t>3) в области совершенствования и оптимизация системы государственного управления и местного самоуправления:</w:t>
      </w:r>
    </w:p>
    <w:p w14:paraId="2A8CAB07" w14:textId="77777777" w:rsidR="00116F50" w:rsidRDefault="00116F50" w:rsidP="00D504F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Pr="00806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экспертной площадки для обсуждения и выработки предложений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вопросам </w:t>
      </w:r>
      <w:r w:rsidRPr="0080608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06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системы государственной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службы, </w:t>
      </w:r>
      <w:r w:rsidRPr="0080608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службы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местного самоуправления. </w:t>
      </w:r>
    </w:p>
    <w:p w14:paraId="718A000F" w14:textId="77777777" w:rsidR="00116F50" w:rsidRDefault="00116F50" w:rsidP="00D504F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313B74" w14:textId="77777777" w:rsidR="00116F50" w:rsidRPr="00D31D97" w:rsidRDefault="00116F50" w:rsidP="00D504F9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1D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рава и полномочия</w:t>
      </w:r>
    </w:p>
    <w:p w14:paraId="39C2C2A8" w14:textId="77777777" w:rsidR="00116F50" w:rsidRPr="00D31D97" w:rsidRDefault="00116F50" w:rsidP="00D504F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B287FC" w14:textId="69B6A795" w:rsidR="00116F50" w:rsidRPr="00D31D97" w:rsidRDefault="00116F50" w:rsidP="00D504F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D97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Отдел </w:t>
      </w:r>
      <w:r w:rsidRPr="00D31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</w:t>
      </w:r>
      <w:r w:rsidR="00B2777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31D9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7F17D065" w14:textId="77777777" w:rsidR="00116F50" w:rsidRPr="00D31D97" w:rsidRDefault="00116F50" w:rsidP="00D504F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Pr="00524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запрашивать </w:t>
      </w:r>
      <w:r w:rsidRPr="00D31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согласованию с руководством </w:t>
      </w:r>
      <w:r>
        <w:rPr>
          <w:rFonts w:ascii="Times New Roman" w:hAnsi="Times New Roman" w:cs="Times New Roman"/>
          <w:sz w:val="28"/>
          <w:szCs w:val="28"/>
          <w:lang w:eastAsia="ru-RU"/>
        </w:rPr>
        <w:t>Агентства</w:t>
      </w:r>
      <w:r w:rsidRPr="00D31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4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получать от государственных органов и органов местного самоуправления, юридических и физических лиц находящиеся в их ведении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информацию и </w:t>
      </w:r>
      <w:r w:rsidRPr="0052455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сведения, в пределах предоставленных полномочий;</w:t>
      </w:r>
    </w:p>
    <w:p w14:paraId="4FA2AAA7" w14:textId="77777777" w:rsidR="00116F50" w:rsidRPr="00D31D97" w:rsidRDefault="00116F50" w:rsidP="00D504F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Pr="00D31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запрашивать в установленном порядке от должностных лиц </w:t>
      </w:r>
      <w:r>
        <w:rPr>
          <w:rFonts w:ascii="Times New Roman" w:hAnsi="Times New Roman" w:cs="Times New Roman"/>
          <w:sz w:val="28"/>
          <w:szCs w:val="28"/>
          <w:lang w:eastAsia="ru-RU"/>
        </w:rPr>
        <w:t>Агентства</w:t>
      </w:r>
      <w:r w:rsidRPr="00D31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документы, информацию, справки, расчеты и другие сведения, необходимые для осуществления функций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</w:t>
      </w:r>
      <w:r w:rsidRPr="00D31D9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E799B2A" w14:textId="77777777" w:rsidR="00116F50" w:rsidRDefault="00116F50" w:rsidP="00D504F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 запрашивать </w:t>
      </w:r>
      <w:r w:rsidRPr="00D31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установленном порядке от ответственных сотрудников </w:t>
      </w:r>
      <w:r>
        <w:rPr>
          <w:rFonts w:ascii="Times New Roman" w:hAnsi="Times New Roman" w:cs="Times New Roman"/>
          <w:sz w:val="28"/>
          <w:szCs w:val="28"/>
          <w:lang w:eastAsia="ru-RU"/>
        </w:rPr>
        <w:t>Агентства</w:t>
      </w:r>
      <w:r w:rsidRPr="00D31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информацию об исполнении планов реализации национальных и государственных концепций и программ развития, а также планов работы </w:t>
      </w:r>
      <w:r>
        <w:rPr>
          <w:rFonts w:ascii="Times New Roman" w:hAnsi="Times New Roman" w:cs="Times New Roman"/>
          <w:sz w:val="28"/>
          <w:szCs w:val="28"/>
          <w:lang w:eastAsia="ru-RU"/>
        </w:rPr>
        <w:t>Агентства</w:t>
      </w:r>
      <w:r w:rsidRPr="00D31D9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1E7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A427393" w14:textId="77777777" w:rsidR="00116F50" w:rsidRDefault="00116F50" w:rsidP="00D504F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Pr="00184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вносить на рассмотрение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руководства </w:t>
      </w:r>
      <w:r>
        <w:rPr>
          <w:rFonts w:ascii="Times New Roman" w:hAnsi="Times New Roman" w:cs="Times New Roman"/>
          <w:sz w:val="28"/>
          <w:szCs w:val="28"/>
          <w:lang w:eastAsia="ru-RU"/>
        </w:rPr>
        <w:t>Агентства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4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84FD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дальнейшему развитию и модернизации государственной службы, муниципальной службы и местного самоуправления;</w:t>
      </w:r>
    </w:p>
    <w:p w14:paraId="325895A9" w14:textId="77777777" w:rsidR="00116F50" w:rsidRDefault="00116F50" w:rsidP="00D504F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Pr="00D31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привлекать в установленном порядке специалистов или представителей государственных органов, органов местного самоуправления, научно-исследовательских и учебных заведений, общественных и международных организаций для выполнения основных задач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</w:t>
      </w:r>
      <w:r w:rsidRPr="00D31D9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B724446" w14:textId="77777777" w:rsidR="00116F50" w:rsidRDefault="00116F50" w:rsidP="00D504F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Pr="001E7C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привлекать представителей государственных органов и органов местного самоуправления, других организаций для разработки документов в сфере государственной и муниципальной службы и местного самоуправления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9B1D6AB" w14:textId="77777777" w:rsidR="00116F50" w:rsidRDefault="00116F50" w:rsidP="00D504F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Pr="00D31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участвовать в заседаниях и совещаниях, проводимых руководством </w:t>
      </w:r>
      <w:r>
        <w:rPr>
          <w:rFonts w:ascii="Times New Roman" w:hAnsi="Times New Roman" w:cs="Times New Roman"/>
          <w:sz w:val="28"/>
          <w:szCs w:val="28"/>
          <w:lang w:eastAsia="ru-RU"/>
        </w:rPr>
        <w:t>Агентства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31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необходимости в заседаниях и совещаниях и других мероприятиях, созываемых и организуемых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структурными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</w:t>
      </w:r>
      <w:r w:rsidRPr="00D31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территориальными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подразделениями </w:t>
      </w:r>
      <w:r>
        <w:rPr>
          <w:rFonts w:ascii="Times New Roman" w:hAnsi="Times New Roman" w:cs="Times New Roman"/>
          <w:sz w:val="28"/>
          <w:szCs w:val="28"/>
          <w:lang w:eastAsia="ru-RU"/>
        </w:rPr>
        <w:t>Агентства</w:t>
      </w:r>
      <w:r w:rsidRPr="00D31D9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6854286" w14:textId="77777777" w:rsidR="00116F50" w:rsidRPr="00D31D97" w:rsidRDefault="00116F50" w:rsidP="00D504F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Pr="00D31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участвовать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поручение руководства </w:t>
      </w:r>
      <w:r>
        <w:rPr>
          <w:rFonts w:ascii="Times New Roman" w:hAnsi="Times New Roman" w:cs="Times New Roman"/>
          <w:sz w:val="28"/>
          <w:szCs w:val="28"/>
          <w:lang w:eastAsia="ru-RU"/>
        </w:rPr>
        <w:t>Агентства</w:t>
      </w:r>
      <w:r w:rsidRPr="00D31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D31D9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31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совещаниях,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иных мероприятиях </w:t>
      </w:r>
      <w:r w:rsidRPr="00AC12F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вопросам государственной службы, муниципальной службы и местного самоуправления;</w:t>
      </w:r>
    </w:p>
    <w:p w14:paraId="7155F7CD" w14:textId="77777777" w:rsidR="00116F50" w:rsidRDefault="00116F50" w:rsidP="00D504F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Pr="00D31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проводить в установленном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 совещания, обсуждения</w:t>
      </w:r>
      <w:r w:rsidRPr="00D31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31D97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другие мероприятия с участием представителей государственных органов, органов местного самоуправления, граждан, международных и иных организаций для выработки предложений по актуальным проблемам государственной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службы, </w:t>
      </w:r>
      <w:r w:rsidRPr="00D31D9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службы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местного самоуправления, а также </w:t>
      </w:r>
      <w:r w:rsidRPr="00D31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продвижения эффективной </w:t>
      </w:r>
      <w:r w:rsidRPr="00B475D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политики в сфере государственной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лужбы и местного самоуправления.</w:t>
      </w:r>
    </w:p>
    <w:p w14:paraId="0A106DAF" w14:textId="77777777" w:rsidR="00116F50" w:rsidRPr="00D31D97" w:rsidRDefault="00116F50" w:rsidP="00D504F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4C8FF1" w14:textId="77777777" w:rsidR="00116F50" w:rsidRPr="00B475D3" w:rsidRDefault="00116F50" w:rsidP="00D504F9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75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Структура</w:t>
      </w:r>
    </w:p>
    <w:p w14:paraId="1B3AE153" w14:textId="77777777" w:rsidR="00116F50" w:rsidRPr="00D31D97" w:rsidRDefault="00116F50" w:rsidP="00D504F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E2FFA6" w14:textId="77777777" w:rsidR="00116F50" w:rsidRPr="00D31D97" w:rsidRDefault="00116F50" w:rsidP="00D504F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D97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Отдел </w:t>
      </w:r>
      <w:r w:rsidRPr="00D31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состоит из заведующего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отделом, </w:t>
      </w:r>
      <w:r w:rsidRPr="00D31D9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</w:t>
      </w:r>
      <w:r w:rsidRPr="00D31D9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D31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31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ведущего специалиста, назначаемых на должность и освобождаемых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31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должности директором </w:t>
      </w:r>
      <w:r>
        <w:rPr>
          <w:rFonts w:ascii="Times New Roman" w:hAnsi="Times New Roman" w:cs="Times New Roman"/>
          <w:sz w:val="28"/>
          <w:szCs w:val="28"/>
          <w:lang w:eastAsia="ru-RU"/>
        </w:rPr>
        <w:t>Агентства</w:t>
      </w:r>
      <w:r w:rsidRPr="00D31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законодательством.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B765C9E" w14:textId="77777777" w:rsidR="00116F50" w:rsidRPr="00D31D97" w:rsidRDefault="00116F50" w:rsidP="00D504F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D97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31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отделом </w:t>
      </w:r>
      <w:r w:rsidRPr="00D31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 деятельностью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</w:t>
      </w:r>
      <w:r w:rsidRPr="00D31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31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представляет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 </w:t>
      </w:r>
      <w:r w:rsidRPr="00D31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отношениях с руководством </w:t>
      </w:r>
      <w:r>
        <w:rPr>
          <w:rFonts w:ascii="Times New Roman" w:hAnsi="Times New Roman" w:cs="Times New Roman"/>
          <w:sz w:val="28"/>
          <w:szCs w:val="28"/>
          <w:lang w:eastAsia="ru-RU"/>
        </w:rPr>
        <w:t>Агентства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31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другими государственными органами и органами местного самоуправления, общественными организациями и гражданами, несет персональную ответственность за выполнение возложенных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 </w:t>
      </w:r>
      <w:r w:rsidRPr="00D31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 и функций, состояние трудовой дисциплины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отделе</w:t>
      </w:r>
      <w:r w:rsidRPr="00D31D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6CC0705" w14:textId="77777777" w:rsidR="00116F50" w:rsidRPr="00D31D97" w:rsidRDefault="00116F50" w:rsidP="00D504F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D97"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31D9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 </w:t>
      </w:r>
      <w:r w:rsidRPr="00D31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подотчетны непосредственно заведующему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отделом </w:t>
      </w:r>
      <w:r w:rsidRPr="00D31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осуществляют свою деятельность в пределах возложенных обязанностей. </w:t>
      </w:r>
    </w:p>
    <w:p w14:paraId="4C361AC4" w14:textId="77777777" w:rsidR="00116F50" w:rsidRPr="00D31D97" w:rsidRDefault="00116F50" w:rsidP="00D504F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D97">
        <w:rPr>
          <w:rFonts w:ascii="Times New Roman" w:eastAsia="Times New Roman" w:hAnsi="Times New Roman" w:cs="Times New Roman"/>
          <w:sz w:val="28"/>
          <w:szCs w:val="28"/>
          <w:lang w:eastAsia="ru-RU"/>
        </w:rPr>
        <w:t>11.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31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Распределение обязанностей между сотрудниками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отдела </w:t>
      </w:r>
      <w:r w:rsidRPr="00D31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осуществляется в соответствии с должностными инструкциями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31D97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настоящим Положением.</w:t>
      </w:r>
    </w:p>
    <w:p w14:paraId="6A70C336" w14:textId="51121721" w:rsidR="00116F50" w:rsidRPr="00D31D97" w:rsidRDefault="00116F50" w:rsidP="000A67E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D97">
        <w:rPr>
          <w:rFonts w:ascii="Times New Roman" w:eastAsia="Times New Roman" w:hAnsi="Times New Roman" w:cs="Times New Roman"/>
          <w:sz w:val="28"/>
          <w:szCs w:val="28"/>
          <w:lang w:eastAsia="ru-RU"/>
        </w:rPr>
        <w:t>12.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31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с документами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отделе </w:t>
      </w:r>
      <w:r w:rsidRPr="00D31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осуществляется в соответствии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31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Типовой инструкцией по делопроизводству в Кыргызской Республике и  Регламентом работы </w:t>
      </w:r>
      <w:r>
        <w:rPr>
          <w:rFonts w:ascii="Times New Roman" w:hAnsi="Times New Roman" w:cs="Times New Roman"/>
          <w:sz w:val="28"/>
          <w:szCs w:val="28"/>
          <w:lang w:eastAsia="ru-RU"/>
        </w:rPr>
        <w:t>Агентства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C658C78" w14:textId="42B4A501" w:rsidR="00403815" w:rsidRDefault="00116F50" w:rsidP="00D504F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D9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A67E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31D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31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Материальное обеспечение и социальная защита сотрудников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</w:t>
      </w:r>
      <w:r w:rsidRPr="00D31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в соответствии с Законом Кыргызской Республики «О государственной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гражданской </w:t>
      </w:r>
      <w:r w:rsidRPr="00D31D97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службе и муниципальной службе» и иными нормативными правовыми актами.</w:t>
      </w:r>
      <w:bookmarkEnd w:id="0"/>
    </w:p>
    <w:p w14:paraId="0FBA410C" w14:textId="775E212E" w:rsidR="00116F50" w:rsidRDefault="00116F50" w:rsidP="00D504F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A12C8E" w14:textId="77777777" w:rsidR="00116F50" w:rsidRPr="00475CF2" w:rsidRDefault="00116F50" w:rsidP="00D504F9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5C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Ответственность</w:t>
      </w:r>
    </w:p>
    <w:p w14:paraId="3D37279E" w14:textId="77777777" w:rsidR="00116F50" w:rsidRPr="00D31D97" w:rsidRDefault="00116F50" w:rsidP="00D504F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F79EAF" w14:textId="77EF6B2D" w:rsidR="00116F50" w:rsidRPr="00D31D97" w:rsidRDefault="000A67E1" w:rsidP="00D504F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116F50" w:rsidRPr="00D31D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16F5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16F50" w:rsidRPr="00D31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Сотрудник </w:t>
      </w:r>
      <w:r w:rsidR="00116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отдела </w:t>
      </w:r>
      <w:r w:rsidR="00116F50" w:rsidRPr="00D31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несет дисциплинарную, административную, материальную и уголовную ответственность в соответствии </w:t>
      </w:r>
      <w:r w:rsidR="00116F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16F50" w:rsidRPr="00D31D97">
        <w:rPr>
          <w:rFonts w:ascii="Times New Roman" w:eastAsia="Times New Roman" w:hAnsi="Times New Roman" w:cs="Times New Roman"/>
          <w:sz w:val="28"/>
          <w:szCs w:val="28"/>
          <w:lang w:eastAsia="ru-RU"/>
        </w:rPr>
        <w:t>с законодательством Кыргызской Республики.</w:t>
      </w:r>
    </w:p>
    <w:p w14:paraId="418F6196" w14:textId="21C0F8DE" w:rsidR="00116F50" w:rsidRPr="00D31D97" w:rsidRDefault="00116F50" w:rsidP="00D504F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D9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A67E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31D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31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Сотрудник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</w:t>
      </w:r>
      <w:r w:rsidRPr="00D31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 соблюдать предусмотренные законодательством ограничения, связанные с государственной гражданской службой. Установление факта несоблюдения ограничений является основанием для применения к сотруднику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</w:t>
      </w:r>
      <w:r w:rsidRPr="00D31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 дисциплинарной ответственности, вплоть до освобождения от занимаемой должности.</w:t>
      </w:r>
    </w:p>
    <w:p w14:paraId="349F924E" w14:textId="5096661C" w:rsidR="00116F50" w:rsidRPr="00D31D97" w:rsidRDefault="00116F50" w:rsidP="00D504F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D9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A67E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D31D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31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Сотрудник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</w:t>
      </w:r>
      <w:r w:rsidRPr="00D31D97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которому известно о конфликте интересов, должен принимать меры, чтобы не допустить возникновения реального или потенциального конфликта интересов.</w:t>
      </w:r>
    </w:p>
    <w:p w14:paraId="68BC99DE" w14:textId="77777777" w:rsidR="00116F50" w:rsidRPr="00D31D97" w:rsidRDefault="00116F50" w:rsidP="00D504F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наличии конфликта интересов сотрудник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</w:t>
      </w:r>
      <w:r w:rsidRPr="00D31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 незамедлительно сообщить об этом заведующему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отделом</w:t>
      </w:r>
      <w:r w:rsidRPr="00D31D97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обязан принять меры по предотвращению негативных последствий конфликта интересов в соответствии с законодательством о государственной службе.</w:t>
      </w:r>
    </w:p>
    <w:p w14:paraId="2667CA31" w14:textId="63F190AA" w:rsidR="00116F50" w:rsidRPr="00D31D97" w:rsidRDefault="00116F50" w:rsidP="00D504F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D9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A67E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D31D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31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Сотрудник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отдела </w:t>
      </w:r>
      <w:r w:rsidRPr="00D31D9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 соблюдать этику государственного служащего.</w:t>
      </w:r>
    </w:p>
    <w:p w14:paraId="76C48CE5" w14:textId="6BB48FB6" w:rsidR="00116F50" w:rsidRPr="00D31D97" w:rsidRDefault="00116F50" w:rsidP="00D504F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D9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A67E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D31D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31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Сотрудник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отдела </w:t>
      </w:r>
      <w:r w:rsidRPr="00D31D97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несет предусмотренную законодательством ответственность за действие или бездействие, ведущие к нарушению прав и законных интересов граждан.</w:t>
      </w:r>
    </w:p>
    <w:p w14:paraId="6D5E17E3" w14:textId="51810170" w:rsidR="00116F50" w:rsidRPr="00D31D97" w:rsidRDefault="000A67E1" w:rsidP="00D504F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116F50" w:rsidRPr="00D31D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16F5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16F50" w:rsidRPr="00D31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Сотрудник </w:t>
      </w:r>
      <w:r w:rsidR="00116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отдела </w:t>
      </w:r>
      <w:r w:rsidR="00116F50" w:rsidRPr="00D31D97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несет ответственность за:</w:t>
      </w:r>
    </w:p>
    <w:p w14:paraId="4DC7527B" w14:textId="77777777" w:rsidR="00116F50" w:rsidRPr="00D31D97" w:rsidRDefault="00116F50" w:rsidP="00D504F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Pr="00D31D9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и эффективность своей деятельности;</w:t>
      </w:r>
    </w:p>
    <w:p w14:paraId="72B40BA0" w14:textId="77777777" w:rsidR="00116F50" w:rsidRPr="00D31D97" w:rsidRDefault="00116F50" w:rsidP="00D504F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Pr="00D31D9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своих функциональных обязанностей;</w:t>
      </w:r>
    </w:p>
    <w:p w14:paraId="002EFC41" w14:textId="77777777" w:rsidR="00116F50" w:rsidRPr="00D31D97" w:rsidRDefault="00116F50" w:rsidP="00D504F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Pr="00D31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 этики</w:t>
      </w:r>
      <w:r w:rsidRPr="00D31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государственных и муниципальных служащих Кыргызской Республики.</w:t>
      </w:r>
    </w:p>
    <w:p w14:paraId="258FF84C" w14:textId="77777777" w:rsidR="00116F50" w:rsidRPr="005E1FEB" w:rsidRDefault="00116F50" w:rsidP="00D504F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2BC7E9" w14:textId="77777777" w:rsidR="00116F50" w:rsidRDefault="00116F50" w:rsidP="00D504F9">
      <w:pPr>
        <w:shd w:val="clear" w:color="auto" w:fill="FFFFFF"/>
        <w:spacing w:after="0" w:line="240" w:lineRule="auto"/>
        <w:ind w:firstLine="709"/>
        <w:jc w:val="both"/>
        <w:textAlignment w:val="baseline"/>
      </w:pPr>
    </w:p>
    <w:sectPr w:rsidR="00116F50" w:rsidSect="00116F50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FD31AA" w14:textId="77777777" w:rsidR="006E7B7D" w:rsidRDefault="006E7B7D" w:rsidP="00116F50">
      <w:pPr>
        <w:spacing w:after="0" w:line="240" w:lineRule="auto"/>
      </w:pPr>
      <w:r>
        <w:separator/>
      </w:r>
    </w:p>
  </w:endnote>
  <w:endnote w:type="continuationSeparator" w:id="0">
    <w:p w14:paraId="51529931" w14:textId="77777777" w:rsidR="006E7B7D" w:rsidRDefault="006E7B7D" w:rsidP="00116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06007"/>
      <w:docPartObj>
        <w:docPartGallery w:val="Page Numbers (Bottom of Page)"/>
        <w:docPartUnique/>
      </w:docPartObj>
    </w:sdtPr>
    <w:sdtContent>
      <w:p w14:paraId="25A4B4FF" w14:textId="6EE93C17" w:rsidR="00116F50" w:rsidRDefault="00116F50">
        <w:pPr>
          <w:pStyle w:val="a5"/>
          <w:jc w:val="right"/>
        </w:pPr>
        <w:r w:rsidRPr="00116F50">
          <w:rPr>
            <w:rFonts w:ascii="Times New Roman" w:hAnsi="Times New Roman" w:cs="Times New Roman"/>
          </w:rPr>
          <w:fldChar w:fldCharType="begin"/>
        </w:r>
        <w:r w:rsidRPr="00116F50">
          <w:rPr>
            <w:rFonts w:ascii="Times New Roman" w:hAnsi="Times New Roman" w:cs="Times New Roman"/>
          </w:rPr>
          <w:instrText>PAGE   \* MERGEFORMAT</w:instrText>
        </w:r>
        <w:r w:rsidRPr="00116F50">
          <w:rPr>
            <w:rFonts w:ascii="Times New Roman" w:hAnsi="Times New Roman" w:cs="Times New Roman"/>
          </w:rPr>
          <w:fldChar w:fldCharType="separate"/>
        </w:r>
        <w:r w:rsidRPr="00116F50">
          <w:rPr>
            <w:rFonts w:ascii="Times New Roman" w:hAnsi="Times New Roman" w:cs="Times New Roman"/>
          </w:rPr>
          <w:t>2</w:t>
        </w:r>
        <w:r w:rsidRPr="00116F50">
          <w:rPr>
            <w:rFonts w:ascii="Times New Roman" w:hAnsi="Times New Roman" w:cs="Times New Roman"/>
          </w:rPr>
          <w:fldChar w:fldCharType="end"/>
        </w:r>
      </w:p>
    </w:sdtContent>
  </w:sdt>
  <w:p w14:paraId="7B2319FD" w14:textId="77777777" w:rsidR="00116F50" w:rsidRDefault="00116F50">
    <w:pPr>
      <w:pStyle w:val="a5"/>
    </w:pPr>
  </w:p>
  <w:p w14:paraId="2ECFD77A" w14:textId="77777777" w:rsidR="00776424" w:rsidRDefault="0077642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36412" w14:textId="77777777" w:rsidR="006E7B7D" w:rsidRDefault="006E7B7D" w:rsidP="00116F50">
      <w:pPr>
        <w:spacing w:after="0" w:line="240" w:lineRule="auto"/>
      </w:pPr>
      <w:r>
        <w:separator/>
      </w:r>
    </w:p>
  </w:footnote>
  <w:footnote w:type="continuationSeparator" w:id="0">
    <w:p w14:paraId="31B33327" w14:textId="77777777" w:rsidR="006E7B7D" w:rsidRDefault="006E7B7D" w:rsidP="00116F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3908B0"/>
    <w:multiLevelType w:val="hybridMultilevel"/>
    <w:tmpl w:val="B3C03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0245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1D9"/>
    <w:rsid w:val="000A67E1"/>
    <w:rsid w:val="00116F50"/>
    <w:rsid w:val="00403815"/>
    <w:rsid w:val="00450A9A"/>
    <w:rsid w:val="00524DB1"/>
    <w:rsid w:val="005C65BD"/>
    <w:rsid w:val="006E7B7D"/>
    <w:rsid w:val="00776424"/>
    <w:rsid w:val="00815FC7"/>
    <w:rsid w:val="00B27779"/>
    <w:rsid w:val="00CA61D9"/>
    <w:rsid w:val="00D504F9"/>
    <w:rsid w:val="00DA3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CE758E"/>
  <w15:chartTrackingRefBased/>
  <w15:docId w15:val="{D4BB3D22-38F1-49FB-A04D-794996FC3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6F50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6F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16F50"/>
  </w:style>
  <w:style w:type="paragraph" w:styleId="a5">
    <w:name w:val="footer"/>
    <w:basedOn w:val="a"/>
    <w:link w:val="a6"/>
    <w:uiPriority w:val="99"/>
    <w:unhideWhenUsed/>
    <w:rsid w:val="00116F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16F50"/>
  </w:style>
  <w:style w:type="paragraph" w:styleId="a7">
    <w:name w:val="No Spacing"/>
    <w:uiPriority w:val="1"/>
    <w:qFormat/>
    <w:rsid w:val="00116F50"/>
    <w:pPr>
      <w:spacing w:after="0" w:line="240" w:lineRule="auto"/>
    </w:pPr>
    <w:rPr>
      <w:kern w:val="0"/>
      <w14:ligatures w14:val="none"/>
    </w:rPr>
  </w:style>
  <w:style w:type="paragraph" w:styleId="a8">
    <w:name w:val="List Paragraph"/>
    <w:basedOn w:val="a"/>
    <w:uiPriority w:val="34"/>
    <w:qFormat/>
    <w:rsid w:val="00116F50"/>
    <w:pPr>
      <w:ind w:left="720"/>
      <w:contextualSpacing/>
    </w:pPr>
  </w:style>
  <w:style w:type="character" w:styleId="a9">
    <w:name w:val="line number"/>
    <w:basedOn w:val="a0"/>
    <w:uiPriority w:val="99"/>
    <w:semiHidden/>
    <w:unhideWhenUsed/>
    <w:rsid w:val="00116F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18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1366</Words>
  <Characters>7790</Characters>
  <Application>Microsoft Office Word</Application>
  <DocSecurity>0</DocSecurity>
  <Lines>64</Lines>
  <Paragraphs>18</Paragraphs>
  <ScaleCrop>false</ScaleCrop>
  <Company/>
  <LinksUpToDate>false</LinksUpToDate>
  <CharactersWithSpaces>9138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Merim Kazybekova</dc:creator>
  <cp:keywords/>
  <dc:description/>
  <cp:lastModifiedBy>Merim Kazybekova</cp:lastModifiedBy>
  <cp:revision>14</cp:revision>
  <dcterms:created xsi:type="dcterms:W3CDTF">2023-02-24T08:37:00Z</dcterms:created>
  <dcterms:modified xsi:type="dcterms:W3CDTF">2023-06-08T03:43:00Z</dcterms:modified>
</cp:coreProperties>
</file>