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4F0CE099" w:rsidR="001855FE" w:rsidRPr="00D919F0" w:rsidRDefault="005A34B1">
            <w:pPr>
              <w:rPr>
                <w:rFonts w:ascii="Arial" w:hAnsi="Arial" w:cs="Arial"/>
              </w:rPr>
            </w:pPr>
            <w:r>
              <w:t>Local Governance in Global Perspectives</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2B278A86" w:rsidR="00DE3F5F" w:rsidRPr="00D919F0" w:rsidRDefault="005A34B1" w:rsidP="004C7A41">
            <w:pPr>
              <w:snapToGrid w:val="0"/>
              <w:spacing w:beforeLines="50" w:before="146"/>
              <w:rPr>
                <w:rFonts w:ascii="Arial" w:hAnsi="Arial" w:cs="Arial"/>
                <w:szCs w:val="21"/>
              </w:rPr>
            </w:pPr>
            <w:r>
              <w:t>202411492J001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CCBF8AE" w:rsidR="002A6A34" w:rsidRPr="00D919F0" w:rsidRDefault="005A34B1" w:rsidP="006B375A">
            <w:pPr>
              <w:spacing w:beforeLines="50" w:before="146"/>
              <w:jc w:val="center"/>
              <w:rPr>
                <w:rFonts w:ascii="Arial" w:hAnsi="Arial" w:cs="Arial"/>
              </w:rPr>
            </w:pPr>
            <w:r>
              <w:rPr>
                <w:rFonts w:ascii="Arial" w:hAnsi="Arial" w:cs="Arial"/>
              </w:rPr>
              <w:t>18/05/2025</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1FB5DE70" w:rsidR="002A6A34" w:rsidRPr="00D919F0" w:rsidRDefault="005A34B1" w:rsidP="006B375A">
            <w:pPr>
              <w:spacing w:beforeLines="50" w:before="146"/>
              <w:jc w:val="center"/>
              <w:rPr>
                <w:rFonts w:ascii="Arial" w:hAnsi="Arial" w:cs="Arial"/>
              </w:rPr>
            </w:pPr>
            <w:r>
              <w:rPr>
                <w:rFonts w:ascii="Arial" w:hAnsi="Arial" w:cs="Arial"/>
              </w:rPr>
              <w:t>21/06/2025</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4ED10BF9" w:rsidR="001855FE" w:rsidRPr="00D919F0" w:rsidRDefault="005A34B1">
            <w:pPr>
              <w:rPr>
                <w:rFonts w:ascii="Arial" w:hAnsi="Arial" w:cs="Arial"/>
              </w:rPr>
            </w:pPr>
            <w:r>
              <w:rPr>
                <w:rFonts w:ascii="Arial" w:hAnsi="Arial" w:cs="Arial"/>
              </w:rPr>
              <w:t>Kyrgyz Republic</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2DDB5446" w:rsidR="00737B30" w:rsidRPr="00D919F0" w:rsidRDefault="005A34B1" w:rsidP="00304E4B">
            <w:pPr>
              <w:spacing w:line="300" w:lineRule="exact"/>
              <w:rPr>
                <w:rFonts w:ascii="Arial" w:hAnsi="Arial" w:cs="Arial"/>
                <w:sz w:val="18"/>
                <w:szCs w:val="18"/>
              </w:rPr>
            </w:pPr>
            <w:r>
              <w:t>Local Governance in Global Perspectives</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63F30F35" w:rsidR="000D3EBB" w:rsidRPr="00D919F0" w:rsidRDefault="005A34B1" w:rsidP="00253C86">
            <w:pPr>
              <w:snapToGrid w:val="0"/>
              <w:spacing w:beforeLines="50" w:before="146"/>
              <w:rPr>
                <w:rFonts w:ascii="Arial" w:hAnsi="Arial" w:cs="Arial"/>
                <w:szCs w:val="21"/>
              </w:rPr>
            </w:pPr>
            <w:r>
              <w:t>202411492J001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0E07DA2F" w:rsidR="002F67D6" w:rsidRPr="00304E4B" w:rsidRDefault="005A34B1" w:rsidP="00304E4B">
            <w:pPr>
              <w:spacing w:line="300" w:lineRule="exact"/>
              <w:rPr>
                <w:rFonts w:ascii="Arial" w:hAnsi="Arial" w:cs="Arial"/>
                <w:b/>
                <w:sz w:val="18"/>
                <w:szCs w:val="18"/>
              </w:rPr>
            </w:pPr>
            <w:r>
              <w:rPr>
                <w:rFonts w:ascii="Arial" w:hAnsi="Arial" w:cs="Arial"/>
                <w:b/>
                <w:sz w:val="18"/>
                <w:szCs w:val="18"/>
              </w:rPr>
              <w:t>KYRGYZ REPUBLIC</w:t>
            </w: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3C83" w14:textId="77777777" w:rsidR="00AF4B99" w:rsidRDefault="00AF4B99">
      <w:r>
        <w:separator/>
      </w:r>
    </w:p>
  </w:endnote>
  <w:endnote w:type="continuationSeparator" w:id="0">
    <w:p w14:paraId="091EEF75" w14:textId="77777777" w:rsidR="00AF4B99" w:rsidRDefault="00AF4B99">
      <w:r>
        <w:continuationSeparator/>
      </w:r>
    </w:p>
  </w:endnote>
  <w:endnote w:type="continuationNotice" w:id="1">
    <w:p w14:paraId="45391300" w14:textId="77777777" w:rsidR="00AF4B99" w:rsidRDefault="00AF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F7AC" w14:textId="77777777" w:rsidR="00AF4B99" w:rsidRDefault="00AF4B99">
      <w:r>
        <w:separator/>
      </w:r>
    </w:p>
  </w:footnote>
  <w:footnote w:type="continuationSeparator" w:id="0">
    <w:p w14:paraId="1F3E3410" w14:textId="77777777" w:rsidR="00AF4B99" w:rsidRDefault="00AF4B99">
      <w:r>
        <w:continuationSeparator/>
      </w:r>
    </w:p>
  </w:footnote>
  <w:footnote w:type="continuationNotice" w:id="1">
    <w:p w14:paraId="71DD3F81" w14:textId="77777777" w:rsidR="00AF4B99" w:rsidRDefault="00AF4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292"/>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61D"/>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2F18"/>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6B7B"/>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4B1"/>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B99"/>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445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0874"/>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3031</Words>
  <Characters>17280</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5</cp:revision>
  <cp:lastPrinted>2023-04-11T18:05:00Z</cp:lastPrinted>
  <dcterms:created xsi:type="dcterms:W3CDTF">2025-01-22T02:08:00Z</dcterms:created>
  <dcterms:modified xsi:type="dcterms:W3CDTF">2025-01-24T10:00:00Z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