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0C77" w14:textId="77777777" w:rsidR="00D26B81" w:rsidRDefault="00D26B81" w:rsidP="0071247F">
      <w:pPr>
        <w:pStyle w:val="0101aCoverheader"/>
        <w:ind w:rightChars="5" w:right="10"/>
        <w:rPr>
          <w:rStyle w:val="rynqvb"/>
          <w:lang w:val="ru-RU"/>
        </w:rPr>
      </w:pPr>
      <w:bookmarkStart w:id="0" w:name="_Hlk189142360"/>
      <w:bookmarkEnd w:id="0"/>
    </w:p>
    <w:p w14:paraId="7EE0EDF5" w14:textId="79389B50" w:rsidR="00697A56" w:rsidRPr="00697A56" w:rsidRDefault="00AB6BD6" w:rsidP="00697A56">
      <w:pPr>
        <w:pStyle w:val="0101aCoverheader"/>
        <w:wordWrap w:val="0"/>
        <w:ind w:rightChars="5" w:right="10"/>
        <w:rPr>
          <w:rFonts w:asciiTheme="minorHAnsi" w:hAnsiTheme="minorHAnsi"/>
          <w:color w:val="B2B2B2" w:themeColor="accent2"/>
          <w:sz w:val="16"/>
          <w:szCs w:val="16"/>
          <w:lang w:val="ru-RU"/>
        </w:rPr>
      </w:pPr>
      <w:r w:rsidRPr="00247D74">
        <w:rPr>
          <w:rStyle w:val="rynqvb"/>
          <w:lang w:val="ru-RU"/>
        </w:rPr>
        <w:t xml:space="preserve"> </w:t>
      </w:r>
    </w:p>
    <w:p w14:paraId="054E86FB" w14:textId="0DCA3E88" w:rsidR="000A2076" w:rsidRPr="000A2076" w:rsidRDefault="004D6322" w:rsidP="000A2076">
      <w:pPr>
        <w:pStyle w:val="1"/>
        <w:rPr>
          <w:rFonts w:ascii="Trebuchet MS" w:hAnsi="Trebuchet MS"/>
          <w:b/>
          <w:bCs/>
          <w:color w:val="000000" w:themeColor="text1"/>
          <w:sz w:val="22"/>
          <w:szCs w:val="70"/>
          <w:lang w:val="ru-RU"/>
        </w:rPr>
      </w:pPr>
      <w:bookmarkStart w:id="1" w:name="_Annex_I"/>
      <w:bookmarkStart w:id="2" w:name="_Прочая_информация"/>
      <w:bookmarkStart w:id="3" w:name="_Приложение"/>
      <w:bookmarkEnd w:id="1"/>
      <w:bookmarkEnd w:id="2"/>
      <w:bookmarkEnd w:id="3"/>
      <w:r w:rsidRPr="00055E99">
        <w:rPr>
          <w:rFonts w:ascii="Arial" w:eastAsia="ＭＳ ゴシック" w:hAnsi="Arial" w:cs="Arial" w:hint="eastAsia"/>
          <w:iCs/>
          <w:noProof/>
          <w:sz w:val="32"/>
          <w:szCs w:val="32"/>
        </w:rPr>
        <w:drawing>
          <wp:anchor distT="0" distB="0" distL="114300" distR="114300" simplePos="0" relativeHeight="251762688" behindDoc="0" locked="0" layoutInCell="1" allowOverlap="1" wp14:anchorId="12A24257" wp14:editId="6C85FFEE">
            <wp:simplePos x="0" y="0"/>
            <wp:positionH relativeFrom="margin">
              <wp:posOffset>4218940</wp:posOffset>
            </wp:positionH>
            <wp:positionV relativeFrom="paragraph">
              <wp:posOffset>-8890</wp:posOffset>
            </wp:positionV>
            <wp:extent cx="977265" cy="774065"/>
            <wp:effectExtent l="0" t="0" r="0" b="6985"/>
            <wp:wrapNone/>
            <wp:docPr id="122080338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16">
        <w:rPr>
          <w:rFonts w:ascii="Trebuchet MS" w:hAnsi="Trebuchet MS"/>
          <w:b/>
          <w:bCs/>
          <w:color w:val="000000" w:themeColor="text1"/>
          <w:sz w:val="70"/>
          <w:szCs w:val="70"/>
          <w:lang w:val="ru-RU"/>
        </w:rPr>
        <w:t>Приложение</w:t>
      </w:r>
      <w:r w:rsidR="000A2076" w:rsidRPr="000A2076">
        <w:rPr>
          <w:rFonts w:ascii="Trebuchet MS" w:hAnsi="Trebuchet MS" w:hint="eastAsia"/>
          <w:b/>
          <w:bCs/>
          <w:color w:val="000000" w:themeColor="text1"/>
          <w:sz w:val="22"/>
          <w:szCs w:val="70"/>
          <w:lang w:val="ru-RU"/>
        </w:rPr>
        <w:t xml:space="preserve"> </w:t>
      </w:r>
      <w:r w:rsidR="000A2076">
        <w:rPr>
          <w:rFonts w:ascii="Trebuchet MS" w:hAnsi="Trebuchet MS" w:hint="eastAsia"/>
          <w:b/>
          <w:bCs/>
          <w:color w:val="000000" w:themeColor="text1"/>
          <w:sz w:val="22"/>
          <w:szCs w:val="70"/>
          <w:lang w:val="ru-RU"/>
        </w:rPr>
        <w:t>Annex</w:t>
      </w:r>
    </w:p>
    <w:p w14:paraId="2A5722B6" w14:textId="15E859D0" w:rsidR="004D6322" w:rsidRPr="004D6322" w:rsidRDefault="00EB41A7" w:rsidP="004D6322">
      <w:pPr>
        <w:spacing w:line="300" w:lineRule="exact"/>
        <w:rPr>
          <w:lang w:val="ru-RU"/>
        </w:rPr>
      </w:pPr>
      <w:r w:rsidRPr="00693E93">
        <w:rPr>
          <w:rFonts w:hint="eastAsia"/>
          <w:lang w:val="ru-RU"/>
        </w:rPr>
        <w:t>―――――――――――――――――――――――――――――――――――――――</w:t>
      </w:r>
      <w:bookmarkStart w:id="4" w:name="_Country_Report"/>
      <w:bookmarkStart w:id="5" w:name="_Отчет_по_стране"/>
      <w:bookmarkEnd w:id="4"/>
      <w:bookmarkEnd w:id="5"/>
    </w:p>
    <w:p w14:paraId="3A81D3E5" w14:textId="77777777" w:rsidR="006C2460" w:rsidRPr="00FD1300" w:rsidRDefault="00155D3F" w:rsidP="006C2460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b/>
          <w:bCs/>
          <w:iCs/>
          <w:sz w:val="36"/>
          <w:szCs w:val="36"/>
          <w:lang w:val="ru-RU"/>
        </w:rPr>
      </w:pPr>
      <w:r w:rsidRPr="00FD1300">
        <w:rPr>
          <w:rFonts w:ascii="Arial" w:eastAsia="ＭＳ ゴシック" w:hAnsi="Arial" w:cs="Arial"/>
          <w:b/>
          <w:bCs/>
          <w:iCs/>
          <w:sz w:val="36"/>
          <w:szCs w:val="36"/>
          <w:lang w:val="ru-RU"/>
        </w:rPr>
        <w:t>Н</w:t>
      </w:r>
      <w:r w:rsidR="00A65B21" w:rsidRPr="00FD1300">
        <w:rPr>
          <w:rFonts w:ascii="Arial" w:eastAsia="ＭＳ ゴシック" w:hAnsi="Arial" w:cs="Arial"/>
          <w:b/>
          <w:bCs/>
          <w:iCs/>
          <w:sz w:val="36"/>
          <w:szCs w:val="36"/>
          <w:lang w:val="ru-RU"/>
        </w:rPr>
        <w:t>ачальный отчет</w:t>
      </w:r>
      <w:r w:rsidR="004D6322" w:rsidRPr="00FD1300">
        <w:rPr>
          <w:rFonts w:ascii="Arial" w:eastAsia="ＭＳ ゴシック" w:hAnsi="Arial" w:cs="Arial"/>
          <w:b/>
          <w:bCs/>
          <w:iCs/>
          <w:sz w:val="36"/>
          <w:szCs w:val="36"/>
          <w:lang w:val="ru-RU"/>
        </w:rPr>
        <w:t xml:space="preserve"> </w:t>
      </w:r>
      <w:r w:rsidR="006C2460" w:rsidRPr="00FD1300">
        <w:rPr>
          <w:rFonts w:ascii="Arial" w:eastAsia="ＭＳ ゴシック" w:hAnsi="Arial" w:cs="Arial"/>
          <w:b/>
          <w:bCs/>
          <w:iCs/>
          <w:sz w:val="36"/>
          <w:szCs w:val="36"/>
        </w:rPr>
        <w:t>Inception</w:t>
      </w:r>
      <w:r w:rsidR="006C2460" w:rsidRPr="00FD1300">
        <w:rPr>
          <w:rFonts w:ascii="Arial" w:eastAsia="ＭＳ ゴシック" w:hAnsi="Arial" w:cs="Arial"/>
          <w:b/>
          <w:bCs/>
          <w:iCs/>
          <w:sz w:val="36"/>
          <w:szCs w:val="36"/>
          <w:lang w:val="ru-RU"/>
        </w:rPr>
        <w:t xml:space="preserve"> </w:t>
      </w:r>
      <w:r w:rsidR="006C2460" w:rsidRPr="00FD1300">
        <w:rPr>
          <w:rFonts w:ascii="Arial" w:eastAsia="ＭＳ ゴシック" w:hAnsi="Arial" w:cs="Arial"/>
          <w:b/>
          <w:bCs/>
          <w:iCs/>
          <w:sz w:val="36"/>
          <w:szCs w:val="36"/>
        </w:rPr>
        <w:t>Report</w:t>
      </w:r>
      <w:r w:rsidR="006C2460" w:rsidRPr="00FD1300">
        <w:rPr>
          <w:rFonts w:ascii="Arial" w:eastAsia="ＭＳ ゴシック" w:hAnsi="Arial" w:cs="Arial"/>
          <w:b/>
          <w:bCs/>
          <w:iCs/>
          <w:sz w:val="36"/>
          <w:szCs w:val="36"/>
          <w:lang w:val="ru-RU"/>
        </w:rPr>
        <w:t xml:space="preserve"> </w:t>
      </w:r>
    </w:p>
    <w:p w14:paraId="5CFF67E4" w14:textId="1E39375D" w:rsidR="004D6322" w:rsidRPr="00FD1300" w:rsidRDefault="00A65B21" w:rsidP="004D6322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b/>
          <w:bCs/>
          <w:sz w:val="14"/>
          <w:szCs w:val="14"/>
          <w:lang w:val="ru-RU"/>
        </w:rPr>
      </w:pPr>
      <w:r w:rsidRPr="00FD1300">
        <w:rPr>
          <w:rFonts w:ascii="Arial" w:eastAsia="ＭＳ ゴシック" w:hAnsi="Arial" w:cs="Arial"/>
          <w:b/>
          <w:bCs/>
          <w:iCs/>
          <w:sz w:val="14"/>
          <w:szCs w:val="14"/>
          <w:lang w:val="ru-RU"/>
        </w:rPr>
        <w:t>Программа совместного создания знаний</w:t>
      </w:r>
    </w:p>
    <w:p w14:paraId="10586676" w14:textId="7330C562" w:rsidR="004D6322" w:rsidRPr="00FD1300" w:rsidRDefault="00A65B21" w:rsidP="00A84C57">
      <w:pPr>
        <w:tabs>
          <w:tab w:val="left" w:pos="0"/>
        </w:tabs>
        <w:snapToGrid w:val="0"/>
        <w:jc w:val="center"/>
        <w:rPr>
          <w:rFonts w:ascii="Arial" w:hAnsi="Arial" w:cs="Arial"/>
          <w:b/>
          <w:sz w:val="14"/>
          <w:szCs w:val="14"/>
          <w:lang w:val="ru-RU"/>
        </w:rPr>
      </w:pPr>
      <w:r w:rsidRPr="00FD1300">
        <w:rPr>
          <w:rFonts w:ascii="Arial" w:hAnsi="Arial" w:cs="Arial"/>
          <w:b/>
          <w:sz w:val="14"/>
          <w:szCs w:val="14"/>
          <w:lang w:val="ru-RU"/>
        </w:rPr>
        <w:t xml:space="preserve">«Эксплуатация, управление и техническое обслуживание ирригационных сооружений и развитие инфраструктуры сельскохозяйственных земель </w:t>
      </w:r>
      <w:r w:rsidR="004D6322" w:rsidRPr="00FD1300">
        <w:rPr>
          <w:rFonts w:ascii="Arial" w:hAnsi="Arial" w:cs="Arial"/>
          <w:b/>
          <w:sz w:val="14"/>
          <w:szCs w:val="14"/>
          <w:lang w:val="ru-RU"/>
        </w:rPr>
        <w:t>(</w:t>
      </w:r>
      <w:r w:rsidR="004D6322" w:rsidRPr="00FD1300">
        <w:rPr>
          <w:rFonts w:ascii="Arial" w:hAnsi="Arial" w:cs="Arial"/>
          <w:b/>
          <w:sz w:val="14"/>
          <w:szCs w:val="14"/>
        </w:rPr>
        <w:t>B</w:t>
      </w:r>
      <w:r w:rsidR="004D6322" w:rsidRPr="00FD1300">
        <w:rPr>
          <w:rFonts w:ascii="Arial" w:hAnsi="Arial" w:cs="Arial"/>
          <w:b/>
          <w:sz w:val="14"/>
          <w:szCs w:val="14"/>
          <w:lang w:val="ru-RU"/>
        </w:rPr>
        <w:t>)</w:t>
      </w:r>
      <w:r w:rsidRPr="00FD1300">
        <w:rPr>
          <w:rFonts w:ascii="Arial" w:hAnsi="Arial" w:cs="Arial"/>
          <w:b/>
          <w:sz w:val="14"/>
          <w:szCs w:val="14"/>
          <w:lang w:val="ru-RU"/>
        </w:rPr>
        <w:t>»</w:t>
      </w:r>
      <w:r w:rsidR="004D6322" w:rsidRPr="00FD1300">
        <w:rPr>
          <w:rFonts w:ascii="Arial" w:hAnsi="Arial" w:cs="Arial"/>
          <w:b/>
          <w:sz w:val="14"/>
          <w:szCs w:val="14"/>
          <w:lang w:val="ru-RU"/>
        </w:rPr>
        <w:t xml:space="preserve"> </w:t>
      </w:r>
    </w:p>
    <w:p w14:paraId="14E16A41" w14:textId="77777777" w:rsidR="006C2460" w:rsidRPr="00ED289B" w:rsidRDefault="006C2460" w:rsidP="006C2460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b/>
          <w:bCs/>
          <w:color w:val="B2B2B2" w:themeColor="accent2"/>
          <w:sz w:val="14"/>
          <w:szCs w:val="14"/>
        </w:rPr>
      </w:pPr>
      <w:r w:rsidRPr="00ED289B">
        <w:rPr>
          <w:rFonts w:ascii="Arial" w:eastAsia="ＭＳ ゴシック" w:hAnsi="Arial" w:cs="Arial" w:hint="eastAsia"/>
          <w:b/>
          <w:bCs/>
          <w:iCs/>
          <w:color w:val="B2B2B2" w:themeColor="accent2"/>
          <w:sz w:val="14"/>
          <w:szCs w:val="14"/>
        </w:rPr>
        <w:t>T</w:t>
      </w:r>
      <w:r w:rsidRPr="00ED289B">
        <w:rPr>
          <w:rFonts w:ascii="Arial" w:eastAsia="ＭＳ ゴシック" w:hAnsi="Arial" w:cs="Arial"/>
          <w:b/>
          <w:bCs/>
          <w:iCs/>
          <w:color w:val="B2B2B2" w:themeColor="accent2"/>
          <w:sz w:val="14"/>
          <w:szCs w:val="14"/>
        </w:rPr>
        <w:t xml:space="preserve">he </w:t>
      </w:r>
      <w:r w:rsidRPr="00ED289B">
        <w:rPr>
          <w:rFonts w:ascii="Arial" w:eastAsia="ＭＳ ゴシック" w:hAnsi="Arial" w:cs="Arial" w:hint="eastAsia"/>
          <w:b/>
          <w:bCs/>
          <w:iCs/>
          <w:color w:val="B2B2B2" w:themeColor="accent2"/>
          <w:sz w:val="14"/>
          <w:szCs w:val="14"/>
        </w:rPr>
        <w:t>Knowledge Co-Creation Program</w:t>
      </w:r>
    </w:p>
    <w:p w14:paraId="26B5FFAE" w14:textId="77777777" w:rsidR="006C2460" w:rsidRPr="00ED289B" w:rsidRDefault="006C2460" w:rsidP="006C2460">
      <w:pPr>
        <w:tabs>
          <w:tab w:val="left" w:pos="0"/>
        </w:tabs>
        <w:snapToGrid w:val="0"/>
        <w:jc w:val="center"/>
        <w:rPr>
          <w:rFonts w:ascii="Arial" w:hAnsi="Arial" w:cs="Arial"/>
          <w:b/>
          <w:color w:val="B2B2B2" w:themeColor="accent2"/>
          <w:sz w:val="14"/>
          <w:szCs w:val="14"/>
        </w:rPr>
      </w:pPr>
      <w:r w:rsidRPr="00ED289B">
        <w:rPr>
          <w:rFonts w:ascii="Arial" w:hAnsi="Arial" w:cs="Arial"/>
          <w:b/>
          <w:color w:val="B2B2B2" w:themeColor="accent2"/>
          <w:sz w:val="14"/>
          <w:szCs w:val="14"/>
        </w:rPr>
        <w:t>“Operation, Management and Maintenance of Irrigation Facilities and Agricultural</w:t>
      </w:r>
    </w:p>
    <w:p w14:paraId="79999B22" w14:textId="133B9E7F" w:rsidR="006C2460" w:rsidRPr="00FD1300" w:rsidRDefault="006C2460" w:rsidP="006C2460">
      <w:pPr>
        <w:tabs>
          <w:tab w:val="left" w:pos="0"/>
        </w:tabs>
        <w:snapToGrid w:val="0"/>
        <w:jc w:val="center"/>
        <w:rPr>
          <w:rFonts w:ascii="Arial" w:hAnsi="Arial" w:cs="Arial"/>
          <w:b/>
          <w:sz w:val="14"/>
          <w:szCs w:val="14"/>
        </w:rPr>
      </w:pPr>
      <w:r w:rsidRPr="00ED289B">
        <w:rPr>
          <w:rFonts w:ascii="Arial" w:hAnsi="Arial" w:cs="Arial"/>
          <w:b/>
          <w:color w:val="B2B2B2" w:themeColor="accent2"/>
          <w:sz w:val="14"/>
          <w:szCs w:val="14"/>
        </w:rPr>
        <w:t>Land Infrastructure Development (B)”</w:t>
      </w:r>
      <w:r w:rsidRPr="00FD1300">
        <w:rPr>
          <w:rFonts w:ascii="Arial" w:hAnsi="Arial" w:cs="Arial"/>
          <w:b/>
          <w:sz w:val="14"/>
          <w:szCs w:val="14"/>
        </w:rPr>
        <w:t xml:space="preserve"> </w:t>
      </w:r>
    </w:p>
    <w:p w14:paraId="2A5F736B" w14:textId="178A1E6E" w:rsidR="004D6322" w:rsidRPr="00FD1300" w:rsidRDefault="004D6322" w:rsidP="004D6322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szCs w:val="24"/>
          <w:lang w:val="en-GB"/>
        </w:rPr>
      </w:pPr>
      <w:r w:rsidRPr="00FD1300">
        <w:rPr>
          <w:rFonts w:ascii="Arial" w:eastAsia="ＭＳ ゴシック" w:hAnsi="Arial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D7B727" wp14:editId="5B15B908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5237480" cy="1250950"/>
                <wp:effectExtent l="0" t="0" r="20320" b="25400"/>
                <wp:wrapNone/>
                <wp:docPr id="203021383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748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1EE22" w14:textId="083B69B8" w:rsidR="006C2460" w:rsidRPr="00FD1300" w:rsidRDefault="00A65B21" w:rsidP="006C2460">
                            <w:pPr>
                              <w:tabs>
                                <w:tab w:val="left" w:pos="0"/>
                              </w:tabs>
                              <w:snapToGrid w:val="0"/>
                              <w:jc w:val="center"/>
                              <w:rPr>
                                <w:rFonts w:ascii="Arial" w:eastAsia="ＭＳ ゴシック" w:hAnsi="Arial" w:cs="Arial"/>
                                <w:b/>
                                <w:sz w:val="22"/>
                                <w:u w:val="single"/>
                                <w:lang w:val="ru-RU"/>
                              </w:rPr>
                            </w:pPr>
                            <w:r w:rsidRPr="00FD1300">
                              <w:rPr>
                                <w:rFonts w:ascii="Arial" w:eastAsia="ＭＳ ゴシック" w:hAnsi="Arial" w:cs="Arial"/>
                                <w:b/>
                                <w:sz w:val="22"/>
                                <w:u w:val="single"/>
                                <w:lang w:val="ru-RU"/>
                              </w:rPr>
                              <w:t>Важное примечание:</w:t>
                            </w:r>
                            <w:r w:rsidR="006C2460" w:rsidRPr="00FD1300">
                              <w:rPr>
                                <w:rFonts w:ascii="Arial" w:eastAsia="ＭＳ ゴシック" w:hAnsi="Arial" w:cs="Arial" w:hint="eastAsia"/>
                                <w:b/>
                                <w:sz w:val="22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6C2460" w:rsidRPr="00FD1300">
                              <w:rPr>
                                <w:rFonts w:ascii="Arial" w:eastAsia="ＭＳ ゴシック" w:hAnsi="Arial" w:cs="Arial" w:hint="eastAsia"/>
                                <w:b/>
                                <w:sz w:val="22"/>
                                <w:u w:val="single"/>
                              </w:rPr>
                              <w:t>Notice</w:t>
                            </w:r>
                            <w:r w:rsidR="006C2460" w:rsidRPr="00FD1300">
                              <w:rPr>
                                <w:rFonts w:ascii="Arial" w:eastAsia="ＭＳ ゴシック" w:hAnsi="Arial" w:cs="Arial" w:hint="eastAsia"/>
                                <w:b/>
                                <w:sz w:val="22"/>
                                <w:u w:val="single"/>
                                <w:lang w:val="ru-RU"/>
                              </w:rPr>
                              <w:t>:</w:t>
                            </w:r>
                          </w:p>
                          <w:p w14:paraId="100A6729" w14:textId="283CC8DB" w:rsidR="004D6322" w:rsidRPr="00FD1300" w:rsidRDefault="00155D3F" w:rsidP="00A04A40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00" w:lineRule="exact"/>
                              <w:ind w:firstLineChars="50" w:firstLine="70"/>
                              <w:jc w:val="center"/>
                              <w:rPr>
                                <w:rFonts w:ascii="Arial" w:eastAsia="ＭＳ ゴシック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FD1300">
                              <w:rPr>
                                <w:rFonts w:ascii="Arial" w:eastAsia="ＭＳ ゴシック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>Н</w:t>
                            </w:r>
                            <w:r w:rsidR="00A65B21" w:rsidRPr="00FD1300">
                              <w:rPr>
                                <w:rFonts w:ascii="Arial" w:eastAsia="ＭＳ ゴシック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 xml:space="preserve">ачальный отчет должен быть представлен в качестве неотъемлемой части документации, подаваемой </w:t>
                            </w:r>
                            <w:r w:rsidR="003A6C94" w:rsidRPr="00FD1300">
                              <w:rPr>
                                <w:rFonts w:ascii="Arial" w:eastAsia="ＭＳ ゴシック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>с</w:t>
                            </w:r>
                            <w:r w:rsidR="00A65B21" w:rsidRPr="00FD1300">
                              <w:rPr>
                                <w:rFonts w:ascii="Arial" w:eastAsia="ＭＳ ゴシック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>оискателем.</w:t>
                            </w:r>
                          </w:p>
                          <w:p w14:paraId="7A245AF8" w14:textId="2DDEBE8A" w:rsidR="004D6322" w:rsidRPr="00FD1300" w:rsidRDefault="00A65B21" w:rsidP="00A04A40">
                            <w:pPr>
                              <w:spacing w:line="20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FD1300">
                              <w:rPr>
                                <w:rFonts w:ascii="Arial" w:eastAsia="ＭＳ ゴシック" w:hAnsi="Arial" w:cs="Arial"/>
                                <w:b/>
                                <w:sz w:val="14"/>
                                <w:szCs w:val="14"/>
                                <w:lang w:val="ru-RU"/>
                              </w:rPr>
                              <w:t xml:space="preserve">Пожалуйста, сдайте данный отчет вместе с формой Заявления в соответствии с местными сроками, установленными зарубежным офисом </w:t>
                            </w:r>
                            <w:r w:rsidR="004D6322" w:rsidRPr="00FD1300"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sz w:val="14"/>
                                <w:szCs w:val="14"/>
                              </w:rPr>
                              <w:t>JICA</w:t>
                            </w:r>
                            <w:r w:rsidR="004D6322" w:rsidRPr="00FD1300"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sz w:val="14"/>
                                <w:szCs w:val="14"/>
                                <w:lang w:val="ru-RU"/>
                              </w:rPr>
                              <w:t xml:space="preserve"> (</w:t>
                            </w:r>
                            <w:r w:rsidRPr="00FD1300"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sz w:val="14"/>
                                <w:szCs w:val="14"/>
                                <w:lang w:val="ru-RU"/>
                              </w:rPr>
                              <w:t>или Посольством Японии).</w:t>
                            </w:r>
                          </w:p>
                          <w:p w14:paraId="3C1B479B" w14:textId="77777777" w:rsidR="00A04A40" w:rsidRPr="00ED289B" w:rsidRDefault="00A04A40" w:rsidP="00A04A40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00" w:lineRule="exact"/>
                              <w:ind w:firstLineChars="50" w:firstLine="70"/>
                              <w:jc w:val="center"/>
                              <w:rPr>
                                <w:rFonts w:ascii="Arial" w:eastAsia="ＭＳ ゴシック" w:hAnsi="Arial" w:cs="Arial"/>
                                <w:b/>
                                <w:color w:val="B2B2B2" w:themeColor="accent2"/>
                                <w:sz w:val="14"/>
                                <w:szCs w:val="14"/>
                              </w:rPr>
                            </w:pPr>
                            <w:r w:rsidRPr="00ED289B">
                              <w:rPr>
                                <w:rFonts w:ascii="Arial" w:eastAsia="ＭＳ ゴシック" w:hAnsi="Arial" w:cs="Arial" w:hint="eastAsia"/>
                                <w:b/>
                                <w:color w:val="B2B2B2" w:themeColor="accent2"/>
                                <w:sz w:val="14"/>
                                <w:szCs w:val="14"/>
                              </w:rPr>
                              <w:t xml:space="preserve">Submission of </w:t>
                            </w:r>
                            <w:r w:rsidRPr="00ED289B">
                              <w:rPr>
                                <w:rFonts w:ascii="Arial" w:eastAsia="ＭＳ ゴシック" w:hAnsi="Arial" w:cs="Arial"/>
                                <w:b/>
                                <w:color w:val="B2B2B2" w:themeColor="accent2"/>
                                <w:sz w:val="14"/>
                                <w:szCs w:val="14"/>
                              </w:rPr>
                              <w:t>Inception Report</w:t>
                            </w:r>
                            <w:r w:rsidRPr="00ED289B">
                              <w:rPr>
                                <w:rFonts w:ascii="Arial" w:eastAsia="ＭＳ ゴシック" w:hAnsi="Arial" w:cs="Arial" w:hint="eastAsia"/>
                                <w:b/>
                                <w:color w:val="B2B2B2" w:themeColor="accen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D289B">
                              <w:rPr>
                                <w:rFonts w:ascii="Arial" w:eastAsia="ＭＳ ゴシック" w:hAnsi="Arial" w:cs="Arial"/>
                                <w:b/>
                                <w:color w:val="B2B2B2" w:themeColor="accent2"/>
                                <w:sz w:val="14"/>
                                <w:szCs w:val="14"/>
                              </w:rPr>
                              <w:t>is a part of your application documents.</w:t>
                            </w:r>
                          </w:p>
                          <w:p w14:paraId="7D96CAB0" w14:textId="77777777" w:rsidR="00A04A40" w:rsidRPr="00ED289B" w:rsidRDefault="00A04A40" w:rsidP="00A04A40">
                            <w:pPr>
                              <w:spacing w:line="20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color w:val="B2B2B2" w:themeColor="accent2"/>
                                <w:sz w:val="14"/>
                                <w:szCs w:val="14"/>
                              </w:rPr>
                            </w:pPr>
                            <w:r w:rsidRPr="00ED289B">
                              <w:rPr>
                                <w:rFonts w:ascii="Arial" w:eastAsia="ＭＳ ゴシック" w:hAnsi="Arial" w:cs="Arial"/>
                                <w:b/>
                                <w:color w:val="B2B2B2" w:themeColor="accent2"/>
                                <w:sz w:val="14"/>
                                <w:szCs w:val="14"/>
                              </w:rPr>
                              <w:t>Please submit this report with the Application Form by</w:t>
                            </w:r>
                            <w:r w:rsidRPr="00ED289B">
                              <w:rPr>
                                <w:rFonts w:ascii="Arial" w:eastAsia="ＭＳ ゴシック" w:hAnsi="Arial" w:cs="Arial"/>
                                <w:color w:val="B2B2B2" w:themeColor="accen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D289B"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color w:val="B2B2B2" w:themeColor="accent2"/>
                                <w:sz w:val="14"/>
                                <w:szCs w:val="14"/>
                              </w:rPr>
                              <w:t>the local deadline to the JICA overseas office (or the Embassy of Japan).</w:t>
                            </w:r>
                          </w:p>
                          <w:p w14:paraId="1CEAC9C9" w14:textId="77777777" w:rsidR="00A04A40" w:rsidRPr="00ED289B" w:rsidRDefault="00A04A40" w:rsidP="00A04A40">
                            <w:pPr>
                              <w:spacing w:line="200" w:lineRule="exact"/>
                              <w:jc w:val="center"/>
                              <w:rPr>
                                <w:rFonts w:ascii="Arial" w:eastAsia="ＭＳ Ｐゴシック" w:hAnsi="Arial" w:cs="Arial"/>
                                <w:iCs/>
                                <w:color w:val="B2B2B2" w:themeColor="accent2"/>
                                <w:sz w:val="14"/>
                                <w:szCs w:val="14"/>
                              </w:rPr>
                            </w:pPr>
                            <w:r w:rsidRPr="00ED289B">
                              <w:rPr>
                                <w:rFonts w:ascii="Arial" w:eastAsia="ＭＳ Ｐゴシック" w:hAnsi="Arial" w:cs="Arial"/>
                                <w:iCs/>
                                <w:color w:val="B2B2B2" w:themeColor="accent2"/>
                                <w:sz w:val="14"/>
                                <w:szCs w:val="14"/>
                              </w:rPr>
                              <w:t>（</w:t>
                            </w:r>
                            <w:r w:rsidRPr="00ED289B">
                              <w:rPr>
                                <w:rFonts w:ascii="Arial" w:eastAsia="ＭＳ Ｐゴシック" w:hAnsi="Arial" w:cs="Arial"/>
                                <w:iCs/>
                                <w:color w:val="B2B2B2" w:themeColor="accent2"/>
                                <w:sz w:val="14"/>
                                <w:szCs w:val="14"/>
                              </w:rPr>
                              <w:t xml:space="preserve">All required material must arrive at </w:t>
                            </w:r>
                            <w:r w:rsidRPr="00ED289B"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color w:val="B2B2B2" w:themeColor="accent2"/>
                                <w:sz w:val="14"/>
                                <w:szCs w:val="14"/>
                              </w:rPr>
                              <w:t>JICA Tohoku Center</w:t>
                            </w:r>
                            <w:r w:rsidRPr="00ED289B">
                              <w:rPr>
                                <w:rFonts w:ascii="Arial" w:eastAsia="ＭＳ Ｐゴシック" w:hAnsi="Arial" w:cs="Arial"/>
                                <w:iCs/>
                                <w:color w:val="B2B2B2" w:themeColor="accent2"/>
                                <w:sz w:val="14"/>
                                <w:szCs w:val="14"/>
                              </w:rPr>
                              <w:t xml:space="preserve"> by </w:t>
                            </w:r>
                            <w:r w:rsidRPr="00ED289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iCs/>
                                <w:color w:val="B2B2B2" w:themeColor="accent2"/>
                                <w:sz w:val="14"/>
                                <w:szCs w:val="14"/>
                                <w:u w:val="single"/>
                              </w:rPr>
                              <w:t>March</w:t>
                            </w:r>
                            <w:r w:rsidRPr="00ED289B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iCs/>
                                <w:color w:val="B2B2B2" w:themeColor="accent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 w:rsidRPr="00ED289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iCs/>
                                <w:color w:val="B2B2B2" w:themeColor="accent2"/>
                                <w:sz w:val="14"/>
                                <w:szCs w:val="14"/>
                                <w:u w:val="single"/>
                              </w:rPr>
                              <w:t>25</w:t>
                            </w:r>
                            <w:r w:rsidRPr="00ED289B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iCs/>
                                <w:color w:val="B2B2B2" w:themeColor="accent2"/>
                                <w:sz w:val="14"/>
                                <w:szCs w:val="14"/>
                                <w:u w:val="single"/>
                              </w:rPr>
                              <w:t>, 202</w:t>
                            </w:r>
                            <w:r w:rsidRPr="00ED289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iCs/>
                                <w:color w:val="B2B2B2" w:themeColor="accent2"/>
                                <w:sz w:val="14"/>
                                <w:szCs w:val="14"/>
                                <w:u w:val="single"/>
                              </w:rPr>
                              <w:t>5</w:t>
                            </w:r>
                            <w:r w:rsidRPr="00ED289B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iCs/>
                                <w:color w:val="B2B2B2" w:themeColor="accent2"/>
                                <w:sz w:val="14"/>
                                <w:szCs w:val="14"/>
                                <w:u w:val="single"/>
                              </w:rPr>
                              <w:t>）</w:t>
                            </w:r>
                            <w:r w:rsidRPr="00ED289B">
                              <w:rPr>
                                <w:rFonts w:ascii="Arial" w:eastAsia="ＭＳ Ｐゴシック" w:hAnsi="Arial" w:cs="Arial" w:hint="eastAsia"/>
                                <w:iCs/>
                                <w:color w:val="B2B2B2" w:themeColor="accent2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18618695" w14:textId="77777777" w:rsidR="006C2460" w:rsidRPr="00A04A40" w:rsidRDefault="006C2460" w:rsidP="00A04A40">
                            <w:pPr>
                              <w:spacing w:line="20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sz w:val="16"/>
                                <w:szCs w:val="16"/>
                                <w:highlight w:val="cyan"/>
                              </w:rPr>
                            </w:pPr>
                          </w:p>
                          <w:p w14:paraId="4ED39985" w14:textId="77777777" w:rsidR="006C2460" w:rsidRPr="006C2460" w:rsidRDefault="006C2460" w:rsidP="00A84C57">
                            <w:pPr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iCs/>
                                <w:sz w:val="22"/>
                                <w:highlight w:val="cyan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7B727" id="正方形/長方形 2" o:spid="_x0000_s1027" style="position:absolute;left:0;text-align:left;margin-left:.45pt;margin-top:1.1pt;width:412.4pt;height:9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">
                <v:textbox inset="5.85pt,.7pt,5.85pt,.7pt">
                  <w:txbxContent>
                    <w:p w14:paraId="2E51EE22" w14:textId="083B69B8" w:rsidR="006C2460" w:rsidRPr="00FD1300" w:rsidRDefault="00A65B21" w:rsidP="006C2460">
                      <w:pPr>
                        <w:tabs>
                          <w:tab w:val="left" w:pos="0"/>
                        </w:tabs>
                        <w:snapToGrid w:val="0"/>
                        <w:jc w:val="center"/>
                        <w:rPr>
                          <w:rFonts w:ascii="Arial" w:eastAsia="ＭＳ ゴシック" w:hAnsi="Arial" w:cs="Arial"/>
                          <w:b/>
                          <w:sz w:val="22"/>
                          <w:u w:val="single"/>
                          <w:lang w:val="ru-RU"/>
                        </w:rPr>
                      </w:pPr>
                      <w:r w:rsidRPr="00FD1300">
                        <w:rPr>
                          <w:rFonts w:ascii="Arial" w:eastAsia="ＭＳ ゴシック" w:hAnsi="Arial" w:cs="Arial"/>
                          <w:b/>
                          <w:sz w:val="22"/>
                          <w:u w:val="single"/>
                          <w:lang w:val="ru-RU"/>
                        </w:rPr>
                        <w:t>Важное примечание:</w:t>
                      </w:r>
                      <w:r w:rsidR="006C2460" w:rsidRPr="00FD1300">
                        <w:rPr>
                          <w:rFonts w:ascii="Arial" w:eastAsia="ＭＳ ゴシック" w:hAnsi="Arial" w:cs="Arial" w:hint="eastAsia"/>
                          <w:b/>
                          <w:sz w:val="22"/>
                          <w:u w:val="single"/>
                          <w:lang w:val="ru-RU"/>
                        </w:rPr>
                        <w:t xml:space="preserve"> </w:t>
                      </w:r>
                      <w:r w:rsidR="006C2460" w:rsidRPr="00FD1300">
                        <w:rPr>
                          <w:rFonts w:ascii="Arial" w:eastAsia="ＭＳ ゴシック" w:hAnsi="Arial" w:cs="Arial" w:hint="eastAsia"/>
                          <w:b/>
                          <w:sz w:val="22"/>
                          <w:u w:val="single"/>
                        </w:rPr>
                        <w:t>Notice</w:t>
                      </w:r>
                      <w:r w:rsidR="006C2460" w:rsidRPr="00FD1300">
                        <w:rPr>
                          <w:rFonts w:ascii="Arial" w:eastAsia="ＭＳ ゴシック" w:hAnsi="Arial" w:cs="Arial" w:hint="eastAsia"/>
                          <w:b/>
                          <w:sz w:val="22"/>
                          <w:u w:val="single"/>
                          <w:lang w:val="ru-RU"/>
                        </w:rPr>
                        <w:t>:</w:t>
                      </w:r>
                    </w:p>
                    <w:p w14:paraId="100A6729" w14:textId="283CC8DB" w:rsidR="004D6322" w:rsidRPr="00FD1300" w:rsidRDefault="00155D3F" w:rsidP="00A04A40">
                      <w:pPr>
                        <w:tabs>
                          <w:tab w:val="left" w:pos="0"/>
                        </w:tabs>
                        <w:snapToGrid w:val="0"/>
                        <w:spacing w:line="200" w:lineRule="exact"/>
                        <w:ind w:firstLineChars="50" w:firstLine="70"/>
                        <w:jc w:val="center"/>
                        <w:rPr>
                          <w:rFonts w:ascii="Arial" w:eastAsia="ＭＳ ゴシック" w:hAnsi="Arial" w:cs="Arial"/>
                          <w:b/>
                          <w:sz w:val="14"/>
                          <w:szCs w:val="14"/>
                          <w:lang w:val="ru-RU"/>
                        </w:rPr>
                      </w:pPr>
                      <w:r w:rsidRPr="00FD1300">
                        <w:rPr>
                          <w:rFonts w:ascii="Arial" w:eastAsia="ＭＳ ゴシック" w:hAnsi="Arial" w:cs="Arial"/>
                          <w:b/>
                          <w:sz w:val="14"/>
                          <w:szCs w:val="14"/>
                          <w:lang w:val="ru-RU"/>
                        </w:rPr>
                        <w:t>Н</w:t>
                      </w:r>
                      <w:r w:rsidR="00A65B21" w:rsidRPr="00FD1300">
                        <w:rPr>
                          <w:rFonts w:ascii="Arial" w:eastAsia="ＭＳ ゴシック" w:hAnsi="Arial" w:cs="Arial"/>
                          <w:b/>
                          <w:sz w:val="14"/>
                          <w:szCs w:val="14"/>
                          <w:lang w:val="ru-RU"/>
                        </w:rPr>
                        <w:t xml:space="preserve">ачальный отчет должен быть представлен в качестве неотъемлемой части документации, подаваемой </w:t>
                      </w:r>
                      <w:r w:rsidR="003A6C94" w:rsidRPr="00FD1300">
                        <w:rPr>
                          <w:rFonts w:ascii="Arial" w:eastAsia="ＭＳ ゴシック" w:hAnsi="Arial" w:cs="Arial"/>
                          <w:b/>
                          <w:sz w:val="14"/>
                          <w:szCs w:val="14"/>
                          <w:lang w:val="ru-RU"/>
                        </w:rPr>
                        <w:t>с</w:t>
                      </w:r>
                      <w:r w:rsidR="00A65B21" w:rsidRPr="00FD1300">
                        <w:rPr>
                          <w:rFonts w:ascii="Arial" w:eastAsia="ＭＳ ゴシック" w:hAnsi="Arial" w:cs="Arial"/>
                          <w:b/>
                          <w:sz w:val="14"/>
                          <w:szCs w:val="14"/>
                          <w:lang w:val="ru-RU"/>
                        </w:rPr>
                        <w:t>оискателем.</w:t>
                      </w:r>
                    </w:p>
                    <w:p w14:paraId="7A245AF8" w14:textId="2DDEBE8A" w:rsidR="004D6322" w:rsidRPr="00FD1300" w:rsidRDefault="00A65B21" w:rsidP="00A04A40">
                      <w:pPr>
                        <w:spacing w:line="200" w:lineRule="exact"/>
                        <w:jc w:val="center"/>
                        <w:rPr>
                          <w:rFonts w:ascii="Arial" w:eastAsia="ＭＳ Ｐゴシック" w:hAnsi="Arial" w:cs="Arial"/>
                          <w:b/>
                          <w:iCs/>
                          <w:sz w:val="14"/>
                          <w:szCs w:val="14"/>
                          <w:lang w:val="ru-RU"/>
                        </w:rPr>
                      </w:pPr>
                      <w:r w:rsidRPr="00FD1300">
                        <w:rPr>
                          <w:rFonts w:ascii="Arial" w:eastAsia="ＭＳ ゴシック" w:hAnsi="Arial" w:cs="Arial"/>
                          <w:b/>
                          <w:sz w:val="14"/>
                          <w:szCs w:val="14"/>
                          <w:lang w:val="ru-RU"/>
                        </w:rPr>
                        <w:t xml:space="preserve">Пожалуйста, сдайте данный отчет вместе с формой Заявления в соответствии с местными сроками, установленными зарубежным офисом </w:t>
                      </w:r>
                      <w:r w:rsidR="004D6322" w:rsidRPr="00FD1300">
                        <w:rPr>
                          <w:rFonts w:ascii="Arial" w:eastAsia="ＭＳ Ｐゴシック" w:hAnsi="Arial" w:cs="Arial"/>
                          <w:b/>
                          <w:iCs/>
                          <w:sz w:val="14"/>
                          <w:szCs w:val="14"/>
                        </w:rPr>
                        <w:t>JICA</w:t>
                      </w:r>
                      <w:r w:rsidR="004D6322" w:rsidRPr="00FD1300">
                        <w:rPr>
                          <w:rFonts w:ascii="Arial" w:eastAsia="ＭＳ Ｐゴシック" w:hAnsi="Arial" w:cs="Arial"/>
                          <w:b/>
                          <w:iCs/>
                          <w:sz w:val="14"/>
                          <w:szCs w:val="14"/>
                          <w:lang w:val="ru-RU"/>
                        </w:rPr>
                        <w:t xml:space="preserve"> (</w:t>
                      </w:r>
                      <w:r w:rsidRPr="00FD1300">
                        <w:rPr>
                          <w:rFonts w:ascii="Arial" w:eastAsia="ＭＳ Ｐゴシック" w:hAnsi="Arial" w:cs="Arial"/>
                          <w:b/>
                          <w:iCs/>
                          <w:sz w:val="14"/>
                          <w:szCs w:val="14"/>
                          <w:lang w:val="ru-RU"/>
                        </w:rPr>
                        <w:t>или Посольством Японии).</w:t>
                      </w:r>
                    </w:p>
                    <w:p w14:paraId="3C1B479B" w14:textId="77777777" w:rsidR="00A04A40" w:rsidRPr="00ED289B" w:rsidRDefault="00A04A40" w:rsidP="00A04A40">
                      <w:pPr>
                        <w:tabs>
                          <w:tab w:val="left" w:pos="0"/>
                        </w:tabs>
                        <w:snapToGrid w:val="0"/>
                        <w:spacing w:line="200" w:lineRule="exact"/>
                        <w:ind w:firstLineChars="50" w:firstLine="70"/>
                        <w:jc w:val="center"/>
                        <w:rPr>
                          <w:rFonts w:ascii="Arial" w:eastAsia="ＭＳ ゴシック" w:hAnsi="Arial" w:cs="Arial"/>
                          <w:b/>
                          <w:color w:val="B2B2B2" w:themeColor="accent2"/>
                          <w:sz w:val="14"/>
                          <w:szCs w:val="14"/>
                        </w:rPr>
                      </w:pPr>
                      <w:r w:rsidRPr="00ED289B">
                        <w:rPr>
                          <w:rFonts w:ascii="Arial" w:eastAsia="ＭＳ ゴシック" w:hAnsi="Arial" w:cs="Arial" w:hint="eastAsia"/>
                          <w:b/>
                          <w:color w:val="B2B2B2" w:themeColor="accent2"/>
                          <w:sz w:val="14"/>
                          <w:szCs w:val="14"/>
                        </w:rPr>
                        <w:t xml:space="preserve">Submission of </w:t>
                      </w:r>
                      <w:r w:rsidRPr="00ED289B">
                        <w:rPr>
                          <w:rFonts w:ascii="Arial" w:eastAsia="ＭＳ ゴシック" w:hAnsi="Arial" w:cs="Arial"/>
                          <w:b/>
                          <w:color w:val="B2B2B2" w:themeColor="accent2"/>
                          <w:sz w:val="14"/>
                          <w:szCs w:val="14"/>
                        </w:rPr>
                        <w:t>Inception Report</w:t>
                      </w:r>
                      <w:r w:rsidRPr="00ED289B">
                        <w:rPr>
                          <w:rFonts w:ascii="Arial" w:eastAsia="ＭＳ ゴシック" w:hAnsi="Arial" w:cs="Arial" w:hint="eastAsia"/>
                          <w:b/>
                          <w:color w:val="B2B2B2" w:themeColor="accent2"/>
                          <w:sz w:val="14"/>
                          <w:szCs w:val="14"/>
                        </w:rPr>
                        <w:t xml:space="preserve"> </w:t>
                      </w:r>
                      <w:r w:rsidRPr="00ED289B">
                        <w:rPr>
                          <w:rFonts w:ascii="Arial" w:eastAsia="ＭＳ ゴシック" w:hAnsi="Arial" w:cs="Arial"/>
                          <w:b/>
                          <w:color w:val="B2B2B2" w:themeColor="accent2"/>
                          <w:sz w:val="14"/>
                          <w:szCs w:val="14"/>
                        </w:rPr>
                        <w:t>is a part of your application documents.</w:t>
                      </w:r>
                    </w:p>
                    <w:p w14:paraId="7D96CAB0" w14:textId="77777777" w:rsidR="00A04A40" w:rsidRPr="00ED289B" w:rsidRDefault="00A04A40" w:rsidP="00A04A40">
                      <w:pPr>
                        <w:spacing w:line="200" w:lineRule="exact"/>
                        <w:jc w:val="center"/>
                        <w:rPr>
                          <w:rFonts w:ascii="Arial" w:eastAsia="ＭＳ Ｐゴシック" w:hAnsi="Arial" w:cs="Arial"/>
                          <w:b/>
                          <w:iCs/>
                          <w:color w:val="B2B2B2" w:themeColor="accent2"/>
                          <w:sz w:val="14"/>
                          <w:szCs w:val="14"/>
                        </w:rPr>
                      </w:pPr>
                      <w:r w:rsidRPr="00ED289B">
                        <w:rPr>
                          <w:rFonts w:ascii="Arial" w:eastAsia="ＭＳ ゴシック" w:hAnsi="Arial" w:cs="Arial"/>
                          <w:b/>
                          <w:color w:val="B2B2B2" w:themeColor="accent2"/>
                          <w:sz w:val="14"/>
                          <w:szCs w:val="14"/>
                        </w:rPr>
                        <w:t>Please submit this report with the Application Form by</w:t>
                      </w:r>
                      <w:r w:rsidRPr="00ED289B">
                        <w:rPr>
                          <w:rFonts w:ascii="Arial" w:eastAsia="ＭＳ ゴシック" w:hAnsi="Arial" w:cs="Arial"/>
                          <w:color w:val="B2B2B2" w:themeColor="accent2"/>
                          <w:sz w:val="14"/>
                          <w:szCs w:val="14"/>
                        </w:rPr>
                        <w:t xml:space="preserve"> </w:t>
                      </w:r>
                      <w:r w:rsidRPr="00ED289B">
                        <w:rPr>
                          <w:rFonts w:ascii="Arial" w:eastAsia="ＭＳ Ｐゴシック" w:hAnsi="Arial" w:cs="Arial"/>
                          <w:b/>
                          <w:iCs/>
                          <w:color w:val="B2B2B2" w:themeColor="accent2"/>
                          <w:sz w:val="14"/>
                          <w:szCs w:val="14"/>
                        </w:rPr>
                        <w:t>the local deadline to the JICA overseas office (or the Embassy of Japan).</w:t>
                      </w:r>
                    </w:p>
                    <w:p w14:paraId="1CEAC9C9" w14:textId="77777777" w:rsidR="00A04A40" w:rsidRPr="00ED289B" w:rsidRDefault="00A04A40" w:rsidP="00A04A40">
                      <w:pPr>
                        <w:spacing w:line="200" w:lineRule="exact"/>
                        <w:jc w:val="center"/>
                        <w:rPr>
                          <w:rFonts w:ascii="Arial" w:eastAsia="ＭＳ Ｐゴシック" w:hAnsi="Arial" w:cs="Arial"/>
                          <w:iCs/>
                          <w:color w:val="B2B2B2" w:themeColor="accent2"/>
                          <w:sz w:val="14"/>
                          <w:szCs w:val="14"/>
                        </w:rPr>
                      </w:pPr>
                      <w:r w:rsidRPr="00ED289B">
                        <w:rPr>
                          <w:rFonts w:ascii="Arial" w:eastAsia="ＭＳ Ｐゴシック" w:hAnsi="Arial" w:cs="Arial"/>
                          <w:iCs/>
                          <w:color w:val="B2B2B2" w:themeColor="accent2"/>
                          <w:sz w:val="14"/>
                          <w:szCs w:val="14"/>
                        </w:rPr>
                        <w:t>（</w:t>
                      </w:r>
                      <w:r w:rsidRPr="00ED289B">
                        <w:rPr>
                          <w:rFonts w:ascii="Arial" w:eastAsia="ＭＳ Ｐゴシック" w:hAnsi="Arial" w:cs="Arial"/>
                          <w:iCs/>
                          <w:color w:val="B2B2B2" w:themeColor="accent2"/>
                          <w:sz w:val="14"/>
                          <w:szCs w:val="14"/>
                        </w:rPr>
                        <w:t xml:space="preserve">All required material must arrive at </w:t>
                      </w:r>
                      <w:r w:rsidRPr="00ED289B">
                        <w:rPr>
                          <w:rFonts w:ascii="Arial" w:eastAsia="ＭＳ Ｐゴシック" w:hAnsi="Arial" w:cs="Arial"/>
                          <w:b/>
                          <w:iCs/>
                          <w:color w:val="B2B2B2" w:themeColor="accent2"/>
                          <w:sz w:val="14"/>
                          <w:szCs w:val="14"/>
                        </w:rPr>
                        <w:t>JICA Tohoku Center</w:t>
                      </w:r>
                      <w:r w:rsidRPr="00ED289B">
                        <w:rPr>
                          <w:rFonts w:ascii="Arial" w:eastAsia="ＭＳ Ｐゴシック" w:hAnsi="Arial" w:cs="Arial"/>
                          <w:iCs/>
                          <w:color w:val="B2B2B2" w:themeColor="accent2"/>
                          <w:sz w:val="14"/>
                          <w:szCs w:val="14"/>
                        </w:rPr>
                        <w:t xml:space="preserve"> by </w:t>
                      </w:r>
                      <w:r w:rsidRPr="00ED289B">
                        <w:rPr>
                          <w:rFonts w:ascii="Arial" w:eastAsia="ＭＳ Ｐゴシック" w:hAnsi="Arial" w:cs="Arial" w:hint="eastAsia"/>
                          <w:b/>
                          <w:bCs/>
                          <w:iCs/>
                          <w:color w:val="B2B2B2" w:themeColor="accent2"/>
                          <w:sz w:val="14"/>
                          <w:szCs w:val="14"/>
                          <w:u w:val="single"/>
                        </w:rPr>
                        <w:t>March</w:t>
                      </w:r>
                      <w:r w:rsidRPr="00ED289B">
                        <w:rPr>
                          <w:rFonts w:ascii="Arial" w:eastAsia="ＭＳ Ｐゴシック" w:hAnsi="Arial" w:cs="Arial"/>
                          <w:b/>
                          <w:bCs/>
                          <w:iCs/>
                          <w:color w:val="B2B2B2" w:themeColor="accent2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 w:rsidRPr="00ED289B">
                        <w:rPr>
                          <w:rFonts w:ascii="Arial" w:eastAsia="ＭＳ Ｐゴシック" w:hAnsi="Arial" w:cs="Arial" w:hint="eastAsia"/>
                          <w:b/>
                          <w:bCs/>
                          <w:iCs/>
                          <w:color w:val="B2B2B2" w:themeColor="accent2"/>
                          <w:sz w:val="14"/>
                          <w:szCs w:val="14"/>
                          <w:u w:val="single"/>
                        </w:rPr>
                        <w:t>25</w:t>
                      </w:r>
                      <w:r w:rsidRPr="00ED289B">
                        <w:rPr>
                          <w:rFonts w:ascii="Arial" w:eastAsia="ＭＳ Ｐゴシック" w:hAnsi="Arial" w:cs="Arial"/>
                          <w:b/>
                          <w:bCs/>
                          <w:iCs/>
                          <w:color w:val="B2B2B2" w:themeColor="accent2"/>
                          <w:sz w:val="14"/>
                          <w:szCs w:val="14"/>
                          <w:u w:val="single"/>
                        </w:rPr>
                        <w:t>, 202</w:t>
                      </w:r>
                      <w:r w:rsidRPr="00ED289B">
                        <w:rPr>
                          <w:rFonts w:ascii="Arial" w:eastAsia="ＭＳ Ｐゴシック" w:hAnsi="Arial" w:cs="Arial" w:hint="eastAsia"/>
                          <w:b/>
                          <w:bCs/>
                          <w:iCs/>
                          <w:color w:val="B2B2B2" w:themeColor="accent2"/>
                          <w:sz w:val="14"/>
                          <w:szCs w:val="14"/>
                          <w:u w:val="single"/>
                        </w:rPr>
                        <w:t>5</w:t>
                      </w:r>
                      <w:r w:rsidRPr="00ED289B">
                        <w:rPr>
                          <w:rFonts w:ascii="Arial" w:eastAsia="ＭＳ Ｐゴシック" w:hAnsi="Arial" w:cs="Arial"/>
                          <w:b/>
                          <w:bCs/>
                          <w:iCs/>
                          <w:color w:val="B2B2B2" w:themeColor="accent2"/>
                          <w:sz w:val="14"/>
                          <w:szCs w:val="14"/>
                          <w:u w:val="single"/>
                        </w:rPr>
                        <w:t>）</w:t>
                      </w:r>
                      <w:r w:rsidRPr="00ED289B">
                        <w:rPr>
                          <w:rFonts w:ascii="Arial" w:eastAsia="ＭＳ Ｐゴシック" w:hAnsi="Arial" w:cs="Arial" w:hint="eastAsia"/>
                          <w:iCs/>
                          <w:color w:val="B2B2B2" w:themeColor="accent2"/>
                          <w:sz w:val="14"/>
                          <w:szCs w:val="14"/>
                        </w:rPr>
                        <w:t>.</w:t>
                      </w:r>
                    </w:p>
                    <w:p w14:paraId="18618695" w14:textId="77777777" w:rsidR="006C2460" w:rsidRPr="00A04A40" w:rsidRDefault="006C2460" w:rsidP="00A04A40">
                      <w:pPr>
                        <w:spacing w:line="200" w:lineRule="exact"/>
                        <w:jc w:val="center"/>
                        <w:rPr>
                          <w:rFonts w:ascii="Arial" w:eastAsia="ＭＳ Ｐゴシック" w:hAnsi="Arial" w:cs="Arial"/>
                          <w:b/>
                          <w:iCs/>
                          <w:sz w:val="16"/>
                          <w:szCs w:val="16"/>
                          <w:highlight w:val="cyan"/>
                        </w:rPr>
                      </w:pPr>
                    </w:p>
                    <w:p w14:paraId="4ED39985" w14:textId="77777777" w:rsidR="006C2460" w:rsidRPr="006C2460" w:rsidRDefault="006C2460" w:rsidP="00A84C57">
                      <w:pPr>
                        <w:jc w:val="center"/>
                        <w:rPr>
                          <w:rFonts w:ascii="Arial" w:eastAsia="ＭＳ Ｐゴシック" w:hAnsi="Arial" w:cs="Arial"/>
                          <w:b/>
                          <w:iCs/>
                          <w:sz w:val="22"/>
                          <w:highlight w:val="cyan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D1300">
        <w:rPr>
          <w:rFonts w:ascii="Arial" w:eastAsia="ＭＳ ゴシック" w:hAnsi="Arial" w:cs="Arial"/>
          <w:b/>
          <w:szCs w:val="24"/>
          <w:lang w:val="en-GB"/>
        </w:rPr>
        <w:t xml:space="preserve"> </w:t>
      </w:r>
    </w:p>
    <w:p w14:paraId="2ADB8C57" w14:textId="77777777" w:rsidR="004D6322" w:rsidRPr="00FD1300" w:rsidRDefault="004D6322" w:rsidP="004D6322">
      <w:pPr>
        <w:tabs>
          <w:tab w:val="left" w:pos="0"/>
        </w:tabs>
        <w:snapToGrid w:val="0"/>
        <w:jc w:val="left"/>
        <w:rPr>
          <w:rFonts w:ascii="Arial" w:eastAsia="ＭＳ ゴシック" w:hAnsi="Arial" w:cs="Arial"/>
          <w:sz w:val="22"/>
          <w:lang w:val="en-GB"/>
        </w:rPr>
      </w:pPr>
      <w:r w:rsidRPr="00FD1300">
        <w:rPr>
          <w:rFonts w:ascii="Arial" w:eastAsia="ＭＳ ゴシック" w:hAnsi="Arial" w:cs="Arial" w:hint="eastAsia"/>
          <w:sz w:val="22"/>
          <w:lang w:val="en-GB"/>
        </w:rPr>
        <w:t xml:space="preserve">          </w:t>
      </w:r>
    </w:p>
    <w:p w14:paraId="43A3AF7C" w14:textId="77777777" w:rsidR="004D6322" w:rsidRPr="00FD1300" w:rsidRDefault="004D6322" w:rsidP="004D6322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szCs w:val="24"/>
          <w:lang w:val="en-GB"/>
        </w:rPr>
      </w:pPr>
    </w:p>
    <w:p w14:paraId="799005A1" w14:textId="77777777" w:rsidR="004D6322" w:rsidRPr="00FD1300" w:rsidRDefault="004D6322" w:rsidP="004D6322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szCs w:val="24"/>
          <w:lang w:val="en-GB"/>
        </w:rPr>
      </w:pPr>
    </w:p>
    <w:p w14:paraId="2534ECAC" w14:textId="77777777" w:rsidR="004D6322" w:rsidRPr="00FD1300" w:rsidRDefault="004D6322" w:rsidP="004D6322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szCs w:val="24"/>
          <w:lang w:val="en-GB"/>
        </w:rPr>
      </w:pPr>
    </w:p>
    <w:p w14:paraId="7A684DA2" w14:textId="77777777" w:rsidR="004D6322" w:rsidRPr="00FD1300" w:rsidRDefault="004D6322" w:rsidP="004D6322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szCs w:val="24"/>
          <w:lang w:val="en-GB"/>
        </w:rPr>
      </w:pPr>
    </w:p>
    <w:p w14:paraId="0E77472D" w14:textId="77777777" w:rsidR="004D6322" w:rsidRPr="00FD1300" w:rsidRDefault="004D6322" w:rsidP="004D6322">
      <w:pPr>
        <w:tabs>
          <w:tab w:val="left" w:pos="0"/>
        </w:tabs>
        <w:snapToGrid w:val="0"/>
        <w:jc w:val="center"/>
        <w:rPr>
          <w:rFonts w:ascii="Arial" w:eastAsia="ＭＳ ゴシック" w:hAnsi="Arial" w:cs="Arial"/>
          <w:szCs w:val="24"/>
          <w:lang w:val="en-GB"/>
        </w:rPr>
      </w:pPr>
    </w:p>
    <w:p w14:paraId="1CCA8AAC" w14:textId="77777777" w:rsidR="004D6322" w:rsidRPr="00FD1300" w:rsidRDefault="004D6322" w:rsidP="004D6322">
      <w:pPr>
        <w:rPr>
          <w:rFonts w:ascii="Arial" w:hAnsi="Arial" w:cs="Arial"/>
          <w:b/>
          <w:lang w:val="en-GB"/>
        </w:rPr>
      </w:pPr>
    </w:p>
    <w:p w14:paraId="52BB1D2D" w14:textId="0BBD23EB" w:rsidR="00A04A40" w:rsidRPr="00FD1300" w:rsidRDefault="00A65B21" w:rsidP="00A04A40">
      <w:pPr>
        <w:rPr>
          <w:rFonts w:ascii="Arial" w:hAnsi="Arial" w:cs="Arial"/>
          <w:b/>
        </w:rPr>
      </w:pPr>
      <w:r w:rsidRPr="00FD1300">
        <w:rPr>
          <w:rFonts w:ascii="Arial" w:hAnsi="Arial" w:cs="Arial"/>
          <w:b/>
          <w:lang w:val="ru-RU"/>
        </w:rPr>
        <w:t>Основная</w:t>
      </w:r>
      <w:r w:rsidRPr="00FD1300">
        <w:rPr>
          <w:rFonts w:ascii="Arial" w:hAnsi="Arial" w:cs="Arial"/>
          <w:b/>
          <w:lang w:val="en-GB"/>
        </w:rPr>
        <w:t xml:space="preserve"> </w:t>
      </w:r>
      <w:r w:rsidRPr="00FD1300">
        <w:rPr>
          <w:rFonts w:ascii="Arial" w:hAnsi="Arial" w:cs="Arial"/>
          <w:b/>
          <w:lang w:val="ru-RU"/>
        </w:rPr>
        <w:t>информация</w:t>
      </w:r>
      <w:r w:rsidR="00ED289B" w:rsidRPr="007A4052">
        <w:rPr>
          <w:rFonts w:ascii="Arial" w:hAnsi="Arial" w:cs="Arial" w:hint="eastAsia"/>
          <w:b/>
        </w:rPr>
        <w:t xml:space="preserve"> </w:t>
      </w:r>
      <w:r w:rsidR="00A04A40" w:rsidRPr="00ED289B">
        <w:rPr>
          <w:rFonts w:ascii="Arial" w:hAnsi="Arial" w:cs="Arial"/>
          <w:bCs/>
          <w:color w:val="B2B2B2" w:themeColor="accent2"/>
        </w:rPr>
        <w:t>Basic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66"/>
      </w:tblGrid>
      <w:tr w:rsidR="00A84C57" w:rsidRPr="00FD1300" w14:paraId="3F7DC897" w14:textId="77777777" w:rsidTr="00155D3F">
        <w:tc>
          <w:tcPr>
            <w:tcW w:w="2122" w:type="dxa"/>
          </w:tcPr>
          <w:p w14:paraId="38593939" w14:textId="5096D9A0" w:rsidR="004D6322" w:rsidRPr="00FD1300" w:rsidRDefault="00A65B21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FD1300">
              <w:rPr>
                <w:rFonts w:ascii="Arial" w:hAnsi="Arial" w:cs="Arial"/>
                <w:sz w:val="16"/>
                <w:szCs w:val="16"/>
                <w:lang w:val="ru-RU"/>
              </w:rPr>
              <w:t>Имя, фамилия</w:t>
            </w:r>
            <w:r w:rsidR="00A04A40" w:rsidRPr="00ED289B">
              <w:rPr>
                <w:rFonts w:ascii="Arial" w:hAnsi="Arial" w:cs="Arial"/>
                <w:color w:val="B2B2B2" w:themeColor="accent2"/>
                <w:sz w:val="16"/>
                <w:szCs w:val="16"/>
              </w:rPr>
              <w:t>Name</w:t>
            </w:r>
          </w:p>
        </w:tc>
        <w:tc>
          <w:tcPr>
            <w:tcW w:w="6366" w:type="dxa"/>
          </w:tcPr>
          <w:p w14:paraId="51F502EB" w14:textId="77777777" w:rsidR="004D6322" w:rsidRPr="00FD1300" w:rsidRDefault="004D6322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C57" w:rsidRPr="00FD1300" w14:paraId="3C8C7DDF" w14:textId="77777777" w:rsidTr="00155D3F">
        <w:trPr>
          <w:trHeight w:val="607"/>
        </w:trPr>
        <w:tc>
          <w:tcPr>
            <w:tcW w:w="2122" w:type="dxa"/>
          </w:tcPr>
          <w:p w14:paraId="26D9DEF9" w14:textId="77777777" w:rsidR="004D6322" w:rsidRPr="00FD1300" w:rsidRDefault="00A65B21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D1300">
              <w:rPr>
                <w:rFonts w:ascii="Arial" w:hAnsi="Arial" w:cs="Arial"/>
                <w:sz w:val="16"/>
                <w:szCs w:val="16"/>
                <w:lang w:val="ru-RU"/>
              </w:rPr>
              <w:t xml:space="preserve">Организация </w:t>
            </w:r>
          </w:p>
          <w:p w14:paraId="57850CD0" w14:textId="2C54C03A" w:rsidR="00A04A40" w:rsidRPr="00FD1300" w:rsidRDefault="00A04A40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D289B">
              <w:rPr>
                <w:rFonts w:ascii="Arial" w:hAnsi="Arial" w:cs="Arial"/>
                <w:color w:val="B2B2B2" w:themeColor="accent2"/>
                <w:sz w:val="16"/>
                <w:szCs w:val="16"/>
              </w:rPr>
              <w:t>Organization</w:t>
            </w:r>
          </w:p>
        </w:tc>
        <w:tc>
          <w:tcPr>
            <w:tcW w:w="6366" w:type="dxa"/>
          </w:tcPr>
          <w:p w14:paraId="26497E1A" w14:textId="77777777" w:rsidR="004D6322" w:rsidRPr="00FD1300" w:rsidRDefault="004D6322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C776C8E" w14:textId="77777777" w:rsidR="004D6322" w:rsidRPr="00FD1300" w:rsidRDefault="004D6322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C57" w:rsidRPr="00FD1300" w14:paraId="5AB57634" w14:textId="77777777" w:rsidTr="00155D3F">
        <w:tc>
          <w:tcPr>
            <w:tcW w:w="2122" w:type="dxa"/>
          </w:tcPr>
          <w:p w14:paraId="74C59845" w14:textId="0D5B8E05" w:rsidR="004D6322" w:rsidRPr="00FD1300" w:rsidRDefault="00A65B21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D1300">
              <w:rPr>
                <w:rFonts w:ascii="Arial" w:hAnsi="Arial" w:cs="Arial"/>
                <w:sz w:val="16"/>
                <w:szCs w:val="16"/>
                <w:lang w:val="ru-RU"/>
              </w:rPr>
              <w:t>Занимаемая</w:t>
            </w:r>
            <w:r w:rsidRPr="00FD130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FD1300">
              <w:rPr>
                <w:rFonts w:ascii="Arial" w:hAnsi="Arial" w:cs="Arial"/>
                <w:sz w:val="16"/>
                <w:szCs w:val="16"/>
                <w:lang w:val="ru-RU"/>
              </w:rPr>
              <w:t>должность</w:t>
            </w:r>
            <w:r w:rsidR="00ED289B">
              <w:rPr>
                <w:rFonts w:ascii="Arial" w:hAnsi="Arial" w:cs="Arial" w:hint="eastAsia"/>
                <w:sz w:val="16"/>
                <w:szCs w:val="16"/>
                <w:lang w:val="ru-RU"/>
              </w:rPr>
              <w:t xml:space="preserve"> </w:t>
            </w:r>
            <w:r w:rsidR="00A04A40" w:rsidRPr="00ED289B">
              <w:rPr>
                <w:rFonts w:ascii="Arial" w:hAnsi="Arial" w:cs="Arial"/>
                <w:color w:val="B2B2B2" w:themeColor="accent2"/>
                <w:sz w:val="16"/>
                <w:szCs w:val="16"/>
              </w:rPr>
              <w:t>Position</w:t>
            </w:r>
          </w:p>
        </w:tc>
        <w:tc>
          <w:tcPr>
            <w:tcW w:w="6366" w:type="dxa"/>
          </w:tcPr>
          <w:p w14:paraId="5B6F7B1D" w14:textId="77777777" w:rsidR="004D6322" w:rsidRPr="00FD1300" w:rsidRDefault="004D6322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ED2DEAD" w14:textId="77777777" w:rsidR="004D6322" w:rsidRPr="00FD1300" w:rsidRDefault="004D6322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C57" w:rsidRPr="00FD1300" w14:paraId="64F7B23F" w14:textId="77777777" w:rsidTr="00155D3F">
        <w:tc>
          <w:tcPr>
            <w:tcW w:w="2122" w:type="dxa"/>
          </w:tcPr>
          <w:p w14:paraId="7E847D2E" w14:textId="7217927C" w:rsidR="004D6322" w:rsidRPr="00FD1300" w:rsidRDefault="00A65B21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D1300">
              <w:rPr>
                <w:rFonts w:ascii="Arial" w:hAnsi="Arial" w:cs="Arial"/>
                <w:sz w:val="16"/>
                <w:szCs w:val="16"/>
                <w:lang w:val="ru-RU"/>
              </w:rPr>
              <w:t>Адрес электронной почты</w:t>
            </w:r>
            <w:r w:rsidR="00ED289B">
              <w:rPr>
                <w:rFonts w:ascii="Arial" w:hAnsi="Arial" w:cs="Arial" w:hint="eastAsia"/>
                <w:sz w:val="16"/>
                <w:szCs w:val="16"/>
                <w:lang w:val="ru-RU"/>
              </w:rPr>
              <w:t xml:space="preserve"> </w:t>
            </w:r>
            <w:r w:rsidR="00A04A40" w:rsidRPr="00ED289B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>Email</w:t>
            </w:r>
            <w:r w:rsidR="00A04A40" w:rsidRPr="00ED289B">
              <w:rPr>
                <w:rFonts w:ascii="Arial" w:hAnsi="Arial" w:cs="Arial" w:hint="eastAsia"/>
                <w:color w:val="B2B2B2" w:themeColor="accent2"/>
                <w:sz w:val="16"/>
                <w:szCs w:val="16"/>
                <w:lang w:val="ru-RU"/>
              </w:rPr>
              <w:t xml:space="preserve"> </w:t>
            </w:r>
            <w:r w:rsidR="00A04A40" w:rsidRPr="00ED289B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>Address</w:t>
            </w:r>
          </w:p>
        </w:tc>
        <w:tc>
          <w:tcPr>
            <w:tcW w:w="6366" w:type="dxa"/>
          </w:tcPr>
          <w:p w14:paraId="73951E73" w14:textId="77777777" w:rsidR="00A04A40" w:rsidRPr="00FD1300" w:rsidRDefault="004D6322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D1300">
              <w:rPr>
                <w:rFonts w:ascii="Arial" w:hAnsi="Arial" w:cs="Arial"/>
                <w:sz w:val="16"/>
                <w:szCs w:val="16"/>
                <w:lang w:val="ru-RU"/>
              </w:rPr>
              <w:t>*</w:t>
            </w:r>
            <w:r w:rsidR="00A65B21" w:rsidRPr="00FD1300">
              <w:rPr>
                <w:rFonts w:ascii="Arial" w:hAnsi="Arial" w:cs="Arial"/>
                <w:sz w:val="16"/>
                <w:szCs w:val="16"/>
                <w:lang w:val="ru-RU"/>
              </w:rPr>
              <w:t xml:space="preserve">Укажите, пожалуйста, адрес той электронной почты, которую вы регулярно проверяете. </w:t>
            </w:r>
            <w:r w:rsidR="00A04A40" w:rsidRPr="00FD1300">
              <w:rPr>
                <w:rFonts w:ascii="Arial" w:hAnsi="Arial" w:cs="Arial" w:hint="eastAsia"/>
                <w:sz w:val="16"/>
                <w:szCs w:val="16"/>
                <w:lang w:val="ru-RU"/>
              </w:rPr>
              <w:t xml:space="preserve">　　　　</w:t>
            </w:r>
          </w:p>
          <w:p w14:paraId="508DA4CA" w14:textId="3ABE2594" w:rsidR="004D6322" w:rsidRPr="00FD1300" w:rsidRDefault="00A04A40" w:rsidP="00A04A40">
            <w:pPr>
              <w:spacing w:line="240" w:lineRule="exac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D1300">
              <w:rPr>
                <w:rFonts w:ascii="Arial" w:hAnsi="Arial" w:cs="Arial"/>
                <w:sz w:val="16"/>
                <w:szCs w:val="16"/>
                <w:lang w:val="en-GB"/>
              </w:rPr>
              <w:t>*</w:t>
            </w:r>
            <w:r w:rsidRPr="00ED289B">
              <w:rPr>
                <w:rFonts w:ascii="Arial" w:hAnsi="Arial" w:cs="Arial"/>
                <w:color w:val="B2B2B2" w:themeColor="accent2"/>
                <w:sz w:val="16"/>
                <w:szCs w:val="16"/>
                <w:lang w:val="en-GB"/>
              </w:rPr>
              <w:t>Please provide an email address you regularly check.</w:t>
            </w:r>
          </w:p>
        </w:tc>
      </w:tr>
    </w:tbl>
    <w:p w14:paraId="0C233115" w14:textId="20380238" w:rsidR="004D6322" w:rsidRPr="00FD1300" w:rsidRDefault="004D6322" w:rsidP="004D6322">
      <w:pPr>
        <w:tabs>
          <w:tab w:val="left" w:pos="0"/>
        </w:tabs>
        <w:snapToGrid w:val="0"/>
        <w:rPr>
          <w:rFonts w:ascii="Arial" w:eastAsia="ＭＳ ゴシック" w:hAnsi="Arial" w:cs="Arial"/>
          <w:sz w:val="16"/>
          <w:szCs w:val="16"/>
          <w:lang w:val="ru-RU"/>
        </w:rPr>
      </w:pPr>
      <w:r w:rsidRPr="00FD1300">
        <w:rPr>
          <w:rFonts w:ascii="Arial" w:eastAsia="ＭＳ ゴシック" w:hAnsi="Arial" w:cs="Arial"/>
          <w:sz w:val="16"/>
          <w:szCs w:val="16"/>
          <w:lang w:val="ru-RU"/>
        </w:rPr>
        <w:t>&lt;</w:t>
      </w:r>
      <w:r w:rsidR="00155D3F" w:rsidRPr="00FD1300">
        <w:rPr>
          <w:rFonts w:ascii="Arial" w:eastAsia="ＭＳ ゴシック" w:hAnsi="Arial" w:cs="Arial"/>
          <w:sz w:val="16"/>
          <w:szCs w:val="16"/>
          <w:lang w:val="ru-RU"/>
        </w:rPr>
        <w:t>Пример схемы организационной структуры</w:t>
      </w:r>
      <w:r w:rsidRPr="00FD1300">
        <w:rPr>
          <w:rFonts w:ascii="Arial" w:eastAsia="ＭＳ ゴシック" w:hAnsi="Arial" w:cs="Arial"/>
          <w:sz w:val="16"/>
          <w:szCs w:val="16"/>
          <w:lang w:val="ru-RU"/>
        </w:rPr>
        <w:t>&gt;</w:t>
      </w:r>
    </w:p>
    <w:p w14:paraId="08BA8039" w14:textId="77777777" w:rsidR="00F43D21" w:rsidRPr="00FD1300" w:rsidRDefault="004D6322" w:rsidP="00F43D21">
      <w:pPr>
        <w:tabs>
          <w:tab w:val="left" w:pos="0"/>
        </w:tabs>
        <w:snapToGrid w:val="0"/>
        <w:rPr>
          <w:rFonts w:ascii="Arial" w:eastAsia="ＭＳ ゴシック" w:hAnsi="Arial" w:cs="Arial"/>
          <w:sz w:val="16"/>
          <w:szCs w:val="16"/>
          <w:lang w:val="ru-RU"/>
        </w:rPr>
      </w:pPr>
      <w:r w:rsidRPr="00FD1300">
        <w:rPr>
          <w:rFonts w:ascii="Arial" w:eastAsia="ＭＳ ゴシック" w:hAnsi="Arial" w:cs="Arial"/>
          <w:sz w:val="16"/>
          <w:szCs w:val="16"/>
          <w:lang w:val="ru-RU"/>
        </w:rPr>
        <w:t>*</w:t>
      </w:r>
      <w:r w:rsidR="00155D3F" w:rsidRPr="00FD1300">
        <w:rPr>
          <w:rFonts w:ascii="Arial" w:eastAsia="ＭＳ ゴシック" w:hAnsi="Arial" w:cs="Arial"/>
          <w:sz w:val="16"/>
          <w:szCs w:val="16"/>
          <w:lang w:val="ru-RU"/>
        </w:rPr>
        <w:t>Начертите схему организационной структуры организации заявителя, включая отделы/подразделения самого нижнего уровня, и укажите отдел, к которому относится заявитель.</w:t>
      </w:r>
      <w:r w:rsidR="00F43D21" w:rsidRPr="00FD1300">
        <w:rPr>
          <w:rFonts w:ascii="Arial" w:eastAsia="ＭＳ ゴシック" w:hAnsi="Arial" w:cs="Arial"/>
          <w:sz w:val="16"/>
          <w:szCs w:val="16"/>
          <w:lang w:val="ru-RU"/>
        </w:rPr>
        <w:t xml:space="preserve"> </w:t>
      </w:r>
    </w:p>
    <w:p w14:paraId="0407485F" w14:textId="4BE76FD8" w:rsidR="00F43D21" w:rsidRPr="00ED289B" w:rsidRDefault="00F43D21" w:rsidP="00F43D21">
      <w:pPr>
        <w:tabs>
          <w:tab w:val="left" w:pos="0"/>
        </w:tabs>
        <w:snapToGrid w:val="0"/>
        <w:rPr>
          <w:rFonts w:ascii="Arial" w:eastAsia="ＭＳ ゴシック" w:hAnsi="Arial" w:cs="Arial"/>
          <w:color w:val="B2B2B2" w:themeColor="accent2"/>
          <w:sz w:val="16"/>
          <w:szCs w:val="16"/>
        </w:rPr>
      </w:pPr>
      <w:r w:rsidRPr="00ED289B">
        <w:rPr>
          <w:rFonts w:ascii="Arial" w:eastAsia="ＭＳ ゴシック" w:hAnsi="Arial" w:cs="Arial"/>
          <w:color w:val="B2B2B2" w:themeColor="accent2"/>
          <w:sz w:val="16"/>
          <w:szCs w:val="16"/>
        </w:rPr>
        <w:t>&lt;Example of organizational chart&gt;</w:t>
      </w:r>
    </w:p>
    <w:p w14:paraId="3D1E9F70" w14:textId="79AC0884" w:rsidR="004D6322" w:rsidRPr="00ED289B" w:rsidRDefault="00F43D21" w:rsidP="004D6322">
      <w:pPr>
        <w:tabs>
          <w:tab w:val="left" w:pos="0"/>
        </w:tabs>
        <w:snapToGrid w:val="0"/>
        <w:rPr>
          <w:rFonts w:ascii="Arial" w:eastAsia="ＭＳ ゴシック" w:hAnsi="Arial" w:cs="Arial"/>
          <w:color w:val="B2B2B2" w:themeColor="accent2"/>
          <w:sz w:val="16"/>
          <w:szCs w:val="16"/>
        </w:rPr>
      </w:pPr>
      <w:r w:rsidRPr="00ED289B">
        <w:rPr>
          <w:rFonts w:ascii="Arial" w:eastAsia="ＭＳ ゴシック" w:hAnsi="Arial" w:cs="Arial"/>
          <w:color w:val="B2B2B2" w:themeColor="accent2"/>
          <w:sz w:val="16"/>
          <w:szCs w:val="16"/>
        </w:rPr>
        <w:t xml:space="preserve">*Draw an organization chart of applicant’s organization, including divisions/units at the lowest level, and </w:t>
      </w:r>
      <w:r w:rsidRPr="00ED289B">
        <w:rPr>
          <w:rFonts w:ascii="Arial" w:eastAsia="ＭＳ ゴシック" w:hAnsi="Arial" w:cs="Arial" w:hint="eastAsia"/>
          <w:color w:val="B2B2B2" w:themeColor="accent2"/>
          <w:sz w:val="16"/>
          <w:szCs w:val="16"/>
        </w:rPr>
        <w:t>point out</w:t>
      </w:r>
      <w:r w:rsidRPr="00ED289B">
        <w:rPr>
          <w:rFonts w:ascii="Arial" w:eastAsia="ＭＳ ゴシック" w:hAnsi="Arial" w:cs="Arial"/>
          <w:color w:val="B2B2B2" w:themeColor="accent2"/>
          <w:sz w:val="16"/>
          <w:szCs w:val="16"/>
        </w:rPr>
        <w:t xml:space="preserve"> the section of the applicant.</w:t>
      </w:r>
    </w:p>
    <w:p w14:paraId="5AD756FD" w14:textId="7AD2DD7E" w:rsidR="004D6322" w:rsidRPr="00FD1300" w:rsidRDefault="00155D3F" w:rsidP="00A04A40">
      <w:pPr>
        <w:widowControl/>
        <w:jc w:val="left"/>
        <w:rPr>
          <w:rFonts w:ascii="Arial" w:eastAsia="ＭＳ ゴシック" w:hAnsi="Arial" w:cs="Arial"/>
          <w:sz w:val="22"/>
          <w:lang w:val="en-GB"/>
        </w:rPr>
      </w:pPr>
      <w:r w:rsidRPr="00FD1300">
        <w:rPr>
          <w:rFonts w:ascii="Arial" w:eastAsia="ＭＳ ゴシック" w:hAnsi="Arial" w:cs="Arial"/>
          <w:sz w:val="22"/>
          <w:lang w:val="en-GB"/>
        </w:rPr>
        <w:br w:type="page"/>
      </w:r>
      <w:r w:rsidR="004D6322" w:rsidRPr="00FD1300">
        <w:rPr>
          <w:rFonts w:ascii="Arial" w:eastAsia="ＭＳ ゴシック" w:hAnsi="Arial" w:cs="Arial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F9A522B" wp14:editId="4874B8A8">
                <wp:simplePos x="0" y="0"/>
                <wp:positionH relativeFrom="column">
                  <wp:posOffset>184122</wp:posOffset>
                </wp:positionH>
                <wp:positionV relativeFrom="paragraph">
                  <wp:posOffset>149143</wp:posOffset>
                </wp:positionV>
                <wp:extent cx="4971415" cy="3274060"/>
                <wp:effectExtent l="0" t="0" r="6985" b="2540"/>
                <wp:wrapNone/>
                <wp:docPr id="4769497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415" cy="3274060"/>
                          <a:chOff x="3144" y="7704"/>
                          <a:chExt cx="5940" cy="3960"/>
                        </a:xfrm>
                      </wpg:grpSpPr>
                      <wps:wsp>
                        <wps:cNvPr id="20817923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68" y="8199"/>
                            <a:ext cx="1" cy="2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373864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40" y="7704"/>
                            <a:ext cx="1619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0EC4A" w14:textId="77777777" w:rsidR="00C444A2" w:rsidRPr="00FD1300" w:rsidRDefault="00155D3F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  <w:lang w:val="ru-RU"/>
                                </w:rPr>
                                <w:t>Министерство</w:t>
                              </w: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  <w:lang w:val="ru-RU"/>
                                </w:rPr>
                                <w:t xml:space="preserve"> </w:t>
                              </w:r>
                              <w:r w:rsidRPr="00FD130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ru-RU"/>
                                </w:rPr>
                                <w:t>сельского хозяйства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Ministry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  <w:lang w:val="ru-RU"/>
                                </w:rPr>
                                <w:t xml:space="preserve"> 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of</w:t>
                              </w:r>
                            </w:p>
                            <w:p w14:paraId="69057F2A" w14:textId="77777777" w:rsidR="00C444A2" w:rsidRPr="00C444A2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Agriculture</w:t>
                              </w:r>
                            </w:p>
                            <w:p w14:paraId="0899F362" w14:textId="12EC5583" w:rsidR="004D6322" w:rsidRPr="00C444A2" w:rsidRDefault="004D6322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s:wsp>
                        <wps:cNvPr id="62272233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340" y="8694"/>
                            <a:ext cx="1619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3CDCF" w14:textId="77777777" w:rsidR="00C444A2" w:rsidRPr="00FD1300" w:rsidRDefault="00155D3F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Департамент</w:t>
                              </w: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D130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ru-RU"/>
                                </w:rPr>
                                <w:t>агрономии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Department of</w:t>
                              </w:r>
                            </w:p>
                            <w:p w14:paraId="66CB7D5A" w14:textId="77777777" w:rsidR="00C444A2" w:rsidRPr="00C444A2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Agronomy</w:t>
                              </w:r>
                            </w:p>
                            <w:p w14:paraId="1AE40EE3" w14:textId="2794C8E7" w:rsidR="004D6322" w:rsidRPr="00C444A2" w:rsidRDefault="004D6322" w:rsidP="00155D3F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highlight w:val="cyan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s:wsp>
                        <wps:cNvPr id="192587353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360" y="8694"/>
                            <a:ext cx="1620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A609E" w14:textId="77777777" w:rsidR="00C444A2" w:rsidRPr="00FD1300" w:rsidRDefault="00155D3F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  <w:lang w:val="ru-RU"/>
                                </w:rPr>
                                <w:t>Департамент</w:t>
                              </w: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  <w:lang w:val="ru-RU"/>
                                </w:rPr>
                                <w:t xml:space="preserve"> </w:t>
                              </w:r>
                              <w:r w:rsidRPr="00FD130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ru-RU"/>
                                </w:rPr>
                                <w:t>охраны здоровья животных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Department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  <w:lang w:val="ru-RU"/>
                                </w:rPr>
                                <w:t xml:space="preserve"> 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of</w:t>
                              </w:r>
                            </w:p>
                            <w:p w14:paraId="1F495BDA" w14:textId="77777777" w:rsidR="00C444A2" w:rsidRPr="00C444A2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Animal Health</w:t>
                              </w:r>
                            </w:p>
                            <w:p w14:paraId="1F698489" w14:textId="5C55747D" w:rsidR="004D6322" w:rsidRPr="00C444A2" w:rsidRDefault="004D632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0"/>
                                  <w:szCs w:val="1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s:wsp>
                        <wps:cNvPr id="172663130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249" y="8694"/>
                            <a:ext cx="1619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C0754" w14:textId="77777777" w:rsidR="00C444A2" w:rsidRPr="00FD1300" w:rsidRDefault="00155D3F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Департамент</w:t>
                              </w: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D1300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ru-RU"/>
                                </w:rPr>
                                <w:t>рыбного хозяйства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Department of</w:t>
                              </w:r>
                            </w:p>
                            <w:p w14:paraId="1751F6B6" w14:textId="77777777" w:rsidR="00C444A2" w:rsidRPr="00C444A2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2"/>
                                  <w:szCs w:val="12"/>
                                </w:rPr>
                                <w:t>Fisheries</w:t>
                              </w:r>
                            </w:p>
                            <w:p w14:paraId="1D8B8D7F" w14:textId="3E726BC0" w:rsidR="004D6322" w:rsidRPr="00C444A2" w:rsidRDefault="004D6322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s:wsp>
                        <wps:cNvPr id="170123582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196" y="9849"/>
                            <a:ext cx="1836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0AE64" w14:textId="15A75C99" w:rsidR="00C444A2" w:rsidRPr="00FD1300" w:rsidRDefault="00155D3F" w:rsidP="0083098C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</w:pPr>
                              <w:r w:rsidRPr="00FD1300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Отдел развития с</w:t>
                              </w:r>
                              <w:r w:rsidR="0083098C" w:rsidRPr="00FD1300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ельских районов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Division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of</w:t>
                              </w:r>
                            </w:p>
                            <w:p w14:paraId="01FEEAE7" w14:textId="77777777" w:rsidR="00C444A2" w:rsidRPr="00833908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Rural Development</w:t>
                              </w:r>
                            </w:p>
                            <w:p w14:paraId="2D32DB38" w14:textId="77777777" w:rsidR="00C444A2" w:rsidRPr="00833908" w:rsidRDefault="00C444A2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s:wsp>
                        <wps:cNvPr id="181908613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248" y="9849"/>
                            <a:ext cx="1836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1AACE" w14:textId="20821822" w:rsidR="004D6322" w:rsidRPr="00FD1300" w:rsidRDefault="00155D3F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val="en-GB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Отдел</w:t>
                              </w: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 xml:space="preserve"> </w:t>
                              </w:r>
                              <w:r w:rsidRPr="00FD1300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механизации</w:t>
                              </w:r>
                            </w:p>
                            <w:p w14:paraId="588F7D93" w14:textId="77777777" w:rsidR="00C444A2" w:rsidRPr="00FD1300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Division of</w:t>
                              </w:r>
                            </w:p>
                            <w:p w14:paraId="13D1631F" w14:textId="77777777" w:rsidR="00C444A2" w:rsidRPr="00833908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Machinery</w:t>
                              </w:r>
                            </w:p>
                            <w:p w14:paraId="14DC0A9A" w14:textId="77777777" w:rsidR="00C444A2" w:rsidRPr="00833908" w:rsidRDefault="00C444A2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s:wsp>
                        <wps:cNvPr id="133567506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144" y="9849"/>
                            <a:ext cx="1836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8EEA6" w14:textId="77777777" w:rsidR="00C444A2" w:rsidRPr="00FD1300" w:rsidRDefault="00155D3F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1"/>
                                  <w:lang w:val="ru-RU"/>
                                </w:rPr>
                              </w:pPr>
                              <w:r w:rsidRPr="00FD130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ru-RU"/>
                                </w:rPr>
                                <w:t>Отдел сельскохозяйственных культур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6"/>
                                  <w:szCs w:val="21"/>
                                </w:rPr>
                                <w:t>Division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6"/>
                                  <w:szCs w:val="21"/>
                                  <w:lang w:val="ru-RU"/>
                                </w:rPr>
                                <w:t xml:space="preserve"> </w:t>
                              </w:r>
                              <w:r w:rsidR="00C444A2" w:rsidRPr="00FD1300">
                                <w:rPr>
                                  <w:rFonts w:ascii="Arial" w:hAnsi="Arial" w:cs="Arial" w:hint="eastAsia"/>
                                  <w:sz w:val="16"/>
                                  <w:szCs w:val="21"/>
                                </w:rPr>
                                <w:t>of</w:t>
                              </w:r>
                            </w:p>
                            <w:p w14:paraId="34F813E6" w14:textId="77777777" w:rsidR="00C444A2" w:rsidRPr="00C444A2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1"/>
                                  <w:lang w:val="ru-RU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6"/>
                                  <w:szCs w:val="21"/>
                                </w:rPr>
                                <w:t>Crops</w:t>
                              </w:r>
                            </w:p>
                            <w:p w14:paraId="3995CC2D" w14:textId="2C201DDF" w:rsidR="004D6322" w:rsidRPr="00C444A2" w:rsidRDefault="004D6322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ru-RU"/>
                                </w:rPr>
                              </w:pPr>
                            </w:p>
                            <w:p w14:paraId="14DBB3DB" w14:textId="77777777" w:rsidR="00C444A2" w:rsidRPr="00155D3F" w:rsidRDefault="00C444A2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21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s:wsp>
                        <wps:cNvPr id="199202743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140" y="10839"/>
                            <a:ext cx="1512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F7FED" w14:textId="70B706C3" w:rsidR="004D6322" w:rsidRPr="00FD1300" w:rsidRDefault="00155D3F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Поразделение</w:t>
                              </w: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 xml:space="preserve"> </w:t>
                              </w:r>
                              <w:r w:rsidRPr="00FD1300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С</w:t>
                              </w:r>
                            </w:p>
                            <w:p w14:paraId="49C0263E" w14:textId="77777777" w:rsidR="00C444A2" w:rsidRPr="00FD1300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C</w:t>
                              </w:r>
                            </w:p>
                            <w:p w14:paraId="6B87F61B" w14:textId="77777777" w:rsidR="00C444A2" w:rsidRPr="00833908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Unit</w:t>
                              </w:r>
                            </w:p>
                            <w:p w14:paraId="5D20AE00" w14:textId="77777777" w:rsidR="00C444A2" w:rsidRPr="00155D3F" w:rsidRDefault="00C444A2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s:wsp>
                        <wps:cNvPr id="138965039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684" y="10839"/>
                            <a:ext cx="1512" cy="4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498C48" w14:textId="1728043D" w:rsidR="004D6322" w:rsidRPr="00FD1300" w:rsidRDefault="00155D3F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Подразделение</w:t>
                              </w: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 xml:space="preserve"> </w:t>
                              </w:r>
                              <w:r w:rsidR="004D6322"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A</w:t>
                              </w:r>
                            </w:p>
                            <w:p w14:paraId="03C464C4" w14:textId="77777777" w:rsidR="00C444A2" w:rsidRPr="00FD1300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A</w:t>
                              </w:r>
                            </w:p>
                            <w:p w14:paraId="205A5406" w14:textId="77777777" w:rsidR="00C444A2" w:rsidRPr="00833908" w:rsidRDefault="00C444A2" w:rsidP="00C444A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FD1300">
                                <w:rPr>
                                  <w:rFonts w:ascii="Arial" w:hAnsi="Arial" w:cs="Arial" w:hint="eastAsia"/>
                                  <w:sz w:val="18"/>
                                </w:rPr>
                                <w:t>Unit</w:t>
                              </w:r>
                            </w:p>
                            <w:p w14:paraId="27976326" w14:textId="7F39D754" w:rsidR="004D6322" w:rsidRPr="00833908" w:rsidRDefault="004D6322" w:rsidP="004D6322">
                              <w:pPr>
                                <w:spacing w:line="220" w:lineRule="exact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49035" tIns="5867" rIns="49035" bIns="5867" anchor="t" anchorCtr="0" upright="1">
                          <a:noAutofit/>
                        </wps:bodyPr>
                      </wps:wsp>
                      <wpg:grpSp>
                        <wpg:cNvPr id="832499588" name="Group 14"/>
                        <wpg:cNvGrpSpPr>
                          <a:grpSpLocks/>
                        </wpg:cNvGrpSpPr>
                        <wpg:grpSpPr bwMode="auto">
                          <a:xfrm>
                            <a:off x="5139" y="10663"/>
                            <a:ext cx="1944" cy="1001"/>
                            <a:chOff x="5139" y="10663"/>
                            <a:chExt cx="1944" cy="1001"/>
                          </a:xfrm>
                        </wpg:grpSpPr>
                        <wpg:grpSp>
                          <wpg:cNvPr id="114280264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412" y="10839"/>
                              <a:ext cx="1512" cy="825"/>
                              <a:chOff x="5412" y="10839"/>
                              <a:chExt cx="1512" cy="825"/>
                            </a:xfrm>
                          </wpg:grpSpPr>
                          <wps:wsp>
                            <wps:cNvPr id="496121211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2" y="10839"/>
                                <a:ext cx="1512" cy="4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A5583" w14:textId="060B80D6" w:rsidR="004D6322" w:rsidRPr="00FD1300" w:rsidRDefault="00155D3F" w:rsidP="004D632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lang w:val="ru-RU"/>
                                    </w:rPr>
                                  </w:pPr>
                                  <w:r w:rsidRPr="00FD1300">
                                    <w:rPr>
                                      <w:rFonts w:ascii="Arial" w:hAnsi="Arial" w:cs="Arial" w:hint="eastAsia"/>
                                      <w:sz w:val="18"/>
                                    </w:rPr>
                                    <w:t>Подразделение</w:t>
                                  </w:r>
                                  <w:r w:rsidRPr="00FD1300">
                                    <w:rPr>
                                      <w:rFonts w:ascii="Arial" w:hAnsi="Arial" w:cs="Arial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FD1300">
                                    <w:rPr>
                                      <w:rFonts w:ascii="Arial" w:hAnsi="Arial" w:cs="Arial"/>
                                      <w:sz w:val="18"/>
                                      <w:lang w:val="ru-RU"/>
                                    </w:rPr>
                                    <w:t>В</w:t>
                                  </w:r>
                                </w:p>
                                <w:p w14:paraId="03F0ED35" w14:textId="77777777" w:rsidR="00C444A2" w:rsidRPr="00FD1300" w:rsidRDefault="00C444A2" w:rsidP="00C444A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D1300">
                                    <w:rPr>
                                      <w:rFonts w:ascii="Arial" w:hAnsi="Arial" w:cs="Arial" w:hint="eastAsia"/>
                                      <w:sz w:val="18"/>
                                    </w:rPr>
                                    <w:t xml:space="preserve">B </w:t>
                                  </w:r>
                                </w:p>
                                <w:p w14:paraId="4CC8BFE7" w14:textId="77777777" w:rsidR="00C444A2" w:rsidRPr="00833908" w:rsidRDefault="00C444A2" w:rsidP="00C444A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D1300">
                                    <w:rPr>
                                      <w:rFonts w:ascii="Arial" w:hAnsi="Arial" w:cs="Arial" w:hint="eastAsia"/>
                                      <w:sz w:val="18"/>
                                    </w:rPr>
                                    <w:t>Unit</w:t>
                                  </w:r>
                                </w:p>
                                <w:p w14:paraId="6756B1D4" w14:textId="77777777" w:rsidR="00C444A2" w:rsidRPr="00155D3F" w:rsidRDefault="00C444A2" w:rsidP="004D632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9035" tIns="5867" rIns="49035" bIns="5867" anchor="t" anchorCtr="0" upright="1">
                              <a:noAutofit/>
                            </wps:bodyPr>
                          </wps:wsp>
                          <wps:wsp>
                            <wps:cNvPr id="456074788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2" y="11334"/>
                                <a:ext cx="1512" cy="3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B41A7" w14:textId="1BDEE272" w:rsidR="00C444A2" w:rsidRPr="00833908" w:rsidRDefault="004D6322" w:rsidP="00C444A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1"/>
                                    </w:rPr>
                                  </w:pPr>
                                  <w:r w:rsidRPr="00FD1300">
                                    <w:rPr>
                                      <w:rFonts w:ascii="Arial" w:hAnsi="Arial" w:cs="Arial" w:hint="eastAsia"/>
                                      <w:sz w:val="16"/>
                                      <w:szCs w:val="21"/>
                                    </w:rPr>
                                    <w:t xml:space="preserve">9 </w:t>
                                  </w:r>
                                  <w:r w:rsidR="00155D3F" w:rsidRPr="00FD1300">
                                    <w:rPr>
                                      <w:rFonts w:ascii="Arial" w:hAnsi="Arial" w:cs="Arial" w:hint="eastAsia"/>
                                      <w:sz w:val="16"/>
                                      <w:szCs w:val="21"/>
                                    </w:rPr>
                                    <w:t>чел</w:t>
                                  </w:r>
                                  <w:r w:rsidR="00155D3F" w:rsidRPr="00FD1300">
                                    <w:rPr>
                                      <w:rFonts w:ascii="Arial" w:hAnsi="Arial" w:cs="Arial" w:hint="eastAsia"/>
                                      <w:sz w:val="16"/>
                                      <w:szCs w:val="21"/>
                                    </w:rPr>
                                    <w:t>.</w:t>
                                  </w:r>
                                  <w:r w:rsidR="00C444A2" w:rsidRPr="00FD1300">
                                    <w:rPr>
                                      <w:rFonts w:ascii="Arial" w:hAnsi="Arial" w:cs="Arial" w:hint="eastAsia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 w:rsidR="00C444A2" w:rsidRPr="00FD1300">
                                    <w:rPr>
                                      <w:rFonts w:ascii="Arial" w:hAnsi="Arial" w:cs="Arial" w:hint="eastAsia"/>
                                      <w:sz w:val="16"/>
                                      <w:szCs w:val="21"/>
                                    </w:rPr>
                                    <w:t xml:space="preserve"> 9 staff</w:t>
                                  </w:r>
                                </w:p>
                                <w:p w14:paraId="23241940" w14:textId="45E2763D" w:rsidR="004D6322" w:rsidRPr="00833908" w:rsidRDefault="004D6322" w:rsidP="004D632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49035" tIns="5867" rIns="49035" bIns="5867" anchor="t" anchorCtr="0" upright="1">
                              <a:noAutofit/>
                            </wps:bodyPr>
                          </wps:wsp>
                        </wpg:grpSp>
                        <wps:wsp>
                          <wps:cNvPr id="886361625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9" y="10663"/>
                              <a:ext cx="1944" cy="99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160491852" name="AutoShape 19"/>
                        <wps:cNvCnPr>
                          <a:cxnSpLocks noChangeShapeType="1"/>
                          <a:stCxn id="1335675062" idx="0"/>
                          <a:endCxn id="1819086135" idx="0"/>
                        </wps:cNvCnPr>
                        <wps:spPr bwMode="auto">
                          <a:xfrm rot="5400000" flipV="1">
                            <a:off x="6113" y="7798"/>
                            <a:ext cx="1" cy="4104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0201452" name="AutoShape 20"/>
                        <wps:cNvCnPr>
                          <a:cxnSpLocks noChangeShapeType="1"/>
                          <a:stCxn id="1389650397" idx="0"/>
                          <a:endCxn id="1992027433" idx="0"/>
                        </wps:cNvCnPr>
                        <wps:spPr bwMode="auto">
                          <a:xfrm rot="5400000" flipV="1">
                            <a:off x="6167" y="9112"/>
                            <a:ext cx="1" cy="3456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0222794" name="AutoShape 21"/>
                        <wps:cNvCnPr>
                          <a:cxnSpLocks noChangeShapeType="1"/>
                          <a:stCxn id="1925873532" idx="0"/>
                          <a:endCxn id="1726631308" idx="0"/>
                        </wps:cNvCnPr>
                        <wps:spPr bwMode="auto">
                          <a:xfrm rot="5400000" flipV="1">
                            <a:off x="6114" y="6750"/>
                            <a:ext cx="1" cy="3889"/>
                          </a:xfrm>
                          <a:prstGeom prst="bentConnector3">
                            <a:avLst>
                              <a:gd name="adj1" fmla="val -246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49555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77" y="9189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88929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61" y="9189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925010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180" y="10344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97727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064" y="10344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522B" id="グループ化 1" o:spid="_x0000_s1028" style="position:absolute;margin-left:14.5pt;margin-top:11.75pt;width:391.45pt;height:257.8pt;z-index:251763712;mso-position-horizontal-relative:text;mso-position-vertical-relative:text" coordorigin="3144,7704" coordsize="59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">
                <v:line id="Line 4" o:spid="_x0000_s1029" style="position:absolute;visibility:visible;mso-wrap-style:square" from="6168,8199" to="6169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30" type="#_x0000_t109" style="position:absolute;left:5340;top:7704;width:161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">
                  <v:textbox inset="1.3621mm,.16297mm,1.3621mm,.16297mm">
                    <w:txbxContent>
                      <w:p w14:paraId="0BD0EC4A" w14:textId="77777777" w:rsidR="00C444A2" w:rsidRPr="00FD1300" w:rsidRDefault="00155D3F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lang w:val="ru-RU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  <w:lang w:val="ru-RU"/>
                          </w:rPr>
                          <w:t>Министерство</w:t>
                        </w: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  <w:lang w:val="ru-RU"/>
                          </w:rPr>
                          <w:t xml:space="preserve"> </w:t>
                        </w:r>
                        <w:r w:rsidRPr="00FD1300">
                          <w:rPr>
                            <w:rFonts w:ascii="Arial" w:hAnsi="Arial" w:cs="Arial"/>
                            <w:sz w:val="12"/>
                            <w:szCs w:val="12"/>
                            <w:lang w:val="ru-RU"/>
                          </w:rPr>
                          <w:t>сельского хозяйства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Ministry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  <w:lang w:val="ru-RU"/>
                          </w:rPr>
                          <w:t xml:space="preserve"> 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of</w:t>
                        </w:r>
                      </w:p>
                      <w:p w14:paraId="69057F2A" w14:textId="77777777" w:rsidR="00C444A2" w:rsidRPr="00C444A2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lang w:val="ru-RU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Agriculture</w:t>
                        </w:r>
                      </w:p>
                      <w:p w14:paraId="0899F362" w14:textId="12EC5583" w:rsidR="004D6322" w:rsidRPr="00C444A2" w:rsidRDefault="004D6322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lang w:val="ru-RU"/>
                          </w:rPr>
                        </w:pPr>
                      </w:p>
                    </w:txbxContent>
                  </v:textbox>
                </v:shape>
                <v:shape id="AutoShape 6" o:spid="_x0000_s1031" type="#_x0000_t109" style="position:absolute;left:5340;top:8694;width:161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">
                  <v:textbox inset="1.3621mm,.16297mm,1.3621mm,.16297mm">
                    <w:txbxContent>
                      <w:p w14:paraId="6413CDCF" w14:textId="77777777" w:rsidR="00C444A2" w:rsidRPr="00FD1300" w:rsidRDefault="00155D3F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Департамент</w:t>
                        </w: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FD1300">
                          <w:rPr>
                            <w:rFonts w:ascii="Arial" w:hAnsi="Arial" w:cs="Arial"/>
                            <w:sz w:val="12"/>
                            <w:szCs w:val="12"/>
                            <w:lang w:val="ru-RU"/>
                          </w:rPr>
                          <w:t>агрономии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Department of</w:t>
                        </w:r>
                      </w:p>
                      <w:p w14:paraId="66CB7D5A" w14:textId="77777777" w:rsidR="00C444A2" w:rsidRPr="00C444A2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Agronomy</w:t>
                        </w:r>
                      </w:p>
                      <w:p w14:paraId="1AE40EE3" w14:textId="2794C8E7" w:rsidR="004D6322" w:rsidRPr="00C444A2" w:rsidRDefault="004D6322" w:rsidP="00155D3F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highlight w:val="cyan"/>
                            <w:lang w:val="ru-RU"/>
                          </w:rPr>
                        </w:pPr>
                      </w:p>
                    </w:txbxContent>
                  </v:textbox>
                </v:shape>
                <v:shape id="AutoShape 7" o:spid="_x0000_s1032" type="#_x0000_t109" style="position:absolute;left:3360;top:8694;width:16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">
                  <v:textbox inset="1.3621mm,.16297mm,1.3621mm,.16297mm">
                    <w:txbxContent>
                      <w:p w14:paraId="2CAA609E" w14:textId="77777777" w:rsidR="00C444A2" w:rsidRPr="00FD1300" w:rsidRDefault="00155D3F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  <w:lang w:val="ru-RU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  <w:lang w:val="ru-RU"/>
                          </w:rPr>
                          <w:t>Департамент</w:t>
                        </w: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  <w:lang w:val="ru-RU"/>
                          </w:rPr>
                          <w:t xml:space="preserve"> </w:t>
                        </w:r>
                        <w:r w:rsidRPr="00FD1300">
                          <w:rPr>
                            <w:rFonts w:ascii="Arial" w:hAnsi="Arial" w:cs="Arial"/>
                            <w:sz w:val="12"/>
                            <w:szCs w:val="12"/>
                            <w:lang w:val="ru-RU"/>
                          </w:rPr>
                          <w:t>охраны здоровья животных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Department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  <w:lang w:val="ru-RU"/>
                          </w:rPr>
                          <w:t xml:space="preserve"> 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of</w:t>
                        </w:r>
                      </w:p>
                      <w:p w14:paraId="1F495BDA" w14:textId="77777777" w:rsidR="00C444A2" w:rsidRPr="00C444A2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Animal Health</w:t>
                        </w:r>
                      </w:p>
                      <w:p w14:paraId="1F698489" w14:textId="5C55747D" w:rsidR="004D6322" w:rsidRPr="00C444A2" w:rsidRDefault="004D632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  <w:lang w:val="ru-RU"/>
                          </w:rPr>
                        </w:pPr>
                      </w:p>
                    </w:txbxContent>
                  </v:textbox>
                </v:shape>
                <v:shape id="AutoShape 8" o:spid="_x0000_s1033" type="#_x0000_t109" style="position:absolute;left:7249;top:8694;width:1619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">
                  <v:textbox inset="1.3621mm,.16297mm,1.3621mm,.16297mm">
                    <w:txbxContent>
                      <w:p w14:paraId="5D1C0754" w14:textId="77777777" w:rsidR="00C444A2" w:rsidRPr="00FD1300" w:rsidRDefault="00155D3F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Департамент</w:t>
                        </w: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 xml:space="preserve"> </w:t>
                        </w:r>
                        <w:r w:rsidRPr="00FD1300">
                          <w:rPr>
                            <w:rFonts w:ascii="Arial" w:hAnsi="Arial" w:cs="Arial"/>
                            <w:sz w:val="12"/>
                            <w:szCs w:val="12"/>
                            <w:lang w:val="ru-RU"/>
                          </w:rPr>
                          <w:t>рыбного хозяйства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Department of</w:t>
                        </w:r>
                      </w:p>
                      <w:p w14:paraId="1751F6B6" w14:textId="77777777" w:rsidR="00C444A2" w:rsidRPr="00C444A2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2"/>
                            <w:szCs w:val="12"/>
                          </w:rPr>
                          <w:t>Fisheries</w:t>
                        </w:r>
                      </w:p>
                      <w:p w14:paraId="1D8B8D7F" w14:textId="3E726BC0" w:rsidR="004D6322" w:rsidRPr="00C444A2" w:rsidRDefault="004D6322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AutoShape 9" o:spid="_x0000_s1034" type="#_x0000_t109" style="position:absolute;left:5196;top:9849;width:183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">
                  <v:textbox inset="1.3621mm,.16297mm,1.3621mm,.16297mm">
                    <w:txbxContent>
                      <w:p w14:paraId="1310AE64" w14:textId="15A75C99" w:rsidR="00C444A2" w:rsidRPr="00FD1300" w:rsidRDefault="00155D3F" w:rsidP="0083098C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  <w:lang w:val="ru-RU"/>
                          </w:rPr>
                        </w:pPr>
                        <w:r w:rsidRPr="00FD1300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Отдел развития с</w:t>
                        </w:r>
                        <w:r w:rsidR="0083098C" w:rsidRPr="00FD1300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ельских районов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8"/>
                          </w:rPr>
                          <w:t>Division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8"/>
                            <w:lang w:val="ru-RU"/>
                          </w:rPr>
                          <w:t xml:space="preserve"> 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8"/>
                          </w:rPr>
                          <w:t>of</w:t>
                        </w:r>
                      </w:p>
                      <w:p w14:paraId="01FEEAE7" w14:textId="77777777" w:rsidR="00C444A2" w:rsidRPr="00833908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Rural Development</w:t>
                        </w:r>
                      </w:p>
                      <w:p w14:paraId="2D32DB38" w14:textId="77777777" w:rsidR="00C444A2" w:rsidRPr="00833908" w:rsidRDefault="00C444A2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10" o:spid="_x0000_s1035" type="#_x0000_t109" style="position:absolute;left:7248;top:9849;width:183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">
                  <v:textbox inset="1.3621mm,.16297mm,1.3621mm,.16297mm">
                    <w:txbxContent>
                      <w:p w14:paraId="0DD1AACE" w14:textId="20821822" w:rsidR="004D6322" w:rsidRPr="00FD1300" w:rsidRDefault="00155D3F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  <w:lang w:val="en-GB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Отдел</w:t>
                        </w: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 xml:space="preserve"> </w:t>
                        </w:r>
                        <w:r w:rsidRPr="00FD1300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механизации</w:t>
                        </w:r>
                      </w:p>
                      <w:p w14:paraId="588F7D93" w14:textId="77777777" w:rsidR="00C444A2" w:rsidRPr="00FD1300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Division of</w:t>
                        </w:r>
                      </w:p>
                      <w:p w14:paraId="13D1631F" w14:textId="77777777" w:rsidR="00C444A2" w:rsidRPr="00833908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Machinery</w:t>
                        </w:r>
                      </w:p>
                      <w:p w14:paraId="14DC0A9A" w14:textId="77777777" w:rsidR="00C444A2" w:rsidRPr="00833908" w:rsidRDefault="00C444A2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11" o:spid="_x0000_s1036" type="#_x0000_t109" style="position:absolute;left:3144;top:9849;width:183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">
                  <v:textbox inset="1.3621mm,.16297mm,1.3621mm,.16297mm">
                    <w:txbxContent>
                      <w:p w14:paraId="1C48EEA6" w14:textId="77777777" w:rsidR="00C444A2" w:rsidRPr="00FD1300" w:rsidRDefault="00155D3F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21"/>
                            <w:lang w:val="ru-RU"/>
                          </w:rPr>
                        </w:pPr>
                        <w:r w:rsidRPr="00FD1300">
                          <w:rPr>
                            <w:rFonts w:ascii="Arial" w:hAnsi="Arial" w:cs="Arial"/>
                            <w:sz w:val="14"/>
                            <w:szCs w:val="14"/>
                            <w:lang w:val="ru-RU"/>
                          </w:rPr>
                          <w:t>Отдел сельскохозяйственных культур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6"/>
                            <w:szCs w:val="21"/>
                          </w:rPr>
                          <w:t>Division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6"/>
                            <w:szCs w:val="21"/>
                            <w:lang w:val="ru-RU"/>
                          </w:rPr>
                          <w:t xml:space="preserve"> </w:t>
                        </w:r>
                        <w:r w:rsidR="00C444A2" w:rsidRPr="00FD1300">
                          <w:rPr>
                            <w:rFonts w:ascii="Arial" w:hAnsi="Arial" w:cs="Arial" w:hint="eastAsia"/>
                            <w:sz w:val="16"/>
                            <w:szCs w:val="21"/>
                          </w:rPr>
                          <w:t>of</w:t>
                        </w:r>
                      </w:p>
                      <w:p w14:paraId="34F813E6" w14:textId="77777777" w:rsidR="00C444A2" w:rsidRPr="00C444A2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21"/>
                            <w:lang w:val="ru-RU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6"/>
                            <w:szCs w:val="21"/>
                          </w:rPr>
                          <w:t>Crops</w:t>
                        </w:r>
                      </w:p>
                      <w:p w14:paraId="3995CC2D" w14:textId="2C201DDF" w:rsidR="004D6322" w:rsidRPr="00C444A2" w:rsidRDefault="004D6322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  <w:lang w:val="ru-RU"/>
                          </w:rPr>
                        </w:pPr>
                      </w:p>
                      <w:p w14:paraId="14DBB3DB" w14:textId="77777777" w:rsidR="00C444A2" w:rsidRPr="00155D3F" w:rsidRDefault="00C444A2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6"/>
                            <w:szCs w:val="21"/>
                            <w:lang w:val="ru-RU"/>
                          </w:rPr>
                        </w:pPr>
                      </w:p>
                    </w:txbxContent>
                  </v:textbox>
                </v:shape>
                <v:shape id="AutoShape 12" o:spid="_x0000_s1037" type="#_x0000_t109" style="position:absolute;left:7140;top:10839;width:151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">
                  <v:textbox inset="1.3621mm,.16297mm,1.3621mm,.16297mm">
                    <w:txbxContent>
                      <w:p w14:paraId="66DF7FED" w14:textId="70B706C3" w:rsidR="004D6322" w:rsidRPr="00FD1300" w:rsidRDefault="00155D3F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  <w:lang w:val="ru-RU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Поразделение</w:t>
                        </w: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 xml:space="preserve"> </w:t>
                        </w:r>
                        <w:r w:rsidRPr="00FD1300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С</w:t>
                        </w:r>
                      </w:p>
                      <w:p w14:paraId="49C0263E" w14:textId="77777777" w:rsidR="00C444A2" w:rsidRPr="00FD1300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C</w:t>
                        </w:r>
                      </w:p>
                      <w:p w14:paraId="6B87F61B" w14:textId="77777777" w:rsidR="00C444A2" w:rsidRPr="00833908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Unit</w:t>
                        </w:r>
                      </w:p>
                      <w:p w14:paraId="5D20AE00" w14:textId="77777777" w:rsidR="00C444A2" w:rsidRPr="00155D3F" w:rsidRDefault="00C444A2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shape>
                <v:shape id="AutoShape 13" o:spid="_x0000_s1038" type="#_x0000_t109" style="position:absolute;left:3684;top:10839;width:151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">
                  <v:textbox inset="1.3621mm,.16297mm,1.3621mm,.16297mm">
                    <w:txbxContent>
                      <w:p w14:paraId="33498C48" w14:textId="1728043D" w:rsidR="004D6322" w:rsidRPr="00FD1300" w:rsidRDefault="00155D3F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Подразделение</w:t>
                        </w: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 xml:space="preserve"> </w:t>
                        </w:r>
                        <w:r w:rsidR="004D6322" w:rsidRPr="00FD1300">
                          <w:rPr>
                            <w:rFonts w:ascii="Arial" w:hAnsi="Arial" w:cs="Arial" w:hint="eastAsia"/>
                            <w:sz w:val="18"/>
                          </w:rPr>
                          <w:t>A</w:t>
                        </w:r>
                      </w:p>
                      <w:p w14:paraId="03C464C4" w14:textId="77777777" w:rsidR="00C444A2" w:rsidRPr="00FD1300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A</w:t>
                        </w:r>
                      </w:p>
                      <w:p w14:paraId="205A5406" w14:textId="77777777" w:rsidR="00C444A2" w:rsidRPr="00833908" w:rsidRDefault="00C444A2" w:rsidP="00C444A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FD1300">
                          <w:rPr>
                            <w:rFonts w:ascii="Arial" w:hAnsi="Arial" w:cs="Arial" w:hint="eastAsia"/>
                            <w:sz w:val="18"/>
                          </w:rPr>
                          <w:t>Unit</w:t>
                        </w:r>
                      </w:p>
                      <w:p w14:paraId="27976326" w14:textId="7F39D754" w:rsidR="004D6322" w:rsidRPr="00833908" w:rsidRDefault="004D6322" w:rsidP="004D6322">
                        <w:pPr>
                          <w:spacing w:line="220" w:lineRule="exact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xbxContent>
                  </v:textbox>
                </v:shape>
                <v:group id="Group 14" o:spid="_x0000_s1039" style="position:absolute;left:5139;top:10663;width:1944;height:1001" coordorigin="5139,10663" coordsize="1944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">
                  <v:group id="Group 15" o:spid="_x0000_s1040" style="position:absolute;left:5412;top:10839;width:1512;height:825" coordorigin="5412,10839" coordsize="151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">
                    <v:shape id="AutoShape 16" o:spid="_x0000_s1041" type="#_x0000_t109" style="position:absolute;left:5412;top:10839;width:151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">
                      <v:textbox inset="1.3621mm,.16297mm,1.3621mm,.16297mm">
                        <w:txbxContent>
                          <w:p w14:paraId="758A5583" w14:textId="060B80D6" w:rsidR="004D6322" w:rsidRPr="00FD1300" w:rsidRDefault="00155D3F" w:rsidP="004D6322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ru-RU"/>
                              </w:rPr>
                            </w:pPr>
                            <w:r w:rsidRPr="00FD1300">
                              <w:rPr>
                                <w:rFonts w:ascii="Arial" w:hAnsi="Arial" w:cs="Arial" w:hint="eastAsia"/>
                                <w:sz w:val="18"/>
                              </w:rPr>
                              <w:t>Подразделение</w:t>
                            </w:r>
                            <w:r w:rsidRPr="00FD1300"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 </w:t>
                            </w:r>
                            <w:r w:rsidRPr="00FD1300">
                              <w:rPr>
                                <w:rFonts w:ascii="Arial" w:hAnsi="Arial" w:cs="Arial"/>
                                <w:sz w:val="18"/>
                                <w:lang w:val="ru-RU"/>
                              </w:rPr>
                              <w:t>В</w:t>
                            </w:r>
                          </w:p>
                          <w:p w14:paraId="03F0ED35" w14:textId="77777777" w:rsidR="00C444A2" w:rsidRPr="00FD1300" w:rsidRDefault="00C444A2" w:rsidP="00C444A2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D1300"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B </w:t>
                            </w:r>
                          </w:p>
                          <w:p w14:paraId="4CC8BFE7" w14:textId="77777777" w:rsidR="00C444A2" w:rsidRPr="00833908" w:rsidRDefault="00C444A2" w:rsidP="00C444A2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D1300">
                              <w:rPr>
                                <w:rFonts w:ascii="Arial" w:hAnsi="Arial" w:cs="Arial" w:hint="eastAsia"/>
                                <w:sz w:val="18"/>
                              </w:rPr>
                              <w:t>Unit</w:t>
                            </w:r>
                          </w:p>
                          <w:p w14:paraId="6756B1D4" w14:textId="77777777" w:rsidR="00C444A2" w:rsidRPr="00155D3F" w:rsidRDefault="00C444A2" w:rsidP="004D6322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  <v:shape id="AutoShape 17" o:spid="_x0000_s1042" type="#_x0000_t109" style="position:absolute;left:5412;top:11334;width:151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" stroked="f">
                      <v:fill opacity="0"/>
                      <v:textbox inset="1.3621mm,.16297mm,1.3621mm,.16297mm">
                        <w:txbxContent>
                          <w:p w14:paraId="370B41A7" w14:textId="1BDEE272" w:rsidR="00C444A2" w:rsidRPr="00833908" w:rsidRDefault="004D6322" w:rsidP="00C444A2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1"/>
                              </w:rPr>
                            </w:pPr>
                            <w:r w:rsidRPr="00FD1300">
                              <w:rPr>
                                <w:rFonts w:ascii="Arial" w:hAnsi="Arial" w:cs="Arial" w:hint="eastAsia"/>
                                <w:sz w:val="16"/>
                                <w:szCs w:val="21"/>
                              </w:rPr>
                              <w:t xml:space="preserve">9 </w:t>
                            </w:r>
                            <w:r w:rsidR="00155D3F" w:rsidRPr="00FD1300">
                              <w:rPr>
                                <w:rFonts w:ascii="Arial" w:hAnsi="Arial" w:cs="Arial" w:hint="eastAsia"/>
                                <w:sz w:val="16"/>
                                <w:szCs w:val="21"/>
                              </w:rPr>
                              <w:t>чел</w:t>
                            </w:r>
                            <w:r w:rsidR="00155D3F" w:rsidRPr="00FD1300">
                              <w:rPr>
                                <w:rFonts w:ascii="Arial" w:hAnsi="Arial" w:cs="Arial" w:hint="eastAsia"/>
                                <w:sz w:val="16"/>
                                <w:szCs w:val="21"/>
                              </w:rPr>
                              <w:t>.</w:t>
                            </w:r>
                            <w:r w:rsidR="00C444A2" w:rsidRPr="00FD1300">
                              <w:rPr>
                                <w:rFonts w:ascii="Arial" w:hAnsi="Arial" w:cs="Arial" w:hint="eastAsia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 w:rsidR="00C444A2" w:rsidRPr="00FD1300">
                              <w:rPr>
                                <w:rFonts w:ascii="Arial" w:hAnsi="Arial" w:cs="Arial" w:hint="eastAsia"/>
                                <w:sz w:val="16"/>
                                <w:szCs w:val="21"/>
                              </w:rPr>
                              <w:t xml:space="preserve"> 9 staff</w:t>
                            </w:r>
                          </w:p>
                          <w:p w14:paraId="23241940" w14:textId="45E2763D" w:rsidR="004D6322" w:rsidRPr="00833908" w:rsidRDefault="004D6322" w:rsidP="004D6322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oval id="Oval 18" o:spid="_x0000_s1043" style="position:absolute;left:5139;top:10663;width:194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" strokeweight="1.5pt">
                    <v:fill opacity="0"/>
                    <v:textbox inset="5.85pt,.7pt,5.85pt,.7pt"/>
                  </v:oval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9" o:spid="_x0000_s1044" type="#_x0000_t34" style="position:absolute;left:6113;top:7798;width:1;height:4104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" adj="-7776000"/>
                <v:shape id="AutoShape 20" o:spid="_x0000_s1045" type="#_x0000_t34" style="position:absolute;left:6167;top:9112;width:1;height:3456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" adj="-7776000"/>
                <v:shape id="AutoShape 21" o:spid="_x0000_s1046" type="#_x0000_t34" style="position:absolute;left:6114;top:6750;width:1;height:3889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" adj="-5313600"/>
                <v:line id="Line 22" o:spid="_x0000_s1047" style="position:absolute;visibility:visible;mso-wrap-style:square" from="4177,9189" to="4178,9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"/>
                <v:line id="Line 23" o:spid="_x0000_s1048" style="position:absolute;visibility:visible;mso-wrap-style:square" from="8061,9189" to="8062,9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"/>
                <v:line id="Line 24" o:spid="_x0000_s1049" style="position:absolute;visibility:visible;mso-wrap-style:square" from="8180,10344" to="8181,1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"/>
                <v:line id="Line 25" o:spid="_x0000_s1050" style="position:absolute;visibility:visible;mso-wrap-style:square" from="4064,10344" to="4065,1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"/>
              </v:group>
            </w:pict>
          </mc:Fallback>
        </mc:AlternateContent>
      </w:r>
    </w:p>
    <w:p w14:paraId="105FEEE6" w14:textId="4B5CB975" w:rsidR="00FD1300" w:rsidRPr="00ED289B" w:rsidRDefault="00155D3F" w:rsidP="00FD1300">
      <w:pPr>
        <w:pStyle w:val="af1"/>
        <w:numPr>
          <w:ilvl w:val="0"/>
          <w:numId w:val="49"/>
        </w:numPr>
        <w:tabs>
          <w:tab w:val="left" w:pos="0"/>
        </w:tabs>
        <w:snapToGrid w:val="0"/>
        <w:ind w:leftChars="0"/>
        <w:rPr>
          <w:rFonts w:ascii="Arial" w:eastAsia="ＭＳ ゴシック" w:hAnsi="Arial" w:cs="Arial"/>
          <w:bCs/>
          <w:color w:val="B2B2B2" w:themeColor="accent2"/>
          <w:sz w:val="20"/>
          <w:szCs w:val="20"/>
          <w:lang w:val="ru-RU"/>
        </w:rPr>
      </w:pPr>
      <w:r w:rsidRPr="00ED289B">
        <w:rPr>
          <w:rFonts w:ascii="Arial" w:eastAsia="ＭＳ ゴシック" w:hAnsi="Arial" w:cs="Arial"/>
          <w:b/>
          <w:sz w:val="20"/>
          <w:szCs w:val="20"/>
          <w:lang w:val="ru-RU"/>
        </w:rPr>
        <w:lastRenderedPageBreak/>
        <w:t xml:space="preserve">Кратко опишите текущую ситуацию в сельскохозяйственном производстве в вашей стране (площадь возделываемых угодий, площадь орошаемых земель, производство основных культур и </w:t>
      </w:r>
      <w:r w:rsidR="009655A1" w:rsidRPr="00ED289B">
        <w:rPr>
          <w:rFonts w:ascii="Arial" w:eastAsia="ＭＳ ゴシック" w:hAnsi="Arial" w:cs="Arial"/>
          <w:b/>
          <w:sz w:val="20"/>
          <w:szCs w:val="20"/>
          <w:lang w:val="ru-RU"/>
        </w:rPr>
        <w:t>т. д.</w:t>
      </w:r>
      <w:r w:rsidRPr="00ED289B">
        <w:rPr>
          <w:rFonts w:ascii="Arial" w:eastAsia="ＭＳ ゴシック" w:hAnsi="Arial" w:cs="Arial"/>
          <w:b/>
          <w:sz w:val="20"/>
          <w:szCs w:val="20"/>
          <w:lang w:val="ru-RU"/>
        </w:rPr>
        <w:t xml:space="preserve">). </w:t>
      </w:r>
    </w:p>
    <w:p w14:paraId="50B7A577" w14:textId="4D42A27A" w:rsidR="00C444A2" w:rsidRPr="00FD1300" w:rsidRDefault="00C444A2" w:rsidP="00FD1300">
      <w:pPr>
        <w:pStyle w:val="af1"/>
        <w:tabs>
          <w:tab w:val="left" w:pos="0"/>
        </w:tabs>
        <w:snapToGrid w:val="0"/>
        <w:ind w:leftChars="0" w:left="360"/>
        <w:rPr>
          <w:rFonts w:ascii="Arial" w:eastAsia="ＭＳ ゴシック" w:hAnsi="Arial" w:cs="Arial"/>
          <w:b/>
          <w:sz w:val="16"/>
          <w:szCs w:val="16"/>
        </w:rPr>
      </w:pPr>
      <w:r w:rsidRPr="00FD1300">
        <w:rPr>
          <w:rFonts w:ascii="Arial" w:eastAsia="ＭＳ ゴシック" w:hAnsi="Arial" w:cs="Arial"/>
          <w:bCs/>
          <w:color w:val="B2B2B2" w:themeColor="accent2"/>
          <w:sz w:val="16"/>
          <w:szCs w:val="16"/>
        </w:rPr>
        <w:t>Briefly describe current situation of Agricultural Production in your country. (Cultivated area, Irrigated area, Production of major crops, and so on.)</w:t>
      </w:r>
    </w:p>
    <w:p w14:paraId="45B0E8E1" w14:textId="3053B55A" w:rsidR="004D6322" w:rsidRPr="00FD1300" w:rsidRDefault="004D6322" w:rsidP="004D6322">
      <w:pPr>
        <w:tabs>
          <w:tab w:val="left" w:pos="0"/>
        </w:tabs>
        <w:snapToGrid w:val="0"/>
        <w:ind w:left="211" w:hangingChars="100" w:hanging="211"/>
        <w:rPr>
          <w:rFonts w:ascii="Arial" w:eastAsia="ＭＳ ゴシック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A84C57" w:rsidRPr="00FD1300" w14:paraId="32897612" w14:textId="77777777" w:rsidTr="009C7581">
        <w:tc>
          <w:tcPr>
            <w:tcW w:w="10068" w:type="dxa"/>
          </w:tcPr>
          <w:p w14:paraId="2EE2E6EA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51C17D6B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06F5469E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0AA2DF96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25683C36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2ADA985E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1F142332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6296EEDB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53564284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2F429E91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29C9E7A2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41C80C37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</w:tc>
      </w:tr>
    </w:tbl>
    <w:p w14:paraId="5E834D14" w14:textId="77777777" w:rsidR="004D6322" w:rsidRPr="00FD1300" w:rsidRDefault="004D6322" w:rsidP="004D6322">
      <w:pPr>
        <w:tabs>
          <w:tab w:val="left" w:pos="0"/>
        </w:tabs>
        <w:snapToGrid w:val="0"/>
        <w:ind w:left="211" w:hangingChars="100" w:hanging="211"/>
        <w:rPr>
          <w:rFonts w:ascii="Arial" w:eastAsia="ＭＳ ゴシック" w:hAnsi="Arial" w:cs="Arial"/>
          <w:b/>
          <w:lang w:val="en-GB"/>
        </w:rPr>
      </w:pPr>
    </w:p>
    <w:p w14:paraId="480EEDDF" w14:textId="77777777" w:rsidR="004D6322" w:rsidRPr="00FD1300" w:rsidRDefault="004D6322" w:rsidP="004D6322">
      <w:pPr>
        <w:tabs>
          <w:tab w:val="left" w:pos="0"/>
        </w:tabs>
        <w:snapToGrid w:val="0"/>
        <w:ind w:left="161" w:hangingChars="100" w:hanging="161"/>
        <w:rPr>
          <w:rFonts w:ascii="Arial" w:eastAsia="ＭＳ ゴシック" w:hAnsi="Arial" w:cs="Arial"/>
          <w:b/>
          <w:sz w:val="16"/>
          <w:szCs w:val="16"/>
          <w:lang w:val="en-GB"/>
        </w:rPr>
      </w:pPr>
    </w:p>
    <w:p w14:paraId="28790D5C" w14:textId="77777777" w:rsidR="00FD1300" w:rsidRPr="007A4052" w:rsidRDefault="004D6322" w:rsidP="00C444A2">
      <w:pPr>
        <w:tabs>
          <w:tab w:val="left" w:pos="0"/>
        </w:tabs>
        <w:snapToGrid w:val="0"/>
        <w:ind w:left="201" w:hangingChars="100" w:hanging="201"/>
        <w:rPr>
          <w:rFonts w:ascii="Arial" w:eastAsia="ＭＳ ゴシック" w:hAnsi="Arial" w:cs="Arial"/>
          <w:b/>
          <w:sz w:val="20"/>
          <w:szCs w:val="20"/>
          <w:lang w:val="ru-RU"/>
        </w:rPr>
      </w:pPr>
      <w:r w:rsidRPr="00ED289B">
        <w:rPr>
          <w:rFonts w:ascii="Arial" w:eastAsia="ＭＳ ゴシック" w:hAnsi="Arial" w:cs="Arial"/>
          <w:b/>
          <w:sz w:val="20"/>
          <w:szCs w:val="20"/>
          <w:lang w:val="ru-RU"/>
        </w:rPr>
        <w:t xml:space="preserve">2. </w:t>
      </w:r>
      <w:r w:rsidR="00155D3F" w:rsidRPr="00ED289B">
        <w:rPr>
          <w:rFonts w:ascii="Arial" w:eastAsia="ＭＳ ゴシック" w:hAnsi="Arial" w:cs="Arial"/>
          <w:b/>
          <w:sz w:val="20"/>
          <w:szCs w:val="20"/>
          <w:lang w:val="ru-RU"/>
        </w:rPr>
        <w:t xml:space="preserve">Опишите текущую ситуацию с техническим обслуживанием, эксплуатацией и управлением ирригационными сооружениями в вашей стране. (Коротко поясните, какие ресурсы имеются (природные, социальные, </w:t>
      </w:r>
      <w:r w:rsidR="009655A1" w:rsidRPr="00ED289B">
        <w:rPr>
          <w:rFonts w:ascii="Arial" w:eastAsia="ＭＳ ゴシック" w:hAnsi="Arial" w:cs="Arial"/>
          <w:b/>
          <w:sz w:val="20"/>
          <w:szCs w:val="20"/>
          <w:lang w:val="ru-RU"/>
        </w:rPr>
        <w:t>кадровые, технические</w:t>
      </w:r>
      <w:r w:rsidR="00155D3F" w:rsidRPr="00ED289B">
        <w:rPr>
          <w:rFonts w:ascii="Arial" w:eastAsia="ＭＳ ゴシック" w:hAnsi="Arial" w:cs="Arial"/>
          <w:b/>
          <w:sz w:val="20"/>
          <w:szCs w:val="20"/>
          <w:lang w:val="ru-RU"/>
        </w:rPr>
        <w:t>, материальные, финансовые и т.</w:t>
      </w:r>
      <w:r w:rsidR="00E30BB2" w:rsidRPr="00ED289B">
        <w:rPr>
          <w:rFonts w:ascii="Arial" w:eastAsia="ＭＳ ゴシック" w:hAnsi="Arial" w:cs="Arial"/>
          <w:b/>
          <w:sz w:val="20"/>
          <w:szCs w:val="20"/>
          <w:lang w:val="ru-RU"/>
        </w:rPr>
        <w:t xml:space="preserve"> </w:t>
      </w:r>
      <w:r w:rsidR="00155D3F" w:rsidRPr="00ED289B">
        <w:rPr>
          <w:rFonts w:ascii="Arial" w:eastAsia="ＭＳ ゴシック" w:hAnsi="Arial" w:cs="Arial"/>
          <w:b/>
          <w:sz w:val="20"/>
          <w:szCs w:val="20"/>
          <w:lang w:val="ru-RU"/>
        </w:rPr>
        <w:t xml:space="preserve">д.). </w:t>
      </w:r>
    </w:p>
    <w:p w14:paraId="61D8BBA1" w14:textId="2C432F44" w:rsidR="00C444A2" w:rsidRPr="00FD1300" w:rsidRDefault="00C444A2" w:rsidP="00FD1300">
      <w:pPr>
        <w:tabs>
          <w:tab w:val="left" w:pos="0"/>
        </w:tabs>
        <w:snapToGrid w:val="0"/>
        <w:ind w:leftChars="50" w:left="185" w:hangingChars="50" w:hanging="80"/>
        <w:rPr>
          <w:rFonts w:ascii="Arial" w:eastAsia="ＭＳ ゴシック" w:hAnsi="Arial" w:cs="Arial"/>
          <w:bCs/>
          <w:color w:val="B2B2B2" w:themeColor="accent2"/>
          <w:sz w:val="16"/>
          <w:szCs w:val="16"/>
        </w:rPr>
      </w:pPr>
      <w:r w:rsidRPr="00FD1300">
        <w:rPr>
          <w:rFonts w:ascii="Arial" w:eastAsia="ＭＳ ゴシック" w:hAnsi="Arial" w:cs="Arial"/>
          <w:bCs/>
          <w:color w:val="B2B2B2" w:themeColor="accent2"/>
          <w:sz w:val="16"/>
          <w:szCs w:val="16"/>
        </w:rPr>
        <w:t>Describe</w:t>
      </w:r>
      <w:r w:rsidRPr="00FD1300">
        <w:rPr>
          <w:rFonts w:ascii="Arial" w:eastAsia="ＭＳ ゴシック" w:hAnsi="Arial" w:cs="Arial" w:hint="eastAsia"/>
          <w:bCs/>
          <w:color w:val="B2B2B2" w:themeColor="accent2"/>
          <w:sz w:val="16"/>
          <w:szCs w:val="16"/>
        </w:rPr>
        <w:t xml:space="preserve"> </w:t>
      </w:r>
      <w:proofErr w:type="gramStart"/>
      <w:r w:rsidRPr="00FD1300">
        <w:rPr>
          <w:rFonts w:ascii="Arial" w:eastAsia="ＭＳ ゴシック" w:hAnsi="Arial" w:cs="Arial" w:hint="eastAsia"/>
          <w:bCs/>
          <w:color w:val="B2B2B2" w:themeColor="accent2"/>
          <w:sz w:val="16"/>
          <w:szCs w:val="16"/>
        </w:rPr>
        <w:t>current status</w:t>
      </w:r>
      <w:proofErr w:type="gramEnd"/>
      <w:r w:rsidRPr="00FD1300">
        <w:rPr>
          <w:rFonts w:ascii="Arial" w:eastAsia="ＭＳ ゴシック" w:hAnsi="Arial" w:cs="Arial" w:hint="eastAsia"/>
          <w:bCs/>
          <w:color w:val="B2B2B2" w:themeColor="accent2"/>
          <w:sz w:val="16"/>
          <w:szCs w:val="16"/>
        </w:rPr>
        <w:t xml:space="preserve"> of </w:t>
      </w:r>
      <w:r w:rsidRPr="00FD1300">
        <w:rPr>
          <w:rFonts w:ascii="Arial" w:eastAsia="ＭＳ ゴシック" w:hAnsi="Arial" w:cs="Arial"/>
          <w:bCs/>
          <w:color w:val="B2B2B2" w:themeColor="accent2"/>
          <w:sz w:val="16"/>
          <w:szCs w:val="16"/>
        </w:rPr>
        <w:t>Maintenance, Operation and Management of Irrigation Facilities</w:t>
      </w:r>
      <w:r w:rsidRPr="00FD1300">
        <w:rPr>
          <w:rFonts w:ascii="Arial" w:eastAsia="ＭＳ ゴシック" w:hAnsi="Arial" w:cs="Arial" w:hint="eastAsia"/>
          <w:bCs/>
          <w:color w:val="B2B2B2" w:themeColor="accent2"/>
          <w:sz w:val="16"/>
          <w:szCs w:val="16"/>
        </w:rPr>
        <w:t xml:space="preserve"> in your country. (Explain briefly about </w:t>
      </w:r>
      <w:r w:rsidRPr="00FD1300">
        <w:rPr>
          <w:rFonts w:ascii="Arial" w:eastAsia="ＭＳ ゴシック" w:hAnsi="Arial" w:cs="Arial"/>
          <w:bCs/>
          <w:color w:val="B2B2B2" w:themeColor="accent2"/>
          <w:sz w:val="16"/>
          <w:szCs w:val="16"/>
        </w:rPr>
        <w:t>Natural, Social,</w:t>
      </w:r>
      <w:r w:rsidRPr="00FD1300">
        <w:rPr>
          <w:rFonts w:ascii="Arial" w:eastAsia="ＭＳ ゴシック" w:hAnsi="Arial" w:cs="Arial" w:hint="eastAsia"/>
          <w:bCs/>
          <w:color w:val="B2B2B2" w:themeColor="accent2"/>
          <w:sz w:val="16"/>
          <w:szCs w:val="16"/>
        </w:rPr>
        <w:t xml:space="preserve"> </w:t>
      </w:r>
      <w:r w:rsidRPr="00FD1300">
        <w:rPr>
          <w:rFonts w:ascii="Arial" w:eastAsia="ＭＳ ゴシック" w:hAnsi="Arial" w:cs="Arial"/>
          <w:bCs/>
          <w:color w:val="B2B2B2" w:themeColor="accent2"/>
          <w:sz w:val="16"/>
          <w:szCs w:val="16"/>
        </w:rPr>
        <w:t xml:space="preserve">Human, Technical, Material, and </w:t>
      </w:r>
      <w:proofErr w:type="gramStart"/>
      <w:r w:rsidRPr="00FD1300">
        <w:rPr>
          <w:rFonts w:ascii="Arial" w:eastAsia="ＭＳ ゴシック" w:hAnsi="Arial" w:cs="Arial"/>
          <w:bCs/>
          <w:color w:val="B2B2B2" w:themeColor="accent2"/>
          <w:sz w:val="16"/>
          <w:szCs w:val="16"/>
        </w:rPr>
        <w:t>Financial</w:t>
      </w:r>
      <w:proofErr w:type="gramEnd"/>
      <w:r w:rsidRPr="00FD1300">
        <w:rPr>
          <w:rFonts w:ascii="Arial" w:eastAsia="ＭＳ ゴシック" w:hAnsi="Arial" w:cs="Arial"/>
          <w:bCs/>
          <w:color w:val="B2B2B2" w:themeColor="accent2"/>
          <w:sz w:val="16"/>
          <w:szCs w:val="16"/>
        </w:rPr>
        <w:t xml:space="preserve"> resources, and so on</w:t>
      </w:r>
      <w:r w:rsidRPr="00FD1300">
        <w:rPr>
          <w:rFonts w:ascii="Arial" w:eastAsia="ＭＳ ゴシック" w:hAnsi="Arial" w:cs="Arial" w:hint="eastAsia"/>
          <w:bCs/>
          <w:color w:val="B2B2B2" w:themeColor="accent2"/>
          <w:sz w:val="16"/>
          <w:szCs w:val="16"/>
        </w:rPr>
        <w:t>.)</w:t>
      </w:r>
    </w:p>
    <w:p w14:paraId="0A3E985E" w14:textId="52A2F132" w:rsidR="004D6322" w:rsidRPr="00FD1300" w:rsidRDefault="004D6322" w:rsidP="004D6322">
      <w:pPr>
        <w:tabs>
          <w:tab w:val="left" w:pos="0"/>
        </w:tabs>
        <w:snapToGrid w:val="0"/>
        <w:ind w:left="211" w:hangingChars="100" w:hanging="211"/>
        <w:rPr>
          <w:rFonts w:ascii="Arial" w:eastAsia="ＭＳ ゴシック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A84C57" w:rsidRPr="00FD1300" w14:paraId="543BEE34" w14:textId="77777777" w:rsidTr="009C7581">
        <w:tc>
          <w:tcPr>
            <w:tcW w:w="10068" w:type="dxa"/>
          </w:tcPr>
          <w:p w14:paraId="1E67FD5B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166F502C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47635FBB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4A5C682B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56150E4A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00D21077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15CE6812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2A7B2EEB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52C3AB13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3786D4DA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4AA0825E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0AB61B74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6F420EBA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</w:tc>
      </w:tr>
    </w:tbl>
    <w:p w14:paraId="26D8DF4C" w14:textId="06B25F12" w:rsidR="00C444A2" w:rsidRPr="00FD1300" w:rsidRDefault="00155D3F" w:rsidP="00C444A2">
      <w:pPr>
        <w:spacing w:line="200" w:lineRule="exact"/>
        <w:ind w:left="211" w:hangingChars="100" w:hanging="211"/>
        <w:rPr>
          <w:rFonts w:ascii="Arial" w:hAnsi="Arial" w:cs="Arial"/>
          <w:sz w:val="16"/>
          <w:szCs w:val="16"/>
        </w:rPr>
      </w:pPr>
      <w:r w:rsidRPr="00554B39">
        <w:rPr>
          <w:rFonts w:ascii="Arial" w:eastAsia="ＭＳ ゴシック" w:hAnsi="Arial" w:cs="Arial"/>
          <w:b/>
          <w:lang w:val="ru-RU"/>
        </w:rPr>
        <w:br w:type="page"/>
      </w:r>
      <w:r w:rsidR="004D6322" w:rsidRPr="00FD1300">
        <w:rPr>
          <w:rFonts w:ascii="Arial" w:hAnsi="Arial" w:cs="Arial"/>
          <w:b/>
          <w:sz w:val="20"/>
          <w:szCs w:val="20"/>
          <w:lang w:val="ru-RU"/>
        </w:rPr>
        <w:lastRenderedPageBreak/>
        <w:t xml:space="preserve">3. </w:t>
      </w:r>
      <w:r w:rsidRPr="00FD1300">
        <w:rPr>
          <w:rFonts w:ascii="Arial" w:hAnsi="Arial" w:cs="Arial"/>
          <w:b/>
          <w:sz w:val="20"/>
          <w:szCs w:val="20"/>
          <w:lang w:val="ru-RU"/>
        </w:rPr>
        <w:t>Проанализируйте задачи и</w:t>
      </w:r>
      <w:r w:rsidR="00FC74B8" w:rsidRPr="00FD1300">
        <w:rPr>
          <w:rFonts w:ascii="Arial" w:hAnsi="Arial" w:cs="Arial"/>
          <w:b/>
          <w:sz w:val="20"/>
          <w:szCs w:val="20"/>
          <w:lang w:val="ru-RU"/>
        </w:rPr>
        <w:t>ли</w:t>
      </w:r>
      <w:r w:rsidRPr="00FD1300">
        <w:rPr>
          <w:rFonts w:ascii="Arial" w:hAnsi="Arial" w:cs="Arial"/>
          <w:b/>
          <w:sz w:val="20"/>
          <w:szCs w:val="20"/>
          <w:lang w:val="ru-RU"/>
        </w:rPr>
        <w:t xml:space="preserve"> проблемы, связанные с осуществлением технического обслуживания, эксплуатацией и управлением ирригационных сооружений.</w:t>
      </w:r>
      <w:r w:rsidRPr="00FD1300">
        <w:rPr>
          <w:rFonts w:ascii="Arial" w:hAnsi="Arial" w:cs="Arial"/>
          <w:bCs/>
          <w:color w:val="B2B2B2" w:themeColor="accent2"/>
          <w:sz w:val="16"/>
          <w:szCs w:val="16"/>
          <w:lang w:val="ru-RU"/>
        </w:rPr>
        <w:t xml:space="preserve"> </w:t>
      </w:r>
      <w:r w:rsidR="00C444A2" w:rsidRPr="00FD1300">
        <w:rPr>
          <w:rFonts w:ascii="Arial" w:hAnsi="Arial" w:cs="Arial" w:hint="eastAsia"/>
          <w:bCs/>
          <w:color w:val="B2B2B2" w:themeColor="accent2"/>
          <w:sz w:val="16"/>
          <w:szCs w:val="16"/>
          <w:lang w:val="ru-RU"/>
        </w:rPr>
        <w:t xml:space="preserve"> </w:t>
      </w:r>
      <w:r w:rsidR="00C444A2" w:rsidRPr="00FD1300">
        <w:rPr>
          <w:rFonts w:ascii="Arial" w:hAnsi="Arial" w:cs="Arial"/>
          <w:bCs/>
          <w:color w:val="B2B2B2" w:themeColor="accent2"/>
          <w:sz w:val="16"/>
          <w:szCs w:val="16"/>
        </w:rPr>
        <w:t xml:space="preserve">Analyze tasks or problems related to </w:t>
      </w:r>
      <w:r w:rsidR="00C444A2" w:rsidRPr="00FD1300">
        <w:rPr>
          <w:rFonts w:ascii="Arial" w:hAnsi="Arial" w:cs="Arial" w:hint="eastAsia"/>
          <w:bCs/>
          <w:color w:val="B2B2B2" w:themeColor="accent2"/>
          <w:sz w:val="16"/>
          <w:szCs w:val="16"/>
        </w:rPr>
        <w:t>i</w:t>
      </w:r>
      <w:r w:rsidR="00C444A2" w:rsidRPr="00FD1300">
        <w:rPr>
          <w:rFonts w:ascii="Arial" w:hAnsi="Arial" w:cs="Arial"/>
          <w:bCs/>
          <w:color w:val="B2B2B2" w:themeColor="accent2"/>
          <w:sz w:val="16"/>
          <w:szCs w:val="16"/>
        </w:rPr>
        <w:t xml:space="preserve">mprovement of maintenance, </w:t>
      </w:r>
      <w:proofErr w:type="gramStart"/>
      <w:r w:rsidR="00C444A2" w:rsidRPr="00FD1300">
        <w:rPr>
          <w:rFonts w:ascii="Arial" w:hAnsi="Arial" w:cs="Arial" w:hint="eastAsia"/>
          <w:bCs/>
          <w:color w:val="B2B2B2" w:themeColor="accent2"/>
          <w:sz w:val="16"/>
          <w:szCs w:val="16"/>
        </w:rPr>
        <w:t>o</w:t>
      </w:r>
      <w:r w:rsidR="00C444A2" w:rsidRPr="00FD1300">
        <w:rPr>
          <w:rFonts w:ascii="Arial" w:hAnsi="Arial" w:cs="Arial"/>
          <w:bCs/>
          <w:color w:val="B2B2B2" w:themeColor="accent2"/>
          <w:sz w:val="16"/>
          <w:szCs w:val="16"/>
        </w:rPr>
        <w:t>peration</w:t>
      </w:r>
      <w:proofErr w:type="gramEnd"/>
      <w:r w:rsidR="00C444A2" w:rsidRPr="00FD1300">
        <w:rPr>
          <w:rFonts w:ascii="Arial" w:hAnsi="Arial" w:cs="Arial"/>
          <w:bCs/>
          <w:color w:val="B2B2B2" w:themeColor="accent2"/>
          <w:sz w:val="16"/>
          <w:szCs w:val="16"/>
        </w:rPr>
        <w:t xml:space="preserve"> and </w:t>
      </w:r>
      <w:r w:rsidR="00C444A2" w:rsidRPr="00FD1300">
        <w:rPr>
          <w:rFonts w:ascii="Arial" w:hAnsi="Arial" w:cs="Arial" w:hint="eastAsia"/>
          <w:bCs/>
          <w:color w:val="B2B2B2" w:themeColor="accent2"/>
          <w:sz w:val="16"/>
          <w:szCs w:val="16"/>
        </w:rPr>
        <w:t>m</w:t>
      </w:r>
      <w:r w:rsidR="00C444A2" w:rsidRPr="00FD1300">
        <w:rPr>
          <w:rFonts w:ascii="Arial" w:hAnsi="Arial" w:cs="Arial"/>
          <w:bCs/>
          <w:color w:val="B2B2B2" w:themeColor="accent2"/>
          <w:sz w:val="16"/>
          <w:szCs w:val="16"/>
        </w:rPr>
        <w:t>anagement for irrigation facilities.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38"/>
        <w:gridCol w:w="2671"/>
        <w:gridCol w:w="2811"/>
      </w:tblGrid>
      <w:tr w:rsidR="00155D3F" w:rsidRPr="00FD1300" w14:paraId="48E56AD4" w14:textId="77777777" w:rsidTr="00C444A2">
        <w:tc>
          <w:tcPr>
            <w:tcW w:w="468" w:type="dxa"/>
            <w:shd w:val="clear" w:color="auto" w:fill="D9D9D9"/>
          </w:tcPr>
          <w:p w14:paraId="1DBEB4DD" w14:textId="7701A4D7" w:rsidR="004D6322" w:rsidRPr="00FD1300" w:rsidRDefault="00155D3F" w:rsidP="009C758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FD1300">
              <w:rPr>
                <w:rFonts w:ascii="Arial" w:hAnsi="Arial" w:cs="Arial"/>
                <w:sz w:val="20"/>
                <w:lang w:val="ru-RU"/>
              </w:rPr>
              <w:t>№</w:t>
            </w:r>
          </w:p>
        </w:tc>
        <w:tc>
          <w:tcPr>
            <w:tcW w:w="2538" w:type="dxa"/>
            <w:shd w:val="clear" w:color="auto" w:fill="D9D9D9"/>
          </w:tcPr>
          <w:p w14:paraId="0CA74BFF" w14:textId="77777777" w:rsidR="004D6322" w:rsidRPr="00FD1300" w:rsidRDefault="00155D3F" w:rsidP="00C444A2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D1300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Задачи или проблемы, связанные с техническим обслуживанием, эксплуатацией и управлением </w:t>
            </w:r>
          </w:p>
          <w:p w14:paraId="382D3384" w14:textId="5F8CBEF9" w:rsidR="00C444A2" w:rsidRPr="00FD1300" w:rsidRDefault="00C444A2" w:rsidP="00C444A2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D1300">
              <w:rPr>
                <w:rFonts w:ascii="Arial" w:hAnsi="Arial" w:cs="Arial"/>
                <w:b/>
                <w:color w:val="B2B2B2" w:themeColor="accent2"/>
                <w:sz w:val="16"/>
                <w:szCs w:val="16"/>
                <w:lang w:val="en-GB"/>
              </w:rPr>
              <w:t>Tasks or problems of Maintenance, Operation and Management</w:t>
            </w:r>
          </w:p>
        </w:tc>
        <w:tc>
          <w:tcPr>
            <w:tcW w:w="2671" w:type="dxa"/>
            <w:shd w:val="clear" w:color="auto" w:fill="D9D9D9"/>
          </w:tcPr>
          <w:p w14:paraId="5E3D0BF1" w14:textId="0D945F0A" w:rsidR="004D6322" w:rsidRPr="00FD1300" w:rsidRDefault="00155D3F" w:rsidP="00C444A2">
            <w:pPr>
              <w:spacing w:line="200" w:lineRule="exact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FD1300">
              <w:rPr>
                <w:rFonts w:ascii="Arial" w:hAnsi="Arial" w:cs="Arial"/>
                <w:b/>
                <w:sz w:val="22"/>
                <w:lang w:val="ru-RU"/>
              </w:rPr>
              <w:t>Причины</w:t>
            </w:r>
            <w:r w:rsidR="004D6322" w:rsidRPr="00FD1300">
              <w:rPr>
                <w:rFonts w:ascii="Arial" w:hAnsi="Arial" w:cs="Arial"/>
                <w:sz w:val="20"/>
              </w:rPr>
              <w:t xml:space="preserve">　</w:t>
            </w:r>
            <w:r w:rsidR="004D6322" w:rsidRPr="00FD1300">
              <w:rPr>
                <w:rFonts w:ascii="Arial" w:hAnsi="Arial" w:cs="Arial"/>
                <w:sz w:val="20"/>
                <w:lang w:val="ru-RU"/>
              </w:rPr>
              <w:t xml:space="preserve">                (</w:t>
            </w:r>
            <w:r w:rsidRPr="00FD1300">
              <w:rPr>
                <w:rFonts w:ascii="Arial" w:hAnsi="Arial" w:cs="Arial"/>
                <w:sz w:val="20"/>
                <w:lang w:val="ru-RU"/>
              </w:rPr>
              <w:t>Политические аспекты, технические аспекты, организационные аспекты и т.</w:t>
            </w:r>
            <w:r w:rsidR="00F43D21" w:rsidRPr="00FD1300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FD1300">
              <w:rPr>
                <w:rFonts w:ascii="Arial" w:hAnsi="Arial" w:cs="Arial"/>
                <w:sz w:val="20"/>
                <w:lang w:val="ru-RU"/>
              </w:rPr>
              <w:t>д.)</w:t>
            </w:r>
          </w:p>
          <w:p w14:paraId="391E0F64" w14:textId="0781CAA3" w:rsidR="00C444A2" w:rsidRPr="00FD1300" w:rsidRDefault="00C444A2" w:rsidP="00C444A2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D1300">
              <w:rPr>
                <w:rFonts w:ascii="Arial" w:hAnsi="Arial" w:cs="Arial" w:hint="eastAsia"/>
                <w:b/>
                <w:bCs/>
                <w:color w:val="B2B2B2" w:themeColor="accent2"/>
                <w:sz w:val="16"/>
                <w:szCs w:val="16"/>
                <w:lang w:val="en-GB"/>
              </w:rPr>
              <w:t>Reasons</w:t>
            </w: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  <w:lang w:val="ru-RU"/>
              </w:rPr>
              <w:t xml:space="preserve">　</w:t>
            </w: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  <w:lang w:val="en-GB"/>
              </w:rPr>
              <w:t xml:space="preserve">                (Policy aspects, Technical aspects, Organizational aspects, etc.)</w:t>
            </w:r>
          </w:p>
        </w:tc>
        <w:tc>
          <w:tcPr>
            <w:tcW w:w="2811" w:type="dxa"/>
            <w:shd w:val="clear" w:color="auto" w:fill="D9D9D9"/>
          </w:tcPr>
          <w:p w14:paraId="51415142" w14:textId="1D4070AE" w:rsidR="004D6322" w:rsidRPr="00FD1300" w:rsidRDefault="00155D3F" w:rsidP="00C444A2">
            <w:pPr>
              <w:spacing w:line="200" w:lineRule="exact"/>
              <w:jc w:val="center"/>
              <w:rPr>
                <w:rFonts w:ascii="Arial" w:hAnsi="Arial" w:cs="Arial"/>
                <w:b/>
                <w:sz w:val="22"/>
                <w:lang w:val="ru-RU"/>
              </w:rPr>
            </w:pPr>
            <w:r w:rsidRPr="00FD1300">
              <w:rPr>
                <w:rFonts w:ascii="Arial" w:hAnsi="Arial" w:cs="Arial"/>
                <w:b/>
                <w:sz w:val="22"/>
                <w:lang w:val="ru-RU"/>
              </w:rPr>
              <w:t>Что необходимо сделать для их решения</w:t>
            </w:r>
          </w:p>
          <w:p w14:paraId="25C485C6" w14:textId="02A3B19D" w:rsidR="004D6322" w:rsidRPr="00FD1300" w:rsidRDefault="004D6322" w:rsidP="00C444A2">
            <w:pPr>
              <w:spacing w:line="200" w:lineRule="exact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FD1300">
              <w:rPr>
                <w:rFonts w:ascii="Arial" w:hAnsi="Arial" w:cs="Arial"/>
                <w:sz w:val="20"/>
                <w:lang w:val="ru-RU"/>
              </w:rPr>
              <w:t>(</w:t>
            </w:r>
            <w:r w:rsidR="00155D3F" w:rsidRPr="00FD1300">
              <w:rPr>
                <w:rFonts w:ascii="Arial" w:hAnsi="Arial" w:cs="Arial"/>
                <w:sz w:val="20"/>
                <w:lang w:val="ru-RU"/>
              </w:rPr>
              <w:t xml:space="preserve">Ваши идеи, конкретные меры, контрмеры, план усовершенствования, стратегия решений и </w:t>
            </w:r>
            <w:r w:rsidR="00F43D21" w:rsidRPr="00FD1300">
              <w:rPr>
                <w:rFonts w:ascii="Arial" w:hAnsi="Arial" w:cs="Arial"/>
                <w:sz w:val="20"/>
                <w:lang w:val="ru-RU"/>
              </w:rPr>
              <w:t>т. д.</w:t>
            </w:r>
            <w:r w:rsidR="00155D3F" w:rsidRPr="00FD1300">
              <w:rPr>
                <w:rFonts w:ascii="Arial" w:hAnsi="Arial" w:cs="Arial"/>
                <w:sz w:val="20"/>
                <w:lang w:val="ru-RU"/>
              </w:rPr>
              <w:t>)</w:t>
            </w:r>
          </w:p>
          <w:p w14:paraId="29CF6FCF" w14:textId="77777777" w:rsidR="00C444A2" w:rsidRPr="00FD1300" w:rsidRDefault="00C444A2" w:rsidP="00C444A2">
            <w:pPr>
              <w:spacing w:line="200" w:lineRule="exact"/>
              <w:jc w:val="center"/>
              <w:rPr>
                <w:rFonts w:ascii="Arial" w:hAnsi="Arial" w:cs="Arial"/>
                <w:b/>
                <w:color w:val="B2B2B2" w:themeColor="accent2"/>
                <w:sz w:val="16"/>
                <w:szCs w:val="16"/>
                <w:lang w:val="en-GB"/>
              </w:rPr>
            </w:pPr>
            <w:r w:rsidRPr="00FD1300">
              <w:rPr>
                <w:rFonts w:ascii="Arial" w:hAnsi="Arial" w:cs="Arial"/>
                <w:b/>
                <w:color w:val="B2B2B2" w:themeColor="accent2"/>
                <w:sz w:val="16"/>
                <w:szCs w:val="16"/>
                <w:lang w:val="en-GB"/>
              </w:rPr>
              <w:t>What to do for it.</w:t>
            </w:r>
          </w:p>
          <w:p w14:paraId="51D73A53" w14:textId="160117D1" w:rsidR="00C444A2" w:rsidRPr="00FD1300" w:rsidRDefault="00C444A2" w:rsidP="00C444A2">
            <w:pPr>
              <w:spacing w:line="200" w:lineRule="exact"/>
              <w:jc w:val="center"/>
              <w:rPr>
                <w:rFonts w:ascii="Arial" w:hAnsi="Arial" w:cs="Arial"/>
                <w:bCs/>
                <w:sz w:val="22"/>
                <w:lang w:val="en-GB"/>
              </w:rPr>
            </w:pPr>
            <w:r w:rsidRPr="00FD1300">
              <w:rPr>
                <w:rFonts w:ascii="Arial" w:hAnsi="Arial" w:cs="Arial"/>
                <w:bCs/>
                <w:color w:val="B2B2B2" w:themeColor="accent2"/>
                <w:sz w:val="16"/>
                <w:szCs w:val="16"/>
                <w:lang w:val="en-GB"/>
              </w:rPr>
              <w:t>(Your idea, concrete measure, counter measure, improvement plan, solution strategy, etc.)</w:t>
            </w:r>
          </w:p>
        </w:tc>
      </w:tr>
      <w:tr w:rsidR="00155D3F" w:rsidRPr="00FD1300" w14:paraId="5D7D7C66" w14:textId="77777777" w:rsidTr="00C444A2">
        <w:tc>
          <w:tcPr>
            <w:tcW w:w="468" w:type="dxa"/>
          </w:tcPr>
          <w:p w14:paraId="24401757" w14:textId="77777777" w:rsidR="004D6322" w:rsidRPr="00FD1300" w:rsidRDefault="004D6322" w:rsidP="009C7581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49CC33A8" w14:textId="77777777" w:rsidR="004D6322" w:rsidRPr="00FD1300" w:rsidRDefault="004D6322" w:rsidP="009C7581">
            <w:pPr>
              <w:jc w:val="center"/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38" w:type="dxa"/>
          </w:tcPr>
          <w:p w14:paraId="39E67FB6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5ABE2E20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4CFC66A1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09FA02A3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5743DA04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1" w:type="dxa"/>
          </w:tcPr>
          <w:p w14:paraId="610FAB23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  <w:p w14:paraId="312535D5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  <w:p w14:paraId="7B8EF73B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</w:tc>
        <w:tc>
          <w:tcPr>
            <w:tcW w:w="2811" w:type="dxa"/>
          </w:tcPr>
          <w:p w14:paraId="36AF7DE2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  <w:p w14:paraId="057D0CDD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  <w:p w14:paraId="296331E2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</w:tc>
      </w:tr>
      <w:tr w:rsidR="00155D3F" w:rsidRPr="00FD1300" w14:paraId="502F9E9D" w14:textId="77777777" w:rsidTr="00C444A2">
        <w:tc>
          <w:tcPr>
            <w:tcW w:w="468" w:type="dxa"/>
          </w:tcPr>
          <w:p w14:paraId="321A31F8" w14:textId="77777777" w:rsidR="004D6322" w:rsidRPr="00FD1300" w:rsidRDefault="004D6322" w:rsidP="009C758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FBB390" w14:textId="77777777" w:rsidR="004D6322" w:rsidRPr="00FD1300" w:rsidRDefault="004D6322" w:rsidP="009C7581">
            <w:pPr>
              <w:jc w:val="center"/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38" w:type="dxa"/>
          </w:tcPr>
          <w:p w14:paraId="20246532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2F4AE663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677538C8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1710422D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65C772F1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1" w:type="dxa"/>
          </w:tcPr>
          <w:p w14:paraId="2F91630A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  <w:p w14:paraId="77914827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  <w:p w14:paraId="1B89F1FD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</w:tc>
        <w:tc>
          <w:tcPr>
            <w:tcW w:w="2811" w:type="dxa"/>
          </w:tcPr>
          <w:p w14:paraId="16152718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  <w:p w14:paraId="44896F54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  <w:p w14:paraId="6780B86A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</w:tc>
      </w:tr>
      <w:tr w:rsidR="00155D3F" w:rsidRPr="00FD1300" w14:paraId="4B13B589" w14:textId="77777777" w:rsidTr="00C444A2">
        <w:tc>
          <w:tcPr>
            <w:tcW w:w="468" w:type="dxa"/>
          </w:tcPr>
          <w:p w14:paraId="4DE4BA49" w14:textId="77777777" w:rsidR="004D6322" w:rsidRPr="00FD1300" w:rsidRDefault="004D6322" w:rsidP="009C7581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CB66C6" w14:textId="77777777" w:rsidR="004D6322" w:rsidRPr="00FD1300" w:rsidRDefault="004D6322" w:rsidP="009C7581">
            <w:pPr>
              <w:jc w:val="center"/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38" w:type="dxa"/>
          </w:tcPr>
          <w:p w14:paraId="4832951E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578F7BE9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36917595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0558AA1A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  <w:p w14:paraId="35825A2C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1" w:type="dxa"/>
          </w:tcPr>
          <w:p w14:paraId="64CA22B3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  <w:p w14:paraId="39A20944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  <w:p w14:paraId="184A402F" w14:textId="77777777" w:rsidR="004D6322" w:rsidRPr="00FD1300" w:rsidRDefault="004D6322" w:rsidP="004D6322">
            <w:pPr>
              <w:numPr>
                <w:ilvl w:val="0"/>
                <w:numId w:val="46"/>
              </w:numPr>
              <w:tabs>
                <w:tab w:val="num" w:pos="252"/>
              </w:tabs>
              <w:ind w:hanging="1050"/>
              <w:rPr>
                <w:rFonts w:ascii="Arial" w:hAnsi="Arial" w:cs="Arial"/>
                <w:sz w:val="20"/>
              </w:rPr>
            </w:pPr>
          </w:p>
        </w:tc>
        <w:tc>
          <w:tcPr>
            <w:tcW w:w="2811" w:type="dxa"/>
          </w:tcPr>
          <w:p w14:paraId="738D13AD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  <w:p w14:paraId="0638D46E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  <w:p w14:paraId="4D3A27BF" w14:textId="77777777" w:rsidR="004D6322" w:rsidRPr="00FD1300" w:rsidRDefault="004D6322" w:rsidP="009C7581">
            <w:pPr>
              <w:rPr>
                <w:rFonts w:ascii="Arial" w:hAnsi="Arial" w:cs="Arial"/>
                <w:sz w:val="20"/>
              </w:rPr>
            </w:pPr>
            <w:r w:rsidRPr="00FD1300">
              <w:rPr>
                <w:rFonts w:ascii="Arial" w:hAnsi="Arial" w:cs="Arial" w:hint="eastAsia"/>
                <w:sz w:val="20"/>
              </w:rPr>
              <w:t>・</w:t>
            </w:r>
          </w:p>
        </w:tc>
      </w:tr>
    </w:tbl>
    <w:p w14:paraId="734EDD27" w14:textId="3530E3CC" w:rsidR="004D6322" w:rsidRPr="00FD1300" w:rsidRDefault="004D6322" w:rsidP="00056238">
      <w:pPr>
        <w:spacing w:line="200" w:lineRule="exact"/>
        <w:ind w:left="200" w:hangingChars="100" w:hanging="200"/>
        <w:rPr>
          <w:rFonts w:ascii="Arial" w:hAnsi="Arial" w:cs="Arial"/>
          <w:b/>
          <w:sz w:val="20"/>
          <w:szCs w:val="20"/>
          <w:lang w:val="ru-RU"/>
        </w:rPr>
      </w:pPr>
      <w:r w:rsidRPr="00FD1300">
        <w:rPr>
          <w:rFonts w:ascii="Arial" w:hAnsi="Arial" w:cs="Arial" w:hint="eastAsia"/>
          <w:b/>
          <w:sz w:val="20"/>
          <w:szCs w:val="20"/>
          <w:lang w:val="ru-RU"/>
        </w:rPr>
        <w:t>4</w:t>
      </w:r>
      <w:r w:rsidRPr="00FD130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155D3F" w:rsidRPr="00FD1300">
        <w:rPr>
          <w:rFonts w:ascii="Arial" w:hAnsi="Arial" w:cs="Arial"/>
          <w:b/>
          <w:sz w:val="20"/>
          <w:szCs w:val="20"/>
          <w:lang w:val="ru-RU"/>
        </w:rPr>
        <w:t xml:space="preserve">Разъясните взаимоотношения между данной программой </w:t>
      </w:r>
      <w:r w:rsidR="006E5108" w:rsidRPr="00FD1300">
        <w:rPr>
          <w:rFonts w:ascii="Arial" w:hAnsi="Arial" w:cs="Arial"/>
          <w:b/>
          <w:sz w:val="20"/>
          <w:szCs w:val="20"/>
          <w:lang w:val="ru-RU"/>
        </w:rPr>
        <w:t>ПССЗ</w:t>
      </w:r>
      <w:r w:rsidRPr="00FD130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155D3F" w:rsidRPr="00FD1300">
        <w:rPr>
          <w:rFonts w:ascii="Arial" w:hAnsi="Arial" w:cs="Arial"/>
          <w:b/>
          <w:sz w:val="20"/>
          <w:szCs w:val="20"/>
          <w:lang w:val="ru-RU"/>
        </w:rPr>
        <w:t xml:space="preserve">и реализуемыми в настоящее время или запланированными на будущее проектами, касающимися технического обслуживания, эксплуатации и управления ирригационными сооружениями в </w:t>
      </w:r>
      <w:r w:rsidR="00155D3F" w:rsidRPr="00FD1300">
        <w:rPr>
          <w:rFonts w:ascii="Arial" w:eastAsia="ＭＳ ゴシック" w:hAnsi="Arial" w:cs="Arial"/>
          <w:b/>
          <w:sz w:val="20"/>
          <w:szCs w:val="20"/>
          <w:lang w:val="ru-RU"/>
        </w:rPr>
        <w:t xml:space="preserve">вашем подведомственном регионе. </w:t>
      </w:r>
    </w:p>
    <w:p w14:paraId="33871F93" w14:textId="2AB40406" w:rsidR="004D6322" w:rsidRPr="00FD1300" w:rsidRDefault="004D6322" w:rsidP="00056238">
      <w:pPr>
        <w:spacing w:line="200" w:lineRule="exact"/>
        <w:ind w:left="100" w:hangingChars="50" w:hanging="100"/>
        <w:rPr>
          <w:rFonts w:ascii="Arial" w:hAnsi="Arial" w:cs="Arial"/>
          <w:sz w:val="20"/>
          <w:szCs w:val="20"/>
          <w:lang w:val="ru-RU"/>
        </w:rPr>
      </w:pPr>
      <w:r w:rsidRPr="00FD1300">
        <w:rPr>
          <w:rFonts w:ascii="Arial" w:hAnsi="Arial" w:cs="Arial"/>
          <w:sz w:val="20"/>
          <w:szCs w:val="20"/>
          <w:lang w:val="ru-RU"/>
        </w:rPr>
        <w:t>(</w:t>
      </w:r>
      <w:r w:rsidR="009655A1" w:rsidRPr="00FD1300">
        <w:rPr>
          <w:rFonts w:ascii="Arial" w:hAnsi="Arial" w:cs="Arial" w:hint="eastAsia"/>
          <w:sz w:val="20"/>
          <w:szCs w:val="20"/>
          <w:lang w:val="ru-RU"/>
        </w:rPr>
        <w:t>При</w:t>
      </w:r>
      <w:r w:rsidR="009655A1" w:rsidRPr="00FD1300">
        <w:rPr>
          <w:rFonts w:ascii="Arial" w:hAnsi="Arial" w:cs="Arial"/>
          <w:sz w:val="20"/>
          <w:szCs w:val="20"/>
          <w:lang w:val="ru-RU"/>
        </w:rPr>
        <w:t xml:space="preserve"> необходимости проконсультируйтесь с вашим руководителем и коллегами</w:t>
      </w:r>
      <w:r w:rsidR="00155D3F" w:rsidRPr="00FD1300">
        <w:rPr>
          <w:rFonts w:ascii="Arial" w:hAnsi="Arial" w:cs="Arial"/>
          <w:sz w:val="20"/>
          <w:szCs w:val="20"/>
          <w:lang w:val="ru-RU"/>
        </w:rPr>
        <w:t xml:space="preserve">). </w:t>
      </w:r>
    </w:p>
    <w:p w14:paraId="57C8DB11" w14:textId="77777777" w:rsidR="00056238" w:rsidRPr="00FD1300" w:rsidRDefault="00056238" w:rsidP="00056238">
      <w:pPr>
        <w:spacing w:line="200" w:lineRule="exact"/>
        <w:ind w:left="160" w:hangingChars="100" w:hanging="160"/>
        <w:rPr>
          <w:rFonts w:ascii="Arial" w:hAnsi="Arial" w:cs="Arial"/>
          <w:b/>
          <w:color w:val="B2B2B2" w:themeColor="accent2"/>
          <w:sz w:val="16"/>
          <w:szCs w:val="16"/>
        </w:rPr>
      </w:pPr>
      <w:r w:rsidRPr="00FD1300">
        <w:rPr>
          <w:rFonts w:ascii="Arial" w:hAnsi="Arial" w:cs="Arial" w:hint="eastAsia"/>
          <w:b/>
          <w:color w:val="B2B2B2" w:themeColor="accent2"/>
          <w:sz w:val="16"/>
          <w:szCs w:val="16"/>
        </w:rPr>
        <w:t>4</w:t>
      </w:r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 xml:space="preserve">. Explain </w:t>
      </w:r>
      <w:r w:rsidRPr="00FD1300">
        <w:rPr>
          <w:rFonts w:ascii="Arial" w:hAnsi="Arial" w:cs="Arial" w:hint="eastAsia"/>
          <w:b/>
          <w:color w:val="B2B2B2" w:themeColor="accent2"/>
          <w:sz w:val="16"/>
          <w:szCs w:val="16"/>
        </w:rPr>
        <w:t xml:space="preserve">the relationship between this </w:t>
      </w:r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>KCCP program</w:t>
      </w:r>
      <w:r w:rsidRPr="00FD1300">
        <w:rPr>
          <w:rFonts w:ascii="Arial" w:hAnsi="Arial" w:cs="Arial" w:hint="eastAsia"/>
          <w:b/>
          <w:color w:val="B2B2B2" w:themeColor="accent2"/>
          <w:sz w:val="16"/>
          <w:szCs w:val="16"/>
        </w:rPr>
        <w:t xml:space="preserve"> and the ongoing or scheduled project related to the </w:t>
      </w:r>
      <w:r w:rsidRPr="00FD1300">
        <w:rPr>
          <w:rFonts w:ascii="Arial" w:eastAsia="ＭＳ ゴシック" w:hAnsi="Arial" w:cs="Arial"/>
          <w:b/>
          <w:color w:val="B2B2B2" w:themeColor="accent2"/>
          <w:sz w:val="16"/>
          <w:szCs w:val="16"/>
        </w:rPr>
        <w:t>Maintenance, Operation and Management of Irrigation Facilities in your responsible region</w:t>
      </w:r>
      <w:r w:rsidRPr="00FD1300">
        <w:rPr>
          <w:rFonts w:ascii="Arial" w:eastAsia="ＭＳ ゴシック" w:hAnsi="Arial" w:cs="Arial" w:hint="eastAsia"/>
          <w:b/>
          <w:color w:val="B2B2B2" w:themeColor="accent2"/>
          <w:sz w:val="16"/>
          <w:szCs w:val="16"/>
        </w:rPr>
        <w:t>.</w:t>
      </w:r>
    </w:p>
    <w:p w14:paraId="58B94CEC" w14:textId="0D2DE981" w:rsidR="00056238" w:rsidRPr="00FD1300" w:rsidRDefault="00056238" w:rsidP="00056238">
      <w:pPr>
        <w:spacing w:line="200" w:lineRule="exact"/>
        <w:ind w:leftChars="50" w:left="185" w:hangingChars="50" w:hanging="80"/>
        <w:rPr>
          <w:rFonts w:ascii="Arial" w:hAnsi="Arial" w:cs="Arial"/>
          <w:color w:val="B2B2B2" w:themeColor="accent2"/>
          <w:sz w:val="16"/>
          <w:szCs w:val="16"/>
        </w:rPr>
      </w:pPr>
      <w:r w:rsidRPr="00FD1300">
        <w:rPr>
          <w:rFonts w:ascii="Arial" w:hAnsi="Arial" w:cs="Arial"/>
          <w:color w:val="B2B2B2" w:themeColor="accent2"/>
          <w:sz w:val="16"/>
          <w:szCs w:val="16"/>
        </w:rPr>
        <w:t>(Consultation with your boss and colleagues is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A84C57" w:rsidRPr="00FD1300" w14:paraId="37AB9F31" w14:textId="77777777" w:rsidTr="009C7581">
        <w:trPr>
          <w:trHeight w:val="54"/>
        </w:trPr>
        <w:tc>
          <w:tcPr>
            <w:tcW w:w="8720" w:type="dxa"/>
          </w:tcPr>
          <w:p w14:paraId="61D30E5C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37ABE5AE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58970F83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11017F4C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017D3286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3B07DCBA" w14:textId="77777777" w:rsidR="004D6322" w:rsidRPr="00FD1300" w:rsidRDefault="004D632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</w:tc>
      </w:tr>
    </w:tbl>
    <w:p w14:paraId="4A8D4E32" w14:textId="77777777" w:rsidR="006D5296" w:rsidRDefault="006D5296" w:rsidP="00056238">
      <w:pPr>
        <w:spacing w:line="200" w:lineRule="exact"/>
        <w:rPr>
          <w:rFonts w:ascii="Arial" w:hAnsi="Arial" w:cs="Arial"/>
          <w:b/>
          <w:lang w:val="ru-RU"/>
        </w:rPr>
      </w:pPr>
    </w:p>
    <w:p w14:paraId="212F38C4" w14:textId="19AADA81" w:rsidR="00257402" w:rsidRPr="00FD1300" w:rsidRDefault="004D6322" w:rsidP="00056238">
      <w:pPr>
        <w:spacing w:line="200" w:lineRule="exact"/>
        <w:rPr>
          <w:rFonts w:ascii="Arial" w:hAnsi="Arial" w:cs="Arial"/>
          <w:b/>
          <w:lang w:val="ru-RU"/>
        </w:rPr>
      </w:pPr>
      <w:r w:rsidRPr="00FD1300">
        <w:rPr>
          <w:rFonts w:ascii="Arial" w:hAnsi="Arial" w:cs="Arial" w:hint="eastAsia"/>
          <w:b/>
          <w:lang w:val="ru-RU"/>
        </w:rPr>
        <w:lastRenderedPageBreak/>
        <w:t>5</w:t>
      </w:r>
      <w:r w:rsidRPr="00FD1300">
        <w:rPr>
          <w:rFonts w:ascii="Arial" w:hAnsi="Arial" w:cs="Arial"/>
          <w:b/>
          <w:lang w:val="ru-RU"/>
        </w:rPr>
        <w:t xml:space="preserve">. </w:t>
      </w:r>
      <w:r w:rsidR="00155D3F" w:rsidRPr="00FD1300">
        <w:rPr>
          <w:rFonts w:ascii="Arial" w:hAnsi="Arial" w:cs="Arial"/>
          <w:b/>
          <w:lang w:val="ru-RU"/>
        </w:rPr>
        <w:t xml:space="preserve">Опишите, пожалуйста, каким образом вы хотели бы воспользоваться в ваших будущих планах результатами данной программы </w:t>
      </w:r>
      <w:r w:rsidR="006E5108" w:rsidRPr="00FD1300">
        <w:rPr>
          <w:rFonts w:ascii="Arial" w:hAnsi="Arial" w:cs="Arial"/>
          <w:b/>
          <w:lang w:val="ru-RU"/>
        </w:rPr>
        <w:t>ПССЗ</w:t>
      </w:r>
      <w:r w:rsidR="00257402" w:rsidRPr="00FD1300">
        <w:rPr>
          <w:rFonts w:ascii="Arial" w:hAnsi="Arial" w:cs="Arial" w:hint="eastAsia"/>
          <w:b/>
          <w:lang w:val="ru-RU"/>
        </w:rPr>
        <w:t xml:space="preserve"> </w:t>
      </w:r>
      <w:r w:rsidR="00155D3F" w:rsidRPr="00FD1300">
        <w:rPr>
          <w:rFonts w:ascii="Arial" w:hAnsi="Arial" w:cs="Arial"/>
          <w:b/>
          <w:lang w:val="ru-RU"/>
        </w:rPr>
        <w:t>в целях улучшения технического обслуживания, эксплуатации и управления ирригационными сооружениями в вашем регионе.</w:t>
      </w:r>
    </w:p>
    <w:p w14:paraId="3989C2CD" w14:textId="77777777" w:rsidR="00056238" w:rsidRPr="00FD1300" w:rsidRDefault="00056238" w:rsidP="00056238">
      <w:pPr>
        <w:spacing w:line="240" w:lineRule="exact"/>
        <w:rPr>
          <w:rFonts w:ascii="Arial" w:hAnsi="Arial" w:cs="Arial"/>
          <w:b/>
          <w:sz w:val="16"/>
          <w:szCs w:val="16"/>
        </w:rPr>
      </w:pPr>
      <w:r w:rsidRPr="00FD1300">
        <w:rPr>
          <w:rFonts w:ascii="Arial" w:hAnsi="Arial" w:cs="Arial" w:hint="eastAsia"/>
          <w:b/>
          <w:color w:val="B2B2B2" w:themeColor="accent2"/>
          <w:sz w:val="16"/>
          <w:szCs w:val="16"/>
        </w:rPr>
        <w:t>5</w:t>
      </w:r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 xml:space="preserve">. Explain how you would </w:t>
      </w:r>
      <w:r w:rsidRPr="00FD1300">
        <w:rPr>
          <w:rFonts w:ascii="Arial" w:hAnsi="Arial" w:cs="Arial" w:hint="eastAsia"/>
          <w:b/>
          <w:color w:val="B2B2B2" w:themeColor="accent2"/>
          <w:sz w:val="16"/>
          <w:szCs w:val="16"/>
        </w:rPr>
        <w:t xml:space="preserve">like to utilize </w:t>
      </w:r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 xml:space="preserve">the achievements of </w:t>
      </w:r>
      <w:r w:rsidRPr="00FD1300">
        <w:rPr>
          <w:rFonts w:ascii="Arial" w:hAnsi="Arial" w:cs="Arial" w:hint="eastAsia"/>
          <w:b/>
          <w:color w:val="B2B2B2" w:themeColor="accent2"/>
          <w:sz w:val="16"/>
          <w:szCs w:val="16"/>
        </w:rPr>
        <w:t xml:space="preserve">this KCCP </w:t>
      </w:r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 xml:space="preserve">program </w:t>
      </w:r>
      <w:proofErr w:type="gramStart"/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>in order to</w:t>
      </w:r>
      <w:proofErr w:type="gramEnd"/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 xml:space="preserve"> </w:t>
      </w:r>
      <w:r w:rsidRPr="00FD1300">
        <w:rPr>
          <w:rFonts w:ascii="Arial" w:hAnsi="Arial" w:cs="Arial" w:hint="eastAsia"/>
          <w:b/>
          <w:color w:val="B2B2B2" w:themeColor="accent2"/>
          <w:sz w:val="16"/>
          <w:szCs w:val="16"/>
        </w:rPr>
        <w:t>i</w:t>
      </w:r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>mprove</w:t>
      </w:r>
      <w:r w:rsidRPr="00FD1300">
        <w:rPr>
          <w:rFonts w:ascii="Arial" w:hAnsi="Arial" w:cs="Arial" w:hint="eastAsia"/>
          <w:b/>
          <w:color w:val="B2B2B2" w:themeColor="accent2"/>
          <w:sz w:val="16"/>
          <w:szCs w:val="16"/>
        </w:rPr>
        <w:t xml:space="preserve"> </w:t>
      </w:r>
      <w:r w:rsidRPr="00FD1300">
        <w:rPr>
          <w:rFonts w:ascii="Arial" w:hAnsi="Arial" w:cs="Arial"/>
          <w:b/>
          <w:color w:val="B2B2B2" w:themeColor="accent2"/>
          <w:sz w:val="16"/>
          <w:szCs w:val="16"/>
        </w:rPr>
        <w:t>the Maintenance, Operation and Management of Irrigation Facilities in your responsible region, in your future plan.</w:t>
      </w:r>
      <w:r w:rsidRPr="00FD1300">
        <w:rPr>
          <w:rFonts w:ascii="Arial" w:hAnsi="Arial" w:cs="Arial"/>
          <w:b/>
          <w:sz w:val="16"/>
          <w:szCs w:val="16"/>
        </w:rPr>
        <w:t xml:space="preserve"> </w:t>
      </w:r>
    </w:p>
    <w:p w14:paraId="2D7340CD" w14:textId="77777777" w:rsidR="00056238" w:rsidRPr="00FD1300" w:rsidRDefault="00056238" w:rsidP="00056238">
      <w:pPr>
        <w:spacing w:line="200" w:lineRule="exac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257402" w:rsidRPr="00FD1300" w14:paraId="778A8899" w14:textId="77777777" w:rsidTr="00056238">
        <w:tc>
          <w:tcPr>
            <w:tcW w:w="8488" w:type="dxa"/>
          </w:tcPr>
          <w:p w14:paraId="2BA17F5C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6D9FC330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250FEF51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6F5CB909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53337A77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78EE0C28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5F554E12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66A0E5F9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45A36EB4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29DAC2CA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486F793A" w14:textId="77777777" w:rsidR="00257402" w:rsidRPr="00FD1300" w:rsidRDefault="00257402" w:rsidP="009C7581">
            <w:pPr>
              <w:rPr>
                <w:rFonts w:ascii="Arial" w:hAnsi="Arial" w:cs="Arial"/>
                <w:szCs w:val="21"/>
                <w:lang w:val="en-GB"/>
              </w:rPr>
            </w:pPr>
          </w:p>
        </w:tc>
      </w:tr>
    </w:tbl>
    <w:p w14:paraId="18A75051" w14:textId="77777777" w:rsidR="00257402" w:rsidRPr="00FD1300" w:rsidRDefault="00257402" w:rsidP="00257402">
      <w:pPr>
        <w:rPr>
          <w:rFonts w:ascii="Arial" w:hAnsi="Arial" w:cs="Arial"/>
          <w:lang w:val="en-GB"/>
        </w:rPr>
      </w:pPr>
    </w:p>
    <w:p w14:paraId="65C0FB48" w14:textId="77777777" w:rsidR="00257402" w:rsidRPr="00FD1300" w:rsidRDefault="00257402" w:rsidP="00257402">
      <w:pPr>
        <w:rPr>
          <w:rFonts w:ascii="Arial" w:hAnsi="Arial" w:cs="Arial"/>
          <w:lang w:val="en-GB"/>
        </w:rPr>
      </w:pPr>
    </w:p>
    <w:tbl>
      <w:tblPr>
        <w:tblW w:w="876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257402" w:rsidRPr="00FD1300" w14:paraId="52FC96A7" w14:textId="77777777" w:rsidTr="00357E0F">
        <w:trPr>
          <w:trHeight w:val="2297"/>
        </w:trPr>
        <w:tc>
          <w:tcPr>
            <w:tcW w:w="8760" w:type="dxa"/>
          </w:tcPr>
          <w:p w14:paraId="3774DA6A" w14:textId="77777777" w:rsidR="00257402" w:rsidRPr="00FD1300" w:rsidRDefault="00257402" w:rsidP="009C7581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  <w:p w14:paraId="18EBE582" w14:textId="31496571" w:rsidR="00257402" w:rsidRPr="00FD1300" w:rsidRDefault="00155D3F" w:rsidP="009C7581">
            <w:pPr>
              <w:snapToGrid w:val="0"/>
              <w:rPr>
                <w:rFonts w:ascii="Arial" w:hAnsi="Arial" w:cs="Arial"/>
                <w:b/>
                <w:lang w:val="ru-RU"/>
              </w:rPr>
            </w:pPr>
            <w:r w:rsidRPr="00FD1300">
              <w:rPr>
                <w:rFonts w:ascii="Arial" w:hAnsi="Arial" w:cs="Arial"/>
                <w:b/>
                <w:sz w:val="28"/>
                <w:szCs w:val="21"/>
                <w:lang w:val="ru-RU"/>
              </w:rPr>
              <w:t xml:space="preserve">Важное примечание только для утвержденных </w:t>
            </w:r>
            <w:r w:rsidR="003A6C94" w:rsidRPr="00FD1300">
              <w:rPr>
                <w:rFonts w:ascii="Arial" w:hAnsi="Arial" w:cs="Arial"/>
                <w:b/>
                <w:sz w:val="28"/>
                <w:szCs w:val="21"/>
                <w:lang w:val="ru-RU"/>
              </w:rPr>
              <w:t>заявителей</w:t>
            </w:r>
            <w:r w:rsidRPr="00FD1300">
              <w:rPr>
                <w:rFonts w:ascii="Arial" w:hAnsi="Arial" w:cs="Arial"/>
                <w:b/>
                <w:sz w:val="28"/>
                <w:szCs w:val="21"/>
                <w:lang w:val="ru-RU"/>
              </w:rPr>
              <w:t xml:space="preserve">: </w:t>
            </w:r>
          </w:p>
          <w:p w14:paraId="2B3C27AC" w14:textId="77777777" w:rsidR="00257402" w:rsidRPr="00FD1300" w:rsidRDefault="00155D3F" w:rsidP="009C7581">
            <w:pPr>
              <w:snapToGrid w:val="0"/>
              <w:rPr>
                <w:rFonts w:ascii="Arial" w:hAnsi="Arial" w:cs="Arial"/>
                <w:b/>
                <w:lang w:val="ru-RU"/>
              </w:rPr>
            </w:pPr>
            <w:r w:rsidRPr="00FD1300">
              <w:rPr>
                <w:rFonts w:ascii="Arial" w:hAnsi="Arial" w:cs="Arial"/>
                <w:lang w:val="ru-RU"/>
              </w:rPr>
              <w:t xml:space="preserve">В самом начале Программы каждому участнику необходимо будет выступить с 10-минутной презентацией своего Начального отчета. </w:t>
            </w:r>
            <w:r w:rsidRPr="00FD1300">
              <w:rPr>
                <w:rFonts w:ascii="Arial" w:hAnsi="Arial" w:cs="Arial"/>
                <w:b/>
                <w:u w:val="single"/>
                <w:lang w:val="ru-RU"/>
              </w:rPr>
              <w:t xml:space="preserve">Только утвержденным заявителям </w:t>
            </w:r>
            <w:r w:rsidRPr="00FD1300">
              <w:rPr>
                <w:rFonts w:ascii="Arial" w:hAnsi="Arial" w:cs="Arial"/>
                <w:u w:val="single"/>
                <w:lang w:val="ru-RU"/>
              </w:rPr>
              <w:t>необходимо будет обобщить и представить свой Начальный отчет в формате</w:t>
            </w:r>
            <w:r w:rsidRPr="00FD1300">
              <w:rPr>
                <w:rFonts w:ascii="Arial" w:hAnsi="Arial" w:cs="Arial"/>
                <w:b/>
                <w:u w:val="single"/>
                <w:lang w:val="ru-RU"/>
              </w:rPr>
              <w:t xml:space="preserve"> </w:t>
            </w:r>
            <w:r w:rsidRPr="00FD1300">
              <w:rPr>
                <w:rFonts w:ascii="Arial" w:hAnsi="Arial" w:cs="Arial"/>
                <w:u w:val="single"/>
              </w:rPr>
              <w:t>Power</w:t>
            </w:r>
            <w:r w:rsidRPr="00FD1300">
              <w:rPr>
                <w:rFonts w:ascii="Arial" w:hAnsi="Arial" w:cs="Arial"/>
                <w:u w:val="single"/>
                <w:lang w:val="ru-RU"/>
              </w:rPr>
              <w:t xml:space="preserve"> </w:t>
            </w:r>
            <w:r w:rsidRPr="00FD1300">
              <w:rPr>
                <w:rFonts w:ascii="Arial" w:hAnsi="Arial" w:cs="Arial"/>
                <w:u w:val="single"/>
              </w:rPr>
              <w:t>Point</w:t>
            </w:r>
            <w:r w:rsidRPr="00FD1300">
              <w:rPr>
                <w:rFonts w:ascii="Arial" w:hAnsi="Arial" w:cs="Arial"/>
                <w:lang w:val="ru-RU"/>
              </w:rPr>
              <w:t xml:space="preserve"> еще до приезда в Японию. </w:t>
            </w:r>
            <w:r w:rsidRPr="00FD1300">
              <w:rPr>
                <w:rFonts w:ascii="Arial" w:hAnsi="Arial" w:cs="Arial"/>
                <w:b/>
                <w:lang w:val="ru-RU"/>
              </w:rPr>
              <w:t xml:space="preserve">Подробные инструкции будут предоставлены утвержденным </w:t>
            </w:r>
            <w:r w:rsidR="003A6C94" w:rsidRPr="00FD1300">
              <w:rPr>
                <w:rFonts w:ascii="Arial" w:hAnsi="Arial" w:cs="Arial"/>
                <w:b/>
                <w:lang w:val="ru-RU"/>
              </w:rPr>
              <w:t>заявителям</w:t>
            </w:r>
            <w:r w:rsidRPr="00FD1300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257402" w:rsidRPr="00FD1300">
              <w:rPr>
                <w:rFonts w:ascii="Arial" w:hAnsi="Arial" w:cs="Arial"/>
                <w:b/>
                <w:lang w:val="ru-RU"/>
              </w:rPr>
              <w:t xml:space="preserve"> </w:t>
            </w:r>
          </w:p>
          <w:p w14:paraId="2B9EDDA5" w14:textId="77777777" w:rsidR="00056238" w:rsidRPr="00FD1300" w:rsidRDefault="00056238" w:rsidP="00056238">
            <w:pPr>
              <w:snapToGrid w:val="0"/>
              <w:rPr>
                <w:rFonts w:ascii="Arial" w:hAnsi="Arial" w:cs="Arial"/>
                <w:b/>
                <w:lang w:val="ru-RU"/>
              </w:rPr>
            </w:pPr>
          </w:p>
          <w:p w14:paraId="08A9D118" w14:textId="77777777" w:rsidR="00056238" w:rsidRPr="00FD1300" w:rsidRDefault="00056238" w:rsidP="00056238">
            <w:pPr>
              <w:snapToGrid w:val="0"/>
              <w:rPr>
                <w:rFonts w:ascii="Arial" w:hAnsi="Arial" w:cs="Arial"/>
                <w:b/>
                <w:color w:val="B2B2B2" w:themeColor="accent2"/>
                <w:sz w:val="16"/>
                <w:szCs w:val="16"/>
                <w:lang w:val="ru-RU"/>
              </w:rPr>
            </w:pP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</w:rPr>
              <w:t>Note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  <w:lang w:val="ru-RU"/>
              </w:rPr>
              <w:t xml:space="preserve"> 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</w:rPr>
              <w:t>for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  <w:lang w:val="ru-RU"/>
              </w:rPr>
              <w:t xml:space="preserve"> 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</w:rPr>
              <w:t>accepted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  <w:lang w:val="ru-RU"/>
              </w:rPr>
              <w:t xml:space="preserve"> 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</w:rPr>
              <w:t>candidate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  <w:lang w:val="ru-RU"/>
              </w:rPr>
              <w:t xml:space="preserve"> 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</w:rPr>
              <w:t>only</w:t>
            </w:r>
            <w:r w:rsidRPr="00FD1300">
              <w:rPr>
                <w:rFonts w:ascii="Arial" w:hAnsi="Arial" w:cs="Arial" w:hint="eastAsia"/>
                <w:b/>
                <w:color w:val="B2B2B2" w:themeColor="accent2"/>
                <w:sz w:val="16"/>
                <w:szCs w:val="16"/>
                <w:lang w:val="ru-RU"/>
              </w:rPr>
              <w:t>:</w:t>
            </w:r>
          </w:p>
          <w:p w14:paraId="74E5A49A" w14:textId="77777777" w:rsidR="00056238" w:rsidRDefault="00056238" w:rsidP="000562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  <w:lang w:val="ru-RU"/>
              </w:rPr>
              <w:t xml:space="preserve"> </w:t>
            </w: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>Each participant will make a 1</w:t>
            </w:r>
            <w:r w:rsidRPr="00FD1300">
              <w:rPr>
                <w:rFonts w:ascii="Arial" w:hAnsi="Arial" w:cs="Arial"/>
                <w:color w:val="B2B2B2" w:themeColor="accent2"/>
                <w:sz w:val="16"/>
                <w:szCs w:val="16"/>
              </w:rPr>
              <w:t>0</w:t>
            </w: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 xml:space="preserve"> </w:t>
            </w:r>
            <w:proofErr w:type="gramStart"/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>minutes</w:t>
            </w:r>
            <w:proofErr w:type="gramEnd"/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 xml:space="preserve"> presentation on Inception Report at the very beginning of the program. </w:t>
            </w:r>
            <w:r w:rsidRPr="00FD1300">
              <w:rPr>
                <w:rFonts w:ascii="Arial" w:hAnsi="Arial" w:cs="Arial"/>
                <w:b/>
                <w:color w:val="B2B2B2" w:themeColor="accent2"/>
                <w:sz w:val="16"/>
                <w:szCs w:val="16"/>
                <w:u w:val="single"/>
              </w:rPr>
              <w:t>Only accepted candidates</w:t>
            </w:r>
            <w:r w:rsidRPr="00FD1300">
              <w:rPr>
                <w:rFonts w:ascii="Arial" w:hAnsi="Arial" w:cs="Arial"/>
                <w:color w:val="B2B2B2" w:themeColor="accent2"/>
                <w:sz w:val="16"/>
                <w:szCs w:val="16"/>
              </w:rPr>
              <w:t xml:space="preserve"> are required to summarize</w:t>
            </w: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 xml:space="preserve"> and make a</w:t>
            </w:r>
            <w:r w:rsidRPr="00FD1300">
              <w:rPr>
                <w:rFonts w:ascii="Arial" w:hAnsi="Arial" w:cs="Arial"/>
                <w:color w:val="B2B2B2" w:themeColor="accent2"/>
                <w:sz w:val="16"/>
                <w:szCs w:val="16"/>
              </w:rPr>
              <w:t xml:space="preserve">n Inception Report </w:t>
            </w: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 xml:space="preserve">with </w:t>
            </w: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  <w:u w:val="single"/>
              </w:rPr>
              <w:t>the Power Point Format</w:t>
            </w:r>
            <w:r w:rsidRPr="00FD1300">
              <w:rPr>
                <w:rFonts w:ascii="Arial" w:hAnsi="Arial" w:cs="Arial" w:hint="eastAsia"/>
                <w:color w:val="B2B2B2" w:themeColor="accent2"/>
                <w:sz w:val="16"/>
                <w:szCs w:val="16"/>
              </w:rPr>
              <w:t xml:space="preserve"> </w:t>
            </w:r>
            <w:r w:rsidRPr="00FD1300">
              <w:rPr>
                <w:rFonts w:ascii="Arial" w:hAnsi="Arial" w:cs="Arial"/>
                <w:color w:val="B2B2B2" w:themeColor="accent2"/>
                <w:sz w:val="16"/>
                <w:szCs w:val="16"/>
              </w:rPr>
              <w:t xml:space="preserve">prior to their arrival in Japan. </w:t>
            </w:r>
            <w:r w:rsidRPr="00FD1300">
              <w:rPr>
                <w:rFonts w:ascii="Arial" w:hAnsi="Arial" w:cs="Arial"/>
                <w:b/>
                <w:color w:val="B2B2B2" w:themeColor="accent2"/>
                <w:sz w:val="16"/>
                <w:szCs w:val="16"/>
              </w:rPr>
              <w:t>Detailed instruction will be provided to accepted candidates.</w:t>
            </w:r>
            <w:r w:rsidRPr="00FD13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902B3E" w14:textId="77777777" w:rsidR="00357E0F" w:rsidRDefault="00357E0F" w:rsidP="000562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2CD06D44" w14:textId="798206F5" w:rsidR="00357E0F" w:rsidRPr="00FD1300" w:rsidRDefault="00357E0F" w:rsidP="00056238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65EEBAA5" w14:textId="7D10ACF0" w:rsidR="00056238" w:rsidRPr="00FD1300" w:rsidRDefault="00155D3F" w:rsidP="00056238">
      <w:pPr>
        <w:tabs>
          <w:tab w:val="left" w:pos="0"/>
        </w:tabs>
        <w:snapToGrid w:val="0"/>
        <w:jc w:val="right"/>
        <w:rPr>
          <w:rFonts w:ascii="Arial" w:hAnsi="Arial" w:cs="Arial"/>
          <w:sz w:val="22"/>
        </w:rPr>
      </w:pPr>
      <w:r w:rsidRPr="00FD1300">
        <w:rPr>
          <w:rFonts w:ascii="Arial" w:eastAsia="ＭＳ ゴシック" w:hAnsi="Arial" w:cs="Arial"/>
          <w:sz w:val="22"/>
          <w:lang w:val="ru-RU"/>
        </w:rPr>
        <w:t>КОНЕЦ</w:t>
      </w:r>
      <w:r w:rsidR="00056238" w:rsidRPr="00FD1300">
        <w:rPr>
          <w:rFonts w:ascii="Arial" w:eastAsia="ＭＳ ゴシック" w:hAnsi="Arial" w:cs="Arial" w:hint="eastAsia"/>
          <w:sz w:val="22"/>
          <w:lang w:val="ru-RU"/>
        </w:rPr>
        <w:t xml:space="preserve">　</w:t>
      </w:r>
      <w:r w:rsidR="00056238" w:rsidRPr="00FD1300">
        <w:rPr>
          <w:rFonts w:ascii="Arial" w:eastAsia="ＭＳ ゴシック" w:hAnsi="Arial" w:cs="Arial" w:hint="eastAsia"/>
          <w:color w:val="B2B2B2" w:themeColor="accent2"/>
          <w:sz w:val="22"/>
        </w:rPr>
        <w:t>END</w:t>
      </w:r>
    </w:p>
    <w:p w14:paraId="3F2C736A" w14:textId="127B4B53" w:rsidR="00257402" w:rsidRPr="00FD1300" w:rsidRDefault="00257402" w:rsidP="00155D3F">
      <w:pPr>
        <w:tabs>
          <w:tab w:val="left" w:pos="0"/>
        </w:tabs>
        <w:snapToGrid w:val="0"/>
        <w:jc w:val="right"/>
        <w:rPr>
          <w:rFonts w:ascii="Arial" w:hAnsi="Arial" w:cs="Arial"/>
          <w:sz w:val="22"/>
          <w:lang w:val="ru-RU"/>
        </w:rPr>
      </w:pPr>
    </w:p>
    <w:p w14:paraId="1524EF42" w14:textId="77777777" w:rsidR="00257402" w:rsidRPr="00FD1300" w:rsidRDefault="00257402" w:rsidP="004D6322">
      <w:pPr>
        <w:rPr>
          <w:rFonts w:ascii="Arial" w:hAnsi="Arial" w:cs="Arial"/>
          <w:b/>
          <w:lang w:val="ru-RU"/>
        </w:rPr>
      </w:pPr>
    </w:p>
    <w:p w14:paraId="7F4BF1FC" w14:textId="77777777" w:rsidR="00257402" w:rsidRPr="00FD1300" w:rsidRDefault="00257402" w:rsidP="004D6322">
      <w:pPr>
        <w:rPr>
          <w:rFonts w:ascii="Arial" w:hAnsi="Arial" w:cs="Arial"/>
          <w:b/>
          <w:lang w:val="ru-RU"/>
        </w:rPr>
      </w:pPr>
    </w:p>
    <w:p w14:paraId="596FB82E" w14:textId="77777777" w:rsidR="00257402" w:rsidRPr="00FD1300" w:rsidRDefault="00257402" w:rsidP="004D6322">
      <w:pPr>
        <w:rPr>
          <w:rFonts w:ascii="Arial" w:hAnsi="Arial" w:cs="Arial"/>
          <w:b/>
          <w:lang w:val="ru-RU"/>
        </w:rPr>
      </w:pPr>
    </w:p>
    <w:p w14:paraId="7BA31A2F" w14:textId="77777777" w:rsidR="00056238" w:rsidRDefault="00056238" w:rsidP="004D6322">
      <w:pPr>
        <w:rPr>
          <w:rFonts w:ascii="Arial" w:hAnsi="Arial" w:cs="Arial"/>
          <w:b/>
          <w:highlight w:val="yellow"/>
          <w:lang w:val="ru-RU"/>
        </w:rPr>
      </w:pPr>
    </w:p>
    <w:p w14:paraId="12B01DAC" w14:textId="77777777" w:rsidR="004E6250" w:rsidRDefault="004E6250" w:rsidP="004D6322">
      <w:pPr>
        <w:rPr>
          <w:rFonts w:ascii="Arial" w:hAnsi="Arial" w:cs="Arial"/>
          <w:b/>
          <w:highlight w:val="yellow"/>
          <w:lang w:val="ru-RU"/>
        </w:rPr>
      </w:pPr>
    </w:p>
    <w:p w14:paraId="2BD9F8BC" w14:textId="77777777" w:rsidR="00357E0F" w:rsidRDefault="00357E0F" w:rsidP="004D6322">
      <w:pPr>
        <w:rPr>
          <w:rFonts w:ascii="Arial" w:hAnsi="Arial" w:cs="Arial"/>
          <w:b/>
          <w:highlight w:val="yellow"/>
          <w:lang w:val="ru-RU"/>
        </w:rPr>
      </w:pPr>
    </w:p>
    <w:sectPr w:rsidR="00357E0F" w:rsidSect="00697A56">
      <w:footerReference w:type="default" r:id="rId12"/>
      <w:type w:val="continuous"/>
      <w:pgSz w:w="11900" w:h="16840"/>
      <w:pgMar w:top="1418" w:right="1701" w:bottom="2098" w:left="1701" w:header="3119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FC45" w14:textId="77777777" w:rsidR="00E43D22" w:rsidRDefault="00E43D22" w:rsidP="00B07FB9">
      <w:r>
        <w:separator/>
      </w:r>
    </w:p>
  </w:endnote>
  <w:endnote w:type="continuationSeparator" w:id="0">
    <w:p w14:paraId="5B52086C" w14:textId="77777777" w:rsidR="00E43D22" w:rsidRDefault="00E43D22" w:rsidP="00B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ゴシック"/>
    <w:charset w:val="80"/>
    <w:family w:val="auto"/>
    <w:pitch w:val="variable"/>
    <w:sig w:usb0="00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7963"/>
      <w:docPartObj>
        <w:docPartGallery w:val="Page Numbers (Bottom of Page)"/>
        <w:docPartUnique/>
      </w:docPartObj>
    </w:sdtPr>
    <w:sdtContent>
      <w:p w14:paraId="58D896FC" w14:textId="5305C194" w:rsidR="007235DF" w:rsidRDefault="00000000">
        <w:pPr>
          <w:pStyle w:val="ad"/>
          <w:jc w:val="right"/>
        </w:pPr>
      </w:p>
    </w:sdtContent>
  </w:sdt>
  <w:p w14:paraId="2A342620" w14:textId="77777777" w:rsidR="007235DF" w:rsidRDefault="007235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02A7" w14:textId="77777777" w:rsidR="00E43D22" w:rsidRDefault="00E43D22" w:rsidP="00B07FB9">
      <w:r>
        <w:separator/>
      </w:r>
    </w:p>
  </w:footnote>
  <w:footnote w:type="continuationSeparator" w:id="0">
    <w:p w14:paraId="2D714550" w14:textId="77777777" w:rsidR="00E43D22" w:rsidRDefault="00E43D22" w:rsidP="00B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3811A9E"/>
    <w:multiLevelType w:val="hybridMultilevel"/>
    <w:tmpl w:val="A59608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1653DC"/>
    <w:multiLevelType w:val="hybridMultilevel"/>
    <w:tmpl w:val="4A4237CC"/>
    <w:lvl w:ilvl="0" w:tplc="131095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ＭＳ Ｐゴシック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7" w15:restartNumberingAfterBreak="0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0FA60A9A"/>
    <w:multiLevelType w:val="hybridMultilevel"/>
    <w:tmpl w:val="BAEEAF90"/>
    <w:lvl w:ilvl="0" w:tplc="9942F7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704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74E4F4E"/>
    <w:multiLevelType w:val="hybridMultilevel"/>
    <w:tmpl w:val="C9D44C82"/>
    <w:lvl w:ilvl="0" w:tplc="9CC4BCBA">
      <w:start w:val="1"/>
      <w:numFmt w:val="decimal"/>
      <w:lvlText w:val="(%1)"/>
      <w:lvlJc w:val="left"/>
      <w:pPr>
        <w:ind w:left="928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12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5" w15:restartNumberingAfterBreak="0">
    <w:nsid w:val="24CD7B4B"/>
    <w:multiLevelType w:val="hybridMultilevel"/>
    <w:tmpl w:val="F1A4D14A"/>
    <w:lvl w:ilvl="0" w:tplc="96301EA2">
      <w:start w:val="1"/>
      <w:numFmt w:val="decimal"/>
      <w:lvlText w:val="(%1)"/>
      <w:lvlJc w:val="left"/>
      <w:pPr>
        <w:ind w:left="709" w:hanging="420"/>
      </w:pPr>
      <w:rPr>
        <w:rFonts w:hint="default"/>
        <w:color w:val="auto"/>
      </w:rPr>
    </w:lvl>
    <w:lvl w:ilvl="1" w:tplc="8B4A19BE">
      <w:start w:val="4"/>
      <w:numFmt w:val="decimalFullWidth"/>
      <w:lvlText w:val="%2）"/>
      <w:lvlJc w:val="left"/>
      <w:pPr>
        <w:ind w:left="10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16" w15:restartNumberingAfterBreak="0">
    <w:nsid w:val="255C67A5"/>
    <w:multiLevelType w:val="hybridMultilevel"/>
    <w:tmpl w:val="F17EF9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B33F59"/>
    <w:multiLevelType w:val="hybridMultilevel"/>
    <w:tmpl w:val="B0C88648"/>
    <w:lvl w:ilvl="0" w:tplc="8416E26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A600EE"/>
    <w:multiLevelType w:val="hybridMultilevel"/>
    <w:tmpl w:val="5A2A8494"/>
    <w:lvl w:ilvl="0" w:tplc="7CA081F0">
      <w:start w:val="4"/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7F1C97"/>
    <w:multiLevelType w:val="hybridMultilevel"/>
    <w:tmpl w:val="967EE8AC"/>
    <w:lvl w:ilvl="0" w:tplc="78BEAF4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2C49F0"/>
    <w:multiLevelType w:val="hybridMultilevel"/>
    <w:tmpl w:val="9A1CC03C"/>
    <w:lvl w:ilvl="0" w:tplc="45D440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Trebuchet MS" w:hAnsi="Trebuchet MS" w:hint="default"/>
        <w:b w:val="0"/>
        <w:bCs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6DA52857"/>
    <w:multiLevelType w:val="hybridMultilevel"/>
    <w:tmpl w:val="BE4E3240"/>
    <w:lvl w:ilvl="0" w:tplc="591297B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40"/>
      </w:pPr>
    </w:lvl>
    <w:lvl w:ilvl="3" w:tplc="0409000F" w:tentative="1">
      <w:start w:val="1"/>
      <w:numFmt w:val="decimal"/>
      <w:lvlText w:val="%4."/>
      <w:lvlJc w:val="left"/>
      <w:pPr>
        <w:ind w:left="2543" w:hanging="440"/>
      </w:pPr>
    </w:lvl>
    <w:lvl w:ilvl="4" w:tplc="04090017" w:tentative="1">
      <w:start w:val="1"/>
      <w:numFmt w:val="aiueoFullWidth"/>
      <w:lvlText w:val="(%5)"/>
      <w:lvlJc w:val="left"/>
      <w:pPr>
        <w:ind w:left="29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3" w:hanging="440"/>
      </w:pPr>
    </w:lvl>
    <w:lvl w:ilvl="6" w:tplc="0409000F" w:tentative="1">
      <w:start w:val="1"/>
      <w:numFmt w:val="decimal"/>
      <w:lvlText w:val="%7."/>
      <w:lvlJc w:val="left"/>
      <w:pPr>
        <w:ind w:left="3863" w:hanging="440"/>
      </w:pPr>
    </w:lvl>
    <w:lvl w:ilvl="7" w:tplc="04090017" w:tentative="1">
      <w:start w:val="1"/>
      <w:numFmt w:val="aiueoFullWidth"/>
      <w:lvlText w:val="(%8)"/>
      <w:lvlJc w:val="left"/>
      <w:pPr>
        <w:ind w:left="43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3" w:hanging="440"/>
      </w:pPr>
    </w:lvl>
  </w:abstractNum>
  <w:abstractNum w:abstractNumId="41" w15:restartNumberingAfterBreak="0">
    <w:nsid w:val="70E83493"/>
    <w:multiLevelType w:val="hybridMultilevel"/>
    <w:tmpl w:val="6568A39E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9620F1"/>
    <w:multiLevelType w:val="hybridMultilevel"/>
    <w:tmpl w:val="1B9EE4CA"/>
    <w:lvl w:ilvl="0" w:tplc="B252AB10">
      <w:start w:val="1"/>
      <w:numFmt w:val="decimal"/>
      <w:lvlText w:val="%1."/>
      <w:lvlJc w:val="left"/>
      <w:pPr>
        <w:ind w:left="372" w:hanging="372"/>
      </w:pPr>
      <w:rPr>
        <w:rFonts w:asciiTheme="majorHAnsi" w:hAnsiTheme="majorHAnsi" w:hint="default"/>
        <w:color w:val="auto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4E66AC"/>
    <w:multiLevelType w:val="hybridMultilevel"/>
    <w:tmpl w:val="96DC0730"/>
    <w:lvl w:ilvl="0" w:tplc="02643004">
      <w:start w:val="4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40"/>
      </w:pPr>
    </w:lvl>
    <w:lvl w:ilvl="3" w:tplc="0409000F" w:tentative="1">
      <w:start w:val="1"/>
      <w:numFmt w:val="decimal"/>
      <w:lvlText w:val="%4."/>
      <w:lvlJc w:val="left"/>
      <w:pPr>
        <w:ind w:left="2543" w:hanging="440"/>
      </w:pPr>
    </w:lvl>
    <w:lvl w:ilvl="4" w:tplc="04090017" w:tentative="1">
      <w:start w:val="1"/>
      <w:numFmt w:val="aiueoFullWidth"/>
      <w:lvlText w:val="(%5)"/>
      <w:lvlJc w:val="left"/>
      <w:pPr>
        <w:ind w:left="29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3" w:hanging="440"/>
      </w:pPr>
    </w:lvl>
    <w:lvl w:ilvl="6" w:tplc="0409000F" w:tentative="1">
      <w:start w:val="1"/>
      <w:numFmt w:val="decimal"/>
      <w:lvlText w:val="%7."/>
      <w:lvlJc w:val="left"/>
      <w:pPr>
        <w:ind w:left="3863" w:hanging="440"/>
      </w:pPr>
    </w:lvl>
    <w:lvl w:ilvl="7" w:tplc="04090017" w:tentative="1">
      <w:start w:val="1"/>
      <w:numFmt w:val="aiueoFullWidth"/>
      <w:lvlText w:val="(%8)"/>
      <w:lvlJc w:val="left"/>
      <w:pPr>
        <w:ind w:left="43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3" w:hanging="440"/>
      </w:pPr>
    </w:lvl>
  </w:abstractNum>
  <w:num w:numId="1" w16cid:durableId="107626199">
    <w:abstractNumId w:val="6"/>
  </w:num>
  <w:num w:numId="2" w16cid:durableId="758140067">
    <w:abstractNumId w:val="39"/>
  </w:num>
  <w:num w:numId="3" w16cid:durableId="259412088">
    <w:abstractNumId w:val="29"/>
  </w:num>
  <w:num w:numId="4" w16cid:durableId="185101504">
    <w:abstractNumId w:val="4"/>
  </w:num>
  <w:num w:numId="5" w16cid:durableId="738595889">
    <w:abstractNumId w:val="34"/>
  </w:num>
  <w:num w:numId="6" w16cid:durableId="496070611">
    <w:abstractNumId w:val="14"/>
  </w:num>
  <w:num w:numId="7" w16cid:durableId="1367176932">
    <w:abstractNumId w:val="23"/>
  </w:num>
  <w:num w:numId="8" w16cid:durableId="1519350345">
    <w:abstractNumId w:val="8"/>
  </w:num>
  <w:num w:numId="9" w16cid:durableId="1974754674">
    <w:abstractNumId w:val="10"/>
  </w:num>
  <w:num w:numId="10" w16cid:durableId="1238705984">
    <w:abstractNumId w:val="13"/>
  </w:num>
  <w:num w:numId="11" w16cid:durableId="1140151287">
    <w:abstractNumId w:val="44"/>
  </w:num>
  <w:num w:numId="12" w16cid:durableId="2127658164">
    <w:abstractNumId w:val="2"/>
  </w:num>
  <w:num w:numId="13" w16cid:durableId="1741782764">
    <w:abstractNumId w:val="42"/>
  </w:num>
  <w:num w:numId="14" w16cid:durableId="1238662061">
    <w:abstractNumId w:val="18"/>
  </w:num>
  <w:num w:numId="15" w16cid:durableId="1380280075">
    <w:abstractNumId w:val="26"/>
  </w:num>
  <w:num w:numId="16" w16cid:durableId="1512334051">
    <w:abstractNumId w:val="32"/>
  </w:num>
  <w:num w:numId="17" w16cid:durableId="919951462">
    <w:abstractNumId w:val="37"/>
  </w:num>
  <w:num w:numId="18" w16cid:durableId="1126508675">
    <w:abstractNumId w:val="35"/>
  </w:num>
  <w:num w:numId="19" w16cid:durableId="1692223938">
    <w:abstractNumId w:val="21"/>
  </w:num>
  <w:num w:numId="20" w16cid:durableId="1299723859">
    <w:abstractNumId w:val="22"/>
  </w:num>
  <w:num w:numId="21" w16cid:durableId="1502741369">
    <w:abstractNumId w:val="7"/>
  </w:num>
  <w:num w:numId="22" w16cid:durableId="579028210">
    <w:abstractNumId w:val="33"/>
  </w:num>
  <w:num w:numId="23" w16cid:durableId="489446182">
    <w:abstractNumId w:val="43"/>
  </w:num>
  <w:num w:numId="24" w16cid:durableId="585961909">
    <w:abstractNumId w:val="38"/>
  </w:num>
  <w:num w:numId="25" w16cid:durableId="1234388745">
    <w:abstractNumId w:val="31"/>
  </w:num>
  <w:num w:numId="26" w16cid:durableId="754286368">
    <w:abstractNumId w:val="17"/>
  </w:num>
  <w:num w:numId="27" w16cid:durableId="1437286199">
    <w:abstractNumId w:val="30"/>
  </w:num>
  <w:num w:numId="28" w16cid:durableId="1719474575">
    <w:abstractNumId w:val="45"/>
  </w:num>
  <w:num w:numId="29" w16cid:durableId="889654218">
    <w:abstractNumId w:val="24"/>
  </w:num>
  <w:num w:numId="30" w16cid:durableId="1415400831">
    <w:abstractNumId w:val="20"/>
  </w:num>
  <w:num w:numId="31" w16cid:durableId="465896739">
    <w:abstractNumId w:val="25"/>
  </w:num>
  <w:num w:numId="32" w16cid:durableId="35083385">
    <w:abstractNumId w:val="39"/>
  </w:num>
  <w:num w:numId="33" w16cid:durableId="175509038">
    <w:abstractNumId w:val="41"/>
  </w:num>
  <w:num w:numId="34" w16cid:durableId="819004077">
    <w:abstractNumId w:val="36"/>
  </w:num>
  <w:num w:numId="35" w16cid:durableId="572933561">
    <w:abstractNumId w:val="9"/>
  </w:num>
  <w:num w:numId="36" w16cid:durableId="604847581">
    <w:abstractNumId w:val="39"/>
  </w:num>
  <w:num w:numId="37" w16cid:durableId="1515806337">
    <w:abstractNumId w:val="16"/>
  </w:num>
  <w:num w:numId="38" w16cid:durableId="320355759">
    <w:abstractNumId w:val="1"/>
  </w:num>
  <w:num w:numId="39" w16cid:durableId="1977828446">
    <w:abstractNumId w:val="19"/>
  </w:num>
  <w:num w:numId="40" w16cid:durableId="1755544309">
    <w:abstractNumId w:val="15"/>
  </w:num>
  <w:num w:numId="41" w16cid:durableId="1876573686">
    <w:abstractNumId w:val="5"/>
  </w:num>
  <w:num w:numId="42" w16cid:durableId="1078137367">
    <w:abstractNumId w:val="0"/>
  </w:num>
  <w:num w:numId="43" w16cid:durableId="80564903">
    <w:abstractNumId w:val="12"/>
  </w:num>
  <w:num w:numId="44" w16cid:durableId="1530414263">
    <w:abstractNumId w:val="40"/>
  </w:num>
  <w:num w:numId="45" w16cid:durableId="1048723119">
    <w:abstractNumId w:val="11"/>
  </w:num>
  <w:num w:numId="46" w16cid:durableId="1774665333">
    <w:abstractNumId w:val="27"/>
  </w:num>
  <w:num w:numId="47" w16cid:durableId="202716394">
    <w:abstractNumId w:val="28"/>
  </w:num>
  <w:num w:numId="48" w16cid:durableId="1815949481">
    <w:abstractNumId w:val="46"/>
  </w:num>
  <w:num w:numId="49" w16cid:durableId="93239491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pt-PT" w:vendorID="64" w:dllVersion="4096" w:nlCheck="1" w:checkStyle="0"/>
  <w:activeWritingStyle w:appName="MSWord" w:lang="ru-RU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42C2"/>
    <w:rsid w:val="000054C8"/>
    <w:rsid w:val="00006084"/>
    <w:rsid w:val="00006884"/>
    <w:rsid w:val="00007F9E"/>
    <w:rsid w:val="00010406"/>
    <w:rsid w:val="000123F9"/>
    <w:rsid w:val="00013591"/>
    <w:rsid w:val="00013760"/>
    <w:rsid w:val="00013A9D"/>
    <w:rsid w:val="00013F71"/>
    <w:rsid w:val="00024DCA"/>
    <w:rsid w:val="00025622"/>
    <w:rsid w:val="00026A51"/>
    <w:rsid w:val="00027388"/>
    <w:rsid w:val="00030753"/>
    <w:rsid w:val="00030B8A"/>
    <w:rsid w:val="00031BDA"/>
    <w:rsid w:val="00035C45"/>
    <w:rsid w:val="00036174"/>
    <w:rsid w:val="00036C83"/>
    <w:rsid w:val="0003727A"/>
    <w:rsid w:val="000427C6"/>
    <w:rsid w:val="00042B71"/>
    <w:rsid w:val="00043CB1"/>
    <w:rsid w:val="00044D2E"/>
    <w:rsid w:val="00045579"/>
    <w:rsid w:val="00052D0F"/>
    <w:rsid w:val="00053730"/>
    <w:rsid w:val="0005410E"/>
    <w:rsid w:val="000547FE"/>
    <w:rsid w:val="000561B3"/>
    <w:rsid w:val="00056238"/>
    <w:rsid w:val="00056394"/>
    <w:rsid w:val="000570DE"/>
    <w:rsid w:val="00057E12"/>
    <w:rsid w:val="00060874"/>
    <w:rsid w:val="00063167"/>
    <w:rsid w:val="00063256"/>
    <w:rsid w:val="0006351F"/>
    <w:rsid w:val="000637A7"/>
    <w:rsid w:val="000642EB"/>
    <w:rsid w:val="00070699"/>
    <w:rsid w:val="00071516"/>
    <w:rsid w:val="000732E4"/>
    <w:rsid w:val="00073B47"/>
    <w:rsid w:val="000740B9"/>
    <w:rsid w:val="00075015"/>
    <w:rsid w:val="00075B84"/>
    <w:rsid w:val="00075C6C"/>
    <w:rsid w:val="00076553"/>
    <w:rsid w:val="00081413"/>
    <w:rsid w:val="000826D1"/>
    <w:rsid w:val="00087B17"/>
    <w:rsid w:val="00090450"/>
    <w:rsid w:val="000919D7"/>
    <w:rsid w:val="00091BA9"/>
    <w:rsid w:val="000920B1"/>
    <w:rsid w:val="00094270"/>
    <w:rsid w:val="000952A9"/>
    <w:rsid w:val="000960CB"/>
    <w:rsid w:val="000963CC"/>
    <w:rsid w:val="00096D4F"/>
    <w:rsid w:val="0009781B"/>
    <w:rsid w:val="00097E26"/>
    <w:rsid w:val="000A00C2"/>
    <w:rsid w:val="000A2076"/>
    <w:rsid w:val="000A5413"/>
    <w:rsid w:val="000A707C"/>
    <w:rsid w:val="000A71A9"/>
    <w:rsid w:val="000B15C4"/>
    <w:rsid w:val="000B3237"/>
    <w:rsid w:val="000B5E4E"/>
    <w:rsid w:val="000B77A3"/>
    <w:rsid w:val="000C0E1A"/>
    <w:rsid w:val="000C3607"/>
    <w:rsid w:val="000C40F3"/>
    <w:rsid w:val="000C496F"/>
    <w:rsid w:val="000C562D"/>
    <w:rsid w:val="000C641B"/>
    <w:rsid w:val="000C6A42"/>
    <w:rsid w:val="000C74BF"/>
    <w:rsid w:val="000C78A6"/>
    <w:rsid w:val="000D4556"/>
    <w:rsid w:val="000D4891"/>
    <w:rsid w:val="000D5882"/>
    <w:rsid w:val="000E02F6"/>
    <w:rsid w:val="000E0499"/>
    <w:rsid w:val="000E1217"/>
    <w:rsid w:val="000E28E1"/>
    <w:rsid w:val="000E673C"/>
    <w:rsid w:val="000F01A6"/>
    <w:rsid w:val="000F2399"/>
    <w:rsid w:val="000F2729"/>
    <w:rsid w:val="000F5236"/>
    <w:rsid w:val="00101235"/>
    <w:rsid w:val="001019A1"/>
    <w:rsid w:val="001051F0"/>
    <w:rsid w:val="00105928"/>
    <w:rsid w:val="00106EEC"/>
    <w:rsid w:val="00107775"/>
    <w:rsid w:val="00112D39"/>
    <w:rsid w:val="00113E77"/>
    <w:rsid w:val="001163A8"/>
    <w:rsid w:val="001301B4"/>
    <w:rsid w:val="00131391"/>
    <w:rsid w:val="00133076"/>
    <w:rsid w:val="00135FF5"/>
    <w:rsid w:val="001367F1"/>
    <w:rsid w:val="00136A64"/>
    <w:rsid w:val="001404EB"/>
    <w:rsid w:val="001415E8"/>
    <w:rsid w:val="001460E6"/>
    <w:rsid w:val="0014623C"/>
    <w:rsid w:val="00147F1D"/>
    <w:rsid w:val="00150CA0"/>
    <w:rsid w:val="00152CC8"/>
    <w:rsid w:val="001537F2"/>
    <w:rsid w:val="00153EF7"/>
    <w:rsid w:val="00155D3F"/>
    <w:rsid w:val="00161E14"/>
    <w:rsid w:val="00164C9D"/>
    <w:rsid w:val="00165085"/>
    <w:rsid w:val="001715D7"/>
    <w:rsid w:val="00171677"/>
    <w:rsid w:val="001719C3"/>
    <w:rsid w:val="00173AE7"/>
    <w:rsid w:val="001750FC"/>
    <w:rsid w:val="001769E1"/>
    <w:rsid w:val="00183D40"/>
    <w:rsid w:val="001844F2"/>
    <w:rsid w:val="001924B9"/>
    <w:rsid w:val="00192C32"/>
    <w:rsid w:val="00194F59"/>
    <w:rsid w:val="001963AF"/>
    <w:rsid w:val="00196B97"/>
    <w:rsid w:val="0019790B"/>
    <w:rsid w:val="001A2FF6"/>
    <w:rsid w:val="001A54CA"/>
    <w:rsid w:val="001A5989"/>
    <w:rsid w:val="001A5F93"/>
    <w:rsid w:val="001A69B5"/>
    <w:rsid w:val="001A7495"/>
    <w:rsid w:val="001B0D4D"/>
    <w:rsid w:val="001B0F34"/>
    <w:rsid w:val="001B127D"/>
    <w:rsid w:val="001B274E"/>
    <w:rsid w:val="001B61B3"/>
    <w:rsid w:val="001B63A8"/>
    <w:rsid w:val="001C0F3D"/>
    <w:rsid w:val="001C24B2"/>
    <w:rsid w:val="001C2ABB"/>
    <w:rsid w:val="001C4798"/>
    <w:rsid w:val="001D1B56"/>
    <w:rsid w:val="001D26C5"/>
    <w:rsid w:val="001D4377"/>
    <w:rsid w:val="001D7003"/>
    <w:rsid w:val="001E2D46"/>
    <w:rsid w:val="001E4459"/>
    <w:rsid w:val="001E53C4"/>
    <w:rsid w:val="001E579F"/>
    <w:rsid w:val="001E7F88"/>
    <w:rsid w:val="001F1716"/>
    <w:rsid w:val="001F1A16"/>
    <w:rsid w:val="001F325E"/>
    <w:rsid w:val="00204B23"/>
    <w:rsid w:val="00204B68"/>
    <w:rsid w:val="002073EC"/>
    <w:rsid w:val="00212144"/>
    <w:rsid w:val="00214ED1"/>
    <w:rsid w:val="00215EA6"/>
    <w:rsid w:val="00216195"/>
    <w:rsid w:val="00220AF8"/>
    <w:rsid w:val="00220F52"/>
    <w:rsid w:val="002215AD"/>
    <w:rsid w:val="00221F72"/>
    <w:rsid w:val="00222C3F"/>
    <w:rsid w:val="00224910"/>
    <w:rsid w:val="002258AA"/>
    <w:rsid w:val="00225B7F"/>
    <w:rsid w:val="00225D34"/>
    <w:rsid w:val="00225E74"/>
    <w:rsid w:val="00226440"/>
    <w:rsid w:val="002300BC"/>
    <w:rsid w:val="00232583"/>
    <w:rsid w:val="00232C46"/>
    <w:rsid w:val="00233411"/>
    <w:rsid w:val="00235090"/>
    <w:rsid w:val="002351D5"/>
    <w:rsid w:val="00235FAA"/>
    <w:rsid w:val="0024144B"/>
    <w:rsid w:val="002445E0"/>
    <w:rsid w:val="00245F10"/>
    <w:rsid w:val="00247D06"/>
    <w:rsid w:val="00247D74"/>
    <w:rsid w:val="00250995"/>
    <w:rsid w:val="0025100A"/>
    <w:rsid w:val="00251C2C"/>
    <w:rsid w:val="00257402"/>
    <w:rsid w:val="00263ADC"/>
    <w:rsid w:val="00265B8A"/>
    <w:rsid w:val="00267E47"/>
    <w:rsid w:val="00272A75"/>
    <w:rsid w:val="00272D16"/>
    <w:rsid w:val="00273A73"/>
    <w:rsid w:val="00277673"/>
    <w:rsid w:val="00281971"/>
    <w:rsid w:val="00282075"/>
    <w:rsid w:val="00282591"/>
    <w:rsid w:val="00283405"/>
    <w:rsid w:val="002849AC"/>
    <w:rsid w:val="0028695D"/>
    <w:rsid w:val="00287C4D"/>
    <w:rsid w:val="00290952"/>
    <w:rsid w:val="00292B96"/>
    <w:rsid w:val="002949B3"/>
    <w:rsid w:val="002971E9"/>
    <w:rsid w:val="002A2651"/>
    <w:rsid w:val="002A373C"/>
    <w:rsid w:val="002A43B7"/>
    <w:rsid w:val="002A5F3D"/>
    <w:rsid w:val="002A63D8"/>
    <w:rsid w:val="002B25D7"/>
    <w:rsid w:val="002B4378"/>
    <w:rsid w:val="002B7F1B"/>
    <w:rsid w:val="002C25B3"/>
    <w:rsid w:val="002C46F9"/>
    <w:rsid w:val="002C7011"/>
    <w:rsid w:val="002C75F6"/>
    <w:rsid w:val="002D021A"/>
    <w:rsid w:val="002D3BFB"/>
    <w:rsid w:val="002D3F4F"/>
    <w:rsid w:val="002D4C3D"/>
    <w:rsid w:val="002D5897"/>
    <w:rsid w:val="002D6C8E"/>
    <w:rsid w:val="002E1518"/>
    <w:rsid w:val="002E1826"/>
    <w:rsid w:val="002E210D"/>
    <w:rsid w:val="002E2894"/>
    <w:rsid w:val="002E6714"/>
    <w:rsid w:val="002F0969"/>
    <w:rsid w:val="002F0E97"/>
    <w:rsid w:val="002F1175"/>
    <w:rsid w:val="002F5BE9"/>
    <w:rsid w:val="002F6E77"/>
    <w:rsid w:val="0030196B"/>
    <w:rsid w:val="00302093"/>
    <w:rsid w:val="00303A17"/>
    <w:rsid w:val="00303F55"/>
    <w:rsid w:val="00304886"/>
    <w:rsid w:val="0030637A"/>
    <w:rsid w:val="003074B2"/>
    <w:rsid w:val="00311488"/>
    <w:rsid w:val="00311F1F"/>
    <w:rsid w:val="00313D0D"/>
    <w:rsid w:val="0031688B"/>
    <w:rsid w:val="003169E4"/>
    <w:rsid w:val="00322E81"/>
    <w:rsid w:val="003237D1"/>
    <w:rsid w:val="00324AF2"/>
    <w:rsid w:val="00324F32"/>
    <w:rsid w:val="00325ECC"/>
    <w:rsid w:val="00326855"/>
    <w:rsid w:val="003270D4"/>
    <w:rsid w:val="003275BA"/>
    <w:rsid w:val="00327BC0"/>
    <w:rsid w:val="00327EFF"/>
    <w:rsid w:val="00330DE7"/>
    <w:rsid w:val="0033196A"/>
    <w:rsid w:val="003329B7"/>
    <w:rsid w:val="00336117"/>
    <w:rsid w:val="003419B7"/>
    <w:rsid w:val="003422E1"/>
    <w:rsid w:val="00342382"/>
    <w:rsid w:val="0034255F"/>
    <w:rsid w:val="0034699D"/>
    <w:rsid w:val="00350C92"/>
    <w:rsid w:val="00353982"/>
    <w:rsid w:val="00354558"/>
    <w:rsid w:val="00354F00"/>
    <w:rsid w:val="00356C8A"/>
    <w:rsid w:val="00357E0F"/>
    <w:rsid w:val="003671C3"/>
    <w:rsid w:val="0036769E"/>
    <w:rsid w:val="0037279C"/>
    <w:rsid w:val="00375007"/>
    <w:rsid w:val="00376904"/>
    <w:rsid w:val="00382735"/>
    <w:rsid w:val="00385DD2"/>
    <w:rsid w:val="00386724"/>
    <w:rsid w:val="00386CB1"/>
    <w:rsid w:val="00386DC3"/>
    <w:rsid w:val="00390A8A"/>
    <w:rsid w:val="00390C64"/>
    <w:rsid w:val="0039585C"/>
    <w:rsid w:val="00395AFA"/>
    <w:rsid w:val="003A07F3"/>
    <w:rsid w:val="003A26C9"/>
    <w:rsid w:val="003A4745"/>
    <w:rsid w:val="003A596F"/>
    <w:rsid w:val="003A6C94"/>
    <w:rsid w:val="003B1173"/>
    <w:rsid w:val="003B2884"/>
    <w:rsid w:val="003B33F5"/>
    <w:rsid w:val="003B34A0"/>
    <w:rsid w:val="003B3D31"/>
    <w:rsid w:val="003B5C34"/>
    <w:rsid w:val="003B69F5"/>
    <w:rsid w:val="003B7391"/>
    <w:rsid w:val="003C2BB6"/>
    <w:rsid w:val="003C3B8C"/>
    <w:rsid w:val="003C6477"/>
    <w:rsid w:val="003C7893"/>
    <w:rsid w:val="003D1B4A"/>
    <w:rsid w:val="003D3614"/>
    <w:rsid w:val="003D5CE4"/>
    <w:rsid w:val="003D5EAB"/>
    <w:rsid w:val="003D60A3"/>
    <w:rsid w:val="003E01A3"/>
    <w:rsid w:val="003E120F"/>
    <w:rsid w:val="003E17D4"/>
    <w:rsid w:val="003E46C6"/>
    <w:rsid w:val="003E65C1"/>
    <w:rsid w:val="003E6FE5"/>
    <w:rsid w:val="003E76B9"/>
    <w:rsid w:val="003F0EF0"/>
    <w:rsid w:val="003F2AAB"/>
    <w:rsid w:val="003F3E79"/>
    <w:rsid w:val="003F6C91"/>
    <w:rsid w:val="00400C0F"/>
    <w:rsid w:val="004012F3"/>
    <w:rsid w:val="004046C6"/>
    <w:rsid w:val="00405231"/>
    <w:rsid w:val="00405E42"/>
    <w:rsid w:val="004066E2"/>
    <w:rsid w:val="00411138"/>
    <w:rsid w:val="00413D2F"/>
    <w:rsid w:val="00413F44"/>
    <w:rsid w:val="004143DA"/>
    <w:rsid w:val="0041696A"/>
    <w:rsid w:val="004173DB"/>
    <w:rsid w:val="00420CE0"/>
    <w:rsid w:val="0042149A"/>
    <w:rsid w:val="00421DAC"/>
    <w:rsid w:val="0042440C"/>
    <w:rsid w:val="00424C78"/>
    <w:rsid w:val="00425787"/>
    <w:rsid w:val="00425889"/>
    <w:rsid w:val="00426161"/>
    <w:rsid w:val="00426BEE"/>
    <w:rsid w:val="00436199"/>
    <w:rsid w:val="0044392D"/>
    <w:rsid w:val="00443CDD"/>
    <w:rsid w:val="00444108"/>
    <w:rsid w:val="00447E86"/>
    <w:rsid w:val="00447F8B"/>
    <w:rsid w:val="0045091D"/>
    <w:rsid w:val="00451B9F"/>
    <w:rsid w:val="004523B0"/>
    <w:rsid w:val="00452B47"/>
    <w:rsid w:val="00455AFD"/>
    <w:rsid w:val="00455B11"/>
    <w:rsid w:val="00461CA3"/>
    <w:rsid w:val="00462223"/>
    <w:rsid w:val="00463550"/>
    <w:rsid w:val="00464F06"/>
    <w:rsid w:val="0047356C"/>
    <w:rsid w:val="00476610"/>
    <w:rsid w:val="004812A3"/>
    <w:rsid w:val="00481B50"/>
    <w:rsid w:val="0048514F"/>
    <w:rsid w:val="004867BA"/>
    <w:rsid w:val="00491516"/>
    <w:rsid w:val="00493148"/>
    <w:rsid w:val="00493AC2"/>
    <w:rsid w:val="004941D9"/>
    <w:rsid w:val="00495FB9"/>
    <w:rsid w:val="00496429"/>
    <w:rsid w:val="00497087"/>
    <w:rsid w:val="00497D13"/>
    <w:rsid w:val="004A0330"/>
    <w:rsid w:val="004A147F"/>
    <w:rsid w:val="004A1EB6"/>
    <w:rsid w:val="004A2C99"/>
    <w:rsid w:val="004A3A12"/>
    <w:rsid w:val="004A3F3D"/>
    <w:rsid w:val="004A6CAF"/>
    <w:rsid w:val="004B03E0"/>
    <w:rsid w:val="004B0A36"/>
    <w:rsid w:val="004B40D3"/>
    <w:rsid w:val="004B4EE7"/>
    <w:rsid w:val="004B5E65"/>
    <w:rsid w:val="004B70C6"/>
    <w:rsid w:val="004C1007"/>
    <w:rsid w:val="004C1DA0"/>
    <w:rsid w:val="004C5A68"/>
    <w:rsid w:val="004C72BF"/>
    <w:rsid w:val="004D4605"/>
    <w:rsid w:val="004D4CDC"/>
    <w:rsid w:val="004D6322"/>
    <w:rsid w:val="004D72C4"/>
    <w:rsid w:val="004E014B"/>
    <w:rsid w:val="004E21F6"/>
    <w:rsid w:val="004E236F"/>
    <w:rsid w:val="004E244C"/>
    <w:rsid w:val="004E41AD"/>
    <w:rsid w:val="004E52CD"/>
    <w:rsid w:val="004E5D8A"/>
    <w:rsid w:val="004E6250"/>
    <w:rsid w:val="004E6ADF"/>
    <w:rsid w:val="004E6E74"/>
    <w:rsid w:val="004F012A"/>
    <w:rsid w:val="004F065D"/>
    <w:rsid w:val="004F3B3A"/>
    <w:rsid w:val="004F7163"/>
    <w:rsid w:val="004F74A5"/>
    <w:rsid w:val="0050104A"/>
    <w:rsid w:val="005016FF"/>
    <w:rsid w:val="00501E8F"/>
    <w:rsid w:val="005035D1"/>
    <w:rsid w:val="005068EB"/>
    <w:rsid w:val="005078ED"/>
    <w:rsid w:val="0051027F"/>
    <w:rsid w:val="00510C46"/>
    <w:rsid w:val="00510DE9"/>
    <w:rsid w:val="00510E11"/>
    <w:rsid w:val="00512457"/>
    <w:rsid w:val="00514690"/>
    <w:rsid w:val="0051550D"/>
    <w:rsid w:val="005158ED"/>
    <w:rsid w:val="0051614D"/>
    <w:rsid w:val="00516B31"/>
    <w:rsid w:val="00517090"/>
    <w:rsid w:val="0052061E"/>
    <w:rsid w:val="00522E7D"/>
    <w:rsid w:val="005231A3"/>
    <w:rsid w:val="00524B34"/>
    <w:rsid w:val="005253B8"/>
    <w:rsid w:val="005263F7"/>
    <w:rsid w:val="0052798B"/>
    <w:rsid w:val="00530A8A"/>
    <w:rsid w:val="00530B18"/>
    <w:rsid w:val="00531C95"/>
    <w:rsid w:val="00533EB3"/>
    <w:rsid w:val="00533F77"/>
    <w:rsid w:val="005343D6"/>
    <w:rsid w:val="0053505A"/>
    <w:rsid w:val="00537D45"/>
    <w:rsid w:val="0054599D"/>
    <w:rsid w:val="005464AF"/>
    <w:rsid w:val="00547088"/>
    <w:rsid w:val="005507C4"/>
    <w:rsid w:val="00552588"/>
    <w:rsid w:val="00553732"/>
    <w:rsid w:val="00553BD1"/>
    <w:rsid w:val="00554B39"/>
    <w:rsid w:val="005604A8"/>
    <w:rsid w:val="0056111A"/>
    <w:rsid w:val="005622BF"/>
    <w:rsid w:val="00563594"/>
    <w:rsid w:val="0056545D"/>
    <w:rsid w:val="00566994"/>
    <w:rsid w:val="005672BE"/>
    <w:rsid w:val="00570F24"/>
    <w:rsid w:val="00571C74"/>
    <w:rsid w:val="005721B9"/>
    <w:rsid w:val="005732FF"/>
    <w:rsid w:val="00573FE4"/>
    <w:rsid w:val="00580E17"/>
    <w:rsid w:val="00581212"/>
    <w:rsid w:val="00581B83"/>
    <w:rsid w:val="00581CCA"/>
    <w:rsid w:val="00584545"/>
    <w:rsid w:val="0058644B"/>
    <w:rsid w:val="00587403"/>
    <w:rsid w:val="00590E9C"/>
    <w:rsid w:val="005911C1"/>
    <w:rsid w:val="00591F33"/>
    <w:rsid w:val="00593740"/>
    <w:rsid w:val="0059459B"/>
    <w:rsid w:val="0059462F"/>
    <w:rsid w:val="00594D13"/>
    <w:rsid w:val="00594D74"/>
    <w:rsid w:val="00596116"/>
    <w:rsid w:val="005A019C"/>
    <w:rsid w:val="005A30D7"/>
    <w:rsid w:val="005A3959"/>
    <w:rsid w:val="005A4898"/>
    <w:rsid w:val="005A4EE2"/>
    <w:rsid w:val="005A60A9"/>
    <w:rsid w:val="005A7FBA"/>
    <w:rsid w:val="005B04A2"/>
    <w:rsid w:val="005B0B39"/>
    <w:rsid w:val="005B0F27"/>
    <w:rsid w:val="005B1FE5"/>
    <w:rsid w:val="005B212D"/>
    <w:rsid w:val="005B271F"/>
    <w:rsid w:val="005B3D7F"/>
    <w:rsid w:val="005B46B9"/>
    <w:rsid w:val="005B7080"/>
    <w:rsid w:val="005C01B1"/>
    <w:rsid w:val="005C1855"/>
    <w:rsid w:val="005C21DF"/>
    <w:rsid w:val="005C4077"/>
    <w:rsid w:val="005C4270"/>
    <w:rsid w:val="005C4361"/>
    <w:rsid w:val="005C4AB5"/>
    <w:rsid w:val="005D2C8D"/>
    <w:rsid w:val="005D3466"/>
    <w:rsid w:val="005D46CB"/>
    <w:rsid w:val="005D4A31"/>
    <w:rsid w:val="005D4DF3"/>
    <w:rsid w:val="005D573C"/>
    <w:rsid w:val="005E0E8B"/>
    <w:rsid w:val="005E3A41"/>
    <w:rsid w:val="005E3B72"/>
    <w:rsid w:val="005E40A6"/>
    <w:rsid w:val="005E4A0D"/>
    <w:rsid w:val="005E7052"/>
    <w:rsid w:val="005E79EE"/>
    <w:rsid w:val="005F036E"/>
    <w:rsid w:val="005F0BED"/>
    <w:rsid w:val="005F1477"/>
    <w:rsid w:val="005F49A8"/>
    <w:rsid w:val="005F4F1E"/>
    <w:rsid w:val="005F5266"/>
    <w:rsid w:val="005F7073"/>
    <w:rsid w:val="005F7EB6"/>
    <w:rsid w:val="00601A1C"/>
    <w:rsid w:val="0060457B"/>
    <w:rsid w:val="006062A4"/>
    <w:rsid w:val="00607769"/>
    <w:rsid w:val="00610FC3"/>
    <w:rsid w:val="00611743"/>
    <w:rsid w:val="006122D1"/>
    <w:rsid w:val="00613363"/>
    <w:rsid w:val="006147A9"/>
    <w:rsid w:val="00614965"/>
    <w:rsid w:val="00614B10"/>
    <w:rsid w:val="00615448"/>
    <w:rsid w:val="00616CBF"/>
    <w:rsid w:val="006220C8"/>
    <w:rsid w:val="00622AE9"/>
    <w:rsid w:val="00622F5E"/>
    <w:rsid w:val="0062468B"/>
    <w:rsid w:val="00624831"/>
    <w:rsid w:val="006304D1"/>
    <w:rsid w:val="00631CCF"/>
    <w:rsid w:val="00635793"/>
    <w:rsid w:val="00635B01"/>
    <w:rsid w:val="006360EE"/>
    <w:rsid w:val="00637066"/>
    <w:rsid w:val="006374F5"/>
    <w:rsid w:val="00637915"/>
    <w:rsid w:val="00642F90"/>
    <w:rsid w:val="00643B71"/>
    <w:rsid w:val="006454B9"/>
    <w:rsid w:val="00650168"/>
    <w:rsid w:val="00651729"/>
    <w:rsid w:val="00653445"/>
    <w:rsid w:val="006541C5"/>
    <w:rsid w:val="006565B5"/>
    <w:rsid w:val="0065746E"/>
    <w:rsid w:val="006620B3"/>
    <w:rsid w:val="0066299D"/>
    <w:rsid w:val="0066577B"/>
    <w:rsid w:val="0066728B"/>
    <w:rsid w:val="006727D2"/>
    <w:rsid w:val="00673E51"/>
    <w:rsid w:val="006760DB"/>
    <w:rsid w:val="006803BF"/>
    <w:rsid w:val="00682C8D"/>
    <w:rsid w:val="0068312A"/>
    <w:rsid w:val="0068650B"/>
    <w:rsid w:val="00690874"/>
    <w:rsid w:val="00690929"/>
    <w:rsid w:val="0069092D"/>
    <w:rsid w:val="00693E93"/>
    <w:rsid w:val="00695757"/>
    <w:rsid w:val="00697A56"/>
    <w:rsid w:val="006A21C9"/>
    <w:rsid w:val="006A4447"/>
    <w:rsid w:val="006B0114"/>
    <w:rsid w:val="006B36FD"/>
    <w:rsid w:val="006B6546"/>
    <w:rsid w:val="006C19CC"/>
    <w:rsid w:val="006C2460"/>
    <w:rsid w:val="006C2C53"/>
    <w:rsid w:val="006C4D19"/>
    <w:rsid w:val="006C55C9"/>
    <w:rsid w:val="006C5C7A"/>
    <w:rsid w:val="006D03C7"/>
    <w:rsid w:val="006D30B6"/>
    <w:rsid w:val="006D3912"/>
    <w:rsid w:val="006D5296"/>
    <w:rsid w:val="006D5847"/>
    <w:rsid w:val="006D5CE7"/>
    <w:rsid w:val="006D7247"/>
    <w:rsid w:val="006D78B0"/>
    <w:rsid w:val="006E1360"/>
    <w:rsid w:val="006E2FFC"/>
    <w:rsid w:val="006E3182"/>
    <w:rsid w:val="006E3C09"/>
    <w:rsid w:val="006E3C19"/>
    <w:rsid w:val="006E4DE5"/>
    <w:rsid w:val="006E5108"/>
    <w:rsid w:val="006E5579"/>
    <w:rsid w:val="006F3480"/>
    <w:rsid w:val="006F3E50"/>
    <w:rsid w:val="006F5603"/>
    <w:rsid w:val="006F7C42"/>
    <w:rsid w:val="00700E44"/>
    <w:rsid w:val="00701002"/>
    <w:rsid w:val="007018B6"/>
    <w:rsid w:val="00702FFF"/>
    <w:rsid w:val="00705339"/>
    <w:rsid w:val="0070664B"/>
    <w:rsid w:val="00707A5C"/>
    <w:rsid w:val="00710021"/>
    <w:rsid w:val="0071247F"/>
    <w:rsid w:val="007141B2"/>
    <w:rsid w:val="0071464F"/>
    <w:rsid w:val="00715A26"/>
    <w:rsid w:val="007166A8"/>
    <w:rsid w:val="007204F0"/>
    <w:rsid w:val="00720B5D"/>
    <w:rsid w:val="00722292"/>
    <w:rsid w:val="0072290F"/>
    <w:rsid w:val="0072327B"/>
    <w:rsid w:val="007235DF"/>
    <w:rsid w:val="00724A77"/>
    <w:rsid w:val="00731729"/>
    <w:rsid w:val="007335D8"/>
    <w:rsid w:val="00735C8A"/>
    <w:rsid w:val="00737754"/>
    <w:rsid w:val="00741406"/>
    <w:rsid w:val="0074271A"/>
    <w:rsid w:val="0074355F"/>
    <w:rsid w:val="007448E5"/>
    <w:rsid w:val="007463D2"/>
    <w:rsid w:val="00747754"/>
    <w:rsid w:val="00751D47"/>
    <w:rsid w:val="007537CA"/>
    <w:rsid w:val="00755797"/>
    <w:rsid w:val="00755A24"/>
    <w:rsid w:val="00755B5A"/>
    <w:rsid w:val="00760DB3"/>
    <w:rsid w:val="007629CC"/>
    <w:rsid w:val="00763A2E"/>
    <w:rsid w:val="007663DA"/>
    <w:rsid w:val="0076713F"/>
    <w:rsid w:val="0077051E"/>
    <w:rsid w:val="00770575"/>
    <w:rsid w:val="00771E9C"/>
    <w:rsid w:val="00776A91"/>
    <w:rsid w:val="00777CB7"/>
    <w:rsid w:val="00780858"/>
    <w:rsid w:val="0078198F"/>
    <w:rsid w:val="007859A9"/>
    <w:rsid w:val="00786A89"/>
    <w:rsid w:val="0079047F"/>
    <w:rsid w:val="00793C89"/>
    <w:rsid w:val="00795A96"/>
    <w:rsid w:val="00797C70"/>
    <w:rsid w:val="007A4052"/>
    <w:rsid w:val="007A64D5"/>
    <w:rsid w:val="007A6A86"/>
    <w:rsid w:val="007B030F"/>
    <w:rsid w:val="007D02A1"/>
    <w:rsid w:val="007D0B0F"/>
    <w:rsid w:val="007D31AF"/>
    <w:rsid w:val="007D31CD"/>
    <w:rsid w:val="007D487D"/>
    <w:rsid w:val="007D66DE"/>
    <w:rsid w:val="007D704D"/>
    <w:rsid w:val="007E2358"/>
    <w:rsid w:val="007E3599"/>
    <w:rsid w:val="007E3E32"/>
    <w:rsid w:val="007E6688"/>
    <w:rsid w:val="007F1A9C"/>
    <w:rsid w:val="007F23CC"/>
    <w:rsid w:val="007F7062"/>
    <w:rsid w:val="008009AD"/>
    <w:rsid w:val="00801551"/>
    <w:rsid w:val="00803501"/>
    <w:rsid w:val="00804440"/>
    <w:rsid w:val="00810054"/>
    <w:rsid w:val="0081652F"/>
    <w:rsid w:val="00816C77"/>
    <w:rsid w:val="00817E14"/>
    <w:rsid w:val="00822DC9"/>
    <w:rsid w:val="00823AF7"/>
    <w:rsid w:val="00823CE1"/>
    <w:rsid w:val="008242F4"/>
    <w:rsid w:val="008258A2"/>
    <w:rsid w:val="008261BC"/>
    <w:rsid w:val="00826211"/>
    <w:rsid w:val="00827130"/>
    <w:rsid w:val="00827938"/>
    <w:rsid w:val="00827949"/>
    <w:rsid w:val="0083078B"/>
    <w:rsid w:val="0083098C"/>
    <w:rsid w:val="008326E6"/>
    <w:rsid w:val="00833E26"/>
    <w:rsid w:val="00834076"/>
    <w:rsid w:val="008366E0"/>
    <w:rsid w:val="0083755B"/>
    <w:rsid w:val="00837BFE"/>
    <w:rsid w:val="00841317"/>
    <w:rsid w:val="00841A55"/>
    <w:rsid w:val="00843693"/>
    <w:rsid w:val="00845CDB"/>
    <w:rsid w:val="00845ED1"/>
    <w:rsid w:val="008466B5"/>
    <w:rsid w:val="00850981"/>
    <w:rsid w:val="00851619"/>
    <w:rsid w:val="0085194D"/>
    <w:rsid w:val="00851CBC"/>
    <w:rsid w:val="00851D35"/>
    <w:rsid w:val="00853664"/>
    <w:rsid w:val="008550E9"/>
    <w:rsid w:val="0085541C"/>
    <w:rsid w:val="00855A06"/>
    <w:rsid w:val="008560BF"/>
    <w:rsid w:val="008565B1"/>
    <w:rsid w:val="00863E09"/>
    <w:rsid w:val="00864808"/>
    <w:rsid w:val="00875C5C"/>
    <w:rsid w:val="00876BEA"/>
    <w:rsid w:val="00877259"/>
    <w:rsid w:val="008811E9"/>
    <w:rsid w:val="00881BA7"/>
    <w:rsid w:val="00883D94"/>
    <w:rsid w:val="0088782C"/>
    <w:rsid w:val="00887D49"/>
    <w:rsid w:val="008942A2"/>
    <w:rsid w:val="00895528"/>
    <w:rsid w:val="008958BA"/>
    <w:rsid w:val="00897911"/>
    <w:rsid w:val="008A1C2B"/>
    <w:rsid w:val="008A7358"/>
    <w:rsid w:val="008B1013"/>
    <w:rsid w:val="008B2D58"/>
    <w:rsid w:val="008B3B80"/>
    <w:rsid w:val="008B3D9A"/>
    <w:rsid w:val="008B59BC"/>
    <w:rsid w:val="008B6067"/>
    <w:rsid w:val="008C108C"/>
    <w:rsid w:val="008C1CBC"/>
    <w:rsid w:val="008C42E5"/>
    <w:rsid w:val="008C56AB"/>
    <w:rsid w:val="008C7593"/>
    <w:rsid w:val="008D0198"/>
    <w:rsid w:val="008D19F3"/>
    <w:rsid w:val="008D1C4A"/>
    <w:rsid w:val="008D2681"/>
    <w:rsid w:val="008D2B3D"/>
    <w:rsid w:val="008D2F85"/>
    <w:rsid w:val="008D3146"/>
    <w:rsid w:val="008D4230"/>
    <w:rsid w:val="008D5B5A"/>
    <w:rsid w:val="008E1754"/>
    <w:rsid w:val="008F0617"/>
    <w:rsid w:val="008F1446"/>
    <w:rsid w:val="008F2AB5"/>
    <w:rsid w:val="008F3C8D"/>
    <w:rsid w:val="008F4045"/>
    <w:rsid w:val="008F47C7"/>
    <w:rsid w:val="008F4A56"/>
    <w:rsid w:val="009031DE"/>
    <w:rsid w:val="0090332A"/>
    <w:rsid w:val="00904E8D"/>
    <w:rsid w:val="00905AC1"/>
    <w:rsid w:val="00910552"/>
    <w:rsid w:val="00913A10"/>
    <w:rsid w:val="009152FF"/>
    <w:rsid w:val="00915507"/>
    <w:rsid w:val="00915BDA"/>
    <w:rsid w:val="009259A4"/>
    <w:rsid w:val="00927D1B"/>
    <w:rsid w:val="00930070"/>
    <w:rsid w:val="009301B9"/>
    <w:rsid w:val="009360A0"/>
    <w:rsid w:val="00943936"/>
    <w:rsid w:val="0094517C"/>
    <w:rsid w:val="00946BCC"/>
    <w:rsid w:val="00947D64"/>
    <w:rsid w:val="009533F7"/>
    <w:rsid w:val="00953514"/>
    <w:rsid w:val="00953FA4"/>
    <w:rsid w:val="00954B47"/>
    <w:rsid w:val="00957E15"/>
    <w:rsid w:val="009643F9"/>
    <w:rsid w:val="009655A1"/>
    <w:rsid w:val="0096708C"/>
    <w:rsid w:val="00967201"/>
    <w:rsid w:val="00971F21"/>
    <w:rsid w:val="0097468B"/>
    <w:rsid w:val="00975D9A"/>
    <w:rsid w:val="00980011"/>
    <w:rsid w:val="00981BA3"/>
    <w:rsid w:val="009843F2"/>
    <w:rsid w:val="00984998"/>
    <w:rsid w:val="00984A85"/>
    <w:rsid w:val="009914BB"/>
    <w:rsid w:val="009A14A5"/>
    <w:rsid w:val="009A1DD6"/>
    <w:rsid w:val="009A340F"/>
    <w:rsid w:val="009A42AA"/>
    <w:rsid w:val="009A6EA2"/>
    <w:rsid w:val="009B2EFF"/>
    <w:rsid w:val="009B33EA"/>
    <w:rsid w:val="009B65D9"/>
    <w:rsid w:val="009B6EB8"/>
    <w:rsid w:val="009B744D"/>
    <w:rsid w:val="009B7BAB"/>
    <w:rsid w:val="009B7F85"/>
    <w:rsid w:val="009C0DF4"/>
    <w:rsid w:val="009C337E"/>
    <w:rsid w:val="009C3EFA"/>
    <w:rsid w:val="009C5CEB"/>
    <w:rsid w:val="009D0D31"/>
    <w:rsid w:val="009D548F"/>
    <w:rsid w:val="009D5776"/>
    <w:rsid w:val="009D6A71"/>
    <w:rsid w:val="009D6F3F"/>
    <w:rsid w:val="009D76D2"/>
    <w:rsid w:val="009E0802"/>
    <w:rsid w:val="009E2185"/>
    <w:rsid w:val="009E381B"/>
    <w:rsid w:val="009E3F67"/>
    <w:rsid w:val="009E5D39"/>
    <w:rsid w:val="009E612D"/>
    <w:rsid w:val="009F0AC3"/>
    <w:rsid w:val="009F2AB8"/>
    <w:rsid w:val="009F33D9"/>
    <w:rsid w:val="009F69F8"/>
    <w:rsid w:val="00A0065B"/>
    <w:rsid w:val="00A0119A"/>
    <w:rsid w:val="00A01299"/>
    <w:rsid w:val="00A01E7B"/>
    <w:rsid w:val="00A03FF2"/>
    <w:rsid w:val="00A04295"/>
    <w:rsid w:val="00A04A40"/>
    <w:rsid w:val="00A04F8C"/>
    <w:rsid w:val="00A06BAC"/>
    <w:rsid w:val="00A11A4F"/>
    <w:rsid w:val="00A12EA3"/>
    <w:rsid w:val="00A14152"/>
    <w:rsid w:val="00A14B90"/>
    <w:rsid w:val="00A1575E"/>
    <w:rsid w:val="00A1613D"/>
    <w:rsid w:val="00A16C4B"/>
    <w:rsid w:val="00A170D9"/>
    <w:rsid w:val="00A200BD"/>
    <w:rsid w:val="00A242E8"/>
    <w:rsid w:val="00A24F43"/>
    <w:rsid w:val="00A27E1C"/>
    <w:rsid w:val="00A27F62"/>
    <w:rsid w:val="00A27F86"/>
    <w:rsid w:val="00A3088B"/>
    <w:rsid w:val="00A309A5"/>
    <w:rsid w:val="00A318F2"/>
    <w:rsid w:val="00A32443"/>
    <w:rsid w:val="00A335C0"/>
    <w:rsid w:val="00A36623"/>
    <w:rsid w:val="00A376AB"/>
    <w:rsid w:val="00A40281"/>
    <w:rsid w:val="00A405EC"/>
    <w:rsid w:val="00A4227E"/>
    <w:rsid w:val="00A43530"/>
    <w:rsid w:val="00A43758"/>
    <w:rsid w:val="00A43A57"/>
    <w:rsid w:val="00A448EF"/>
    <w:rsid w:val="00A45FAE"/>
    <w:rsid w:val="00A47149"/>
    <w:rsid w:val="00A47B20"/>
    <w:rsid w:val="00A50064"/>
    <w:rsid w:val="00A515CB"/>
    <w:rsid w:val="00A574E3"/>
    <w:rsid w:val="00A6103F"/>
    <w:rsid w:val="00A636BA"/>
    <w:rsid w:val="00A64402"/>
    <w:rsid w:val="00A647E8"/>
    <w:rsid w:val="00A649C8"/>
    <w:rsid w:val="00A65B21"/>
    <w:rsid w:val="00A66A1F"/>
    <w:rsid w:val="00A67C31"/>
    <w:rsid w:val="00A7050D"/>
    <w:rsid w:val="00A7133A"/>
    <w:rsid w:val="00A73213"/>
    <w:rsid w:val="00A74034"/>
    <w:rsid w:val="00A74410"/>
    <w:rsid w:val="00A755CF"/>
    <w:rsid w:val="00A764B5"/>
    <w:rsid w:val="00A77DDD"/>
    <w:rsid w:val="00A81BAB"/>
    <w:rsid w:val="00A848DB"/>
    <w:rsid w:val="00A84C57"/>
    <w:rsid w:val="00A8580C"/>
    <w:rsid w:val="00A8738A"/>
    <w:rsid w:val="00A916B5"/>
    <w:rsid w:val="00A91F90"/>
    <w:rsid w:val="00A93FBA"/>
    <w:rsid w:val="00A94823"/>
    <w:rsid w:val="00A94982"/>
    <w:rsid w:val="00AA56E8"/>
    <w:rsid w:val="00AA5A63"/>
    <w:rsid w:val="00AA63CD"/>
    <w:rsid w:val="00AA6EE8"/>
    <w:rsid w:val="00AA725D"/>
    <w:rsid w:val="00AB140D"/>
    <w:rsid w:val="00AB199A"/>
    <w:rsid w:val="00AB1EB0"/>
    <w:rsid w:val="00AB1F6B"/>
    <w:rsid w:val="00AB1F85"/>
    <w:rsid w:val="00AB315B"/>
    <w:rsid w:val="00AB4EB1"/>
    <w:rsid w:val="00AB5339"/>
    <w:rsid w:val="00AB6BD6"/>
    <w:rsid w:val="00AC30CD"/>
    <w:rsid w:val="00AD0136"/>
    <w:rsid w:val="00AD1943"/>
    <w:rsid w:val="00AD1BBF"/>
    <w:rsid w:val="00AD1C80"/>
    <w:rsid w:val="00AD3B02"/>
    <w:rsid w:val="00AD3B3E"/>
    <w:rsid w:val="00AD4DCA"/>
    <w:rsid w:val="00AD5544"/>
    <w:rsid w:val="00AD5830"/>
    <w:rsid w:val="00AD6168"/>
    <w:rsid w:val="00AD7550"/>
    <w:rsid w:val="00AE55B3"/>
    <w:rsid w:val="00AE5C77"/>
    <w:rsid w:val="00AE5F6E"/>
    <w:rsid w:val="00AE6200"/>
    <w:rsid w:val="00AE73C6"/>
    <w:rsid w:val="00AE73DF"/>
    <w:rsid w:val="00AE7E42"/>
    <w:rsid w:val="00AF0555"/>
    <w:rsid w:val="00AF1FB8"/>
    <w:rsid w:val="00AF2E0F"/>
    <w:rsid w:val="00AF6588"/>
    <w:rsid w:val="00B01261"/>
    <w:rsid w:val="00B01505"/>
    <w:rsid w:val="00B02FFD"/>
    <w:rsid w:val="00B0710A"/>
    <w:rsid w:val="00B07FB9"/>
    <w:rsid w:val="00B11EBE"/>
    <w:rsid w:val="00B11FE6"/>
    <w:rsid w:val="00B12799"/>
    <w:rsid w:val="00B138B8"/>
    <w:rsid w:val="00B13A06"/>
    <w:rsid w:val="00B16EC3"/>
    <w:rsid w:val="00B20DC1"/>
    <w:rsid w:val="00B27A7F"/>
    <w:rsid w:val="00B27BE5"/>
    <w:rsid w:val="00B30F52"/>
    <w:rsid w:val="00B31974"/>
    <w:rsid w:val="00B33431"/>
    <w:rsid w:val="00B3773D"/>
    <w:rsid w:val="00B40D66"/>
    <w:rsid w:val="00B41F9D"/>
    <w:rsid w:val="00B44AA6"/>
    <w:rsid w:val="00B45A32"/>
    <w:rsid w:val="00B46896"/>
    <w:rsid w:val="00B4747C"/>
    <w:rsid w:val="00B47B3E"/>
    <w:rsid w:val="00B50702"/>
    <w:rsid w:val="00B51B05"/>
    <w:rsid w:val="00B52744"/>
    <w:rsid w:val="00B53855"/>
    <w:rsid w:val="00B53DE6"/>
    <w:rsid w:val="00B5663D"/>
    <w:rsid w:val="00B5699B"/>
    <w:rsid w:val="00B57922"/>
    <w:rsid w:val="00B57B6D"/>
    <w:rsid w:val="00B60998"/>
    <w:rsid w:val="00B6122A"/>
    <w:rsid w:val="00B613B2"/>
    <w:rsid w:val="00B632C1"/>
    <w:rsid w:val="00B64104"/>
    <w:rsid w:val="00B64127"/>
    <w:rsid w:val="00B679E1"/>
    <w:rsid w:val="00B7001A"/>
    <w:rsid w:val="00B70326"/>
    <w:rsid w:val="00B70513"/>
    <w:rsid w:val="00B73067"/>
    <w:rsid w:val="00B7349F"/>
    <w:rsid w:val="00B73C00"/>
    <w:rsid w:val="00B73DFF"/>
    <w:rsid w:val="00B73E73"/>
    <w:rsid w:val="00B749F8"/>
    <w:rsid w:val="00B80CBB"/>
    <w:rsid w:val="00B819C8"/>
    <w:rsid w:val="00B81C41"/>
    <w:rsid w:val="00B829A0"/>
    <w:rsid w:val="00B85615"/>
    <w:rsid w:val="00B86F1E"/>
    <w:rsid w:val="00BA2949"/>
    <w:rsid w:val="00BA50F5"/>
    <w:rsid w:val="00BA569E"/>
    <w:rsid w:val="00BA5C2D"/>
    <w:rsid w:val="00BA5D59"/>
    <w:rsid w:val="00BA7EA4"/>
    <w:rsid w:val="00BB2844"/>
    <w:rsid w:val="00BB3237"/>
    <w:rsid w:val="00BB38A5"/>
    <w:rsid w:val="00BB6705"/>
    <w:rsid w:val="00BC0BD6"/>
    <w:rsid w:val="00BC25E2"/>
    <w:rsid w:val="00BC4BC0"/>
    <w:rsid w:val="00BD2CA3"/>
    <w:rsid w:val="00BD5F88"/>
    <w:rsid w:val="00BD629E"/>
    <w:rsid w:val="00BE4657"/>
    <w:rsid w:val="00BE5520"/>
    <w:rsid w:val="00BE6FB6"/>
    <w:rsid w:val="00BF0D4E"/>
    <w:rsid w:val="00BF1D5E"/>
    <w:rsid w:val="00BF3A8F"/>
    <w:rsid w:val="00BF3C16"/>
    <w:rsid w:val="00BF4A07"/>
    <w:rsid w:val="00BF4E73"/>
    <w:rsid w:val="00BF6F7A"/>
    <w:rsid w:val="00C02DB7"/>
    <w:rsid w:val="00C041B0"/>
    <w:rsid w:val="00C046D3"/>
    <w:rsid w:val="00C115EB"/>
    <w:rsid w:val="00C12A40"/>
    <w:rsid w:val="00C13811"/>
    <w:rsid w:val="00C20584"/>
    <w:rsid w:val="00C23F35"/>
    <w:rsid w:val="00C25134"/>
    <w:rsid w:val="00C25678"/>
    <w:rsid w:val="00C30CDD"/>
    <w:rsid w:val="00C358FA"/>
    <w:rsid w:val="00C35B60"/>
    <w:rsid w:val="00C37173"/>
    <w:rsid w:val="00C40730"/>
    <w:rsid w:val="00C43108"/>
    <w:rsid w:val="00C43118"/>
    <w:rsid w:val="00C438C6"/>
    <w:rsid w:val="00C444A2"/>
    <w:rsid w:val="00C4464A"/>
    <w:rsid w:val="00C47367"/>
    <w:rsid w:val="00C47504"/>
    <w:rsid w:val="00C51648"/>
    <w:rsid w:val="00C53E1D"/>
    <w:rsid w:val="00C54E36"/>
    <w:rsid w:val="00C55A41"/>
    <w:rsid w:val="00C56C7F"/>
    <w:rsid w:val="00C5710C"/>
    <w:rsid w:val="00C60AF8"/>
    <w:rsid w:val="00C61890"/>
    <w:rsid w:val="00C61BF2"/>
    <w:rsid w:val="00C640BF"/>
    <w:rsid w:val="00C64256"/>
    <w:rsid w:val="00C64883"/>
    <w:rsid w:val="00C655B2"/>
    <w:rsid w:val="00C66084"/>
    <w:rsid w:val="00C743A7"/>
    <w:rsid w:val="00C746BD"/>
    <w:rsid w:val="00C75D73"/>
    <w:rsid w:val="00C771F8"/>
    <w:rsid w:val="00C7772F"/>
    <w:rsid w:val="00C805FE"/>
    <w:rsid w:val="00C8178A"/>
    <w:rsid w:val="00C84AF8"/>
    <w:rsid w:val="00C876FF"/>
    <w:rsid w:val="00C907C3"/>
    <w:rsid w:val="00C911CA"/>
    <w:rsid w:val="00C92519"/>
    <w:rsid w:val="00C931E2"/>
    <w:rsid w:val="00C96F5D"/>
    <w:rsid w:val="00C97171"/>
    <w:rsid w:val="00CA3010"/>
    <w:rsid w:val="00CA30E2"/>
    <w:rsid w:val="00CA47F2"/>
    <w:rsid w:val="00CA5040"/>
    <w:rsid w:val="00CB10A3"/>
    <w:rsid w:val="00CB2A81"/>
    <w:rsid w:val="00CB488E"/>
    <w:rsid w:val="00CB4AD9"/>
    <w:rsid w:val="00CB6E29"/>
    <w:rsid w:val="00CB7389"/>
    <w:rsid w:val="00CB7BC3"/>
    <w:rsid w:val="00CB7C07"/>
    <w:rsid w:val="00CC00B2"/>
    <w:rsid w:val="00CC1D0D"/>
    <w:rsid w:val="00CC28B2"/>
    <w:rsid w:val="00CC357A"/>
    <w:rsid w:val="00CC3B6D"/>
    <w:rsid w:val="00CC3BA2"/>
    <w:rsid w:val="00CC528E"/>
    <w:rsid w:val="00CC5D20"/>
    <w:rsid w:val="00CD01D5"/>
    <w:rsid w:val="00CD1913"/>
    <w:rsid w:val="00CD45F0"/>
    <w:rsid w:val="00CD4690"/>
    <w:rsid w:val="00CD498D"/>
    <w:rsid w:val="00CD5846"/>
    <w:rsid w:val="00CE3E8F"/>
    <w:rsid w:val="00CE4BED"/>
    <w:rsid w:val="00CE53F6"/>
    <w:rsid w:val="00CE6578"/>
    <w:rsid w:val="00CE6768"/>
    <w:rsid w:val="00CF0BE8"/>
    <w:rsid w:val="00CF172D"/>
    <w:rsid w:val="00CF2B29"/>
    <w:rsid w:val="00CF5874"/>
    <w:rsid w:val="00CF59C8"/>
    <w:rsid w:val="00CF5EB4"/>
    <w:rsid w:val="00CF7327"/>
    <w:rsid w:val="00D009DF"/>
    <w:rsid w:val="00D03C0E"/>
    <w:rsid w:val="00D0570A"/>
    <w:rsid w:val="00D067CE"/>
    <w:rsid w:val="00D0696F"/>
    <w:rsid w:val="00D127FA"/>
    <w:rsid w:val="00D1744D"/>
    <w:rsid w:val="00D20772"/>
    <w:rsid w:val="00D240FB"/>
    <w:rsid w:val="00D2523F"/>
    <w:rsid w:val="00D256F0"/>
    <w:rsid w:val="00D26346"/>
    <w:rsid w:val="00D26B81"/>
    <w:rsid w:val="00D31004"/>
    <w:rsid w:val="00D311CA"/>
    <w:rsid w:val="00D322AC"/>
    <w:rsid w:val="00D325B7"/>
    <w:rsid w:val="00D32D51"/>
    <w:rsid w:val="00D33326"/>
    <w:rsid w:val="00D359EA"/>
    <w:rsid w:val="00D35E1E"/>
    <w:rsid w:val="00D36124"/>
    <w:rsid w:val="00D36738"/>
    <w:rsid w:val="00D36C15"/>
    <w:rsid w:val="00D36FE3"/>
    <w:rsid w:val="00D37D1E"/>
    <w:rsid w:val="00D40830"/>
    <w:rsid w:val="00D40C37"/>
    <w:rsid w:val="00D41A9F"/>
    <w:rsid w:val="00D47EC4"/>
    <w:rsid w:val="00D5083F"/>
    <w:rsid w:val="00D50FF9"/>
    <w:rsid w:val="00D522DC"/>
    <w:rsid w:val="00D5386A"/>
    <w:rsid w:val="00D54F86"/>
    <w:rsid w:val="00D56B21"/>
    <w:rsid w:val="00D575C5"/>
    <w:rsid w:val="00D626AE"/>
    <w:rsid w:val="00D656B0"/>
    <w:rsid w:val="00D666BC"/>
    <w:rsid w:val="00D667AA"/>
    <w:rsid w:val="00D67102"/>
    <w:rsid w:val="00D674DB"/>
    <w:rsid w:val="00D717C5"/>
    <w:rsid w:val="00D727C8"/>
    <w:rsid w:val="00D72A7A"/>
    <w:rsid w:val="00D72ADE"/>
    <w:rsid w:val="00D731B6"/>
    <w:rsid w:val="00D80179"/>
    <w:rsid w:val="00D822AA"/>
    <w:rsid w:val="00D8312A"/>
    <w:rsid w:val="00D843F3"/>
    <w:rsid w:val="00D84811"/>
    <w:rsid w:val="00D857F9"/>
    <w:rsid w:val="00D93C45"/>
    <w:rsid w:val="00D9547F"/>
    <w:rsid w:val="00D95C67"/>
    <w:rsid w:val="00DA3FB9"/>
    <w:rsid w:val="00DA4BE5"/>
    <w:rsid w:val="00DA77C9"/>
    <w:rsid w:val="00DB03C9"/>
    <w:rsid w:val="00DB10A1"/>
    <w:rsid w:val="00DB246D"/>
    <w:rsid w:val="00DB2659"/>
    <w:rsid w:val="00DB2778"/>
    <w:rsid w:val="00DB2CEC"/>
    <w:rsid w:val="00DB4CF9"/>
    <w:rsid w:val="00DB7BD1"/>
    <w:rsid w:val="00DC040E"/>
    <w:rsid w:val="00DC1468"/>
    <w:rsid w:val="00DC3D5C"/>
    <w:rsid w:val="00DC4B46"/>
    <w:rsid w:val="00DC7ABC"/>
    <w:rsid w:val="00DC7B8D"/>
    <w:rsid w:val="00DD039F"/>
    <w:rsid w:val="00DD46F0"/>
    <w:rsid w:val="00DD6135"/>
    <w:rsid w:val="00DE46A3"/>
    <w:rsid w:val="00DE51A8"/>
    <w:rsid w:val="00DF19E1"/>
    <w:rsid w:val="00DF1C04"/>
    <w:rsid w:val="00DF1E7F"/>
    <w:rsid w:val="00DF483F"/>
    <w:rsid w:val="00DF5BC1"/>
    <w:rsid w:val="00E00A2F"/>
    <w:rsid w:val="00E01400"/>
    <w:rsid w:val="00E01416"/>
    <w:rsid w:val="00E02184"/>
    <w:rsid w:val="00E02356"/>
    <w:rsid w:val="00E02AC9"/>
    <w:rsid w:val="00E02AD4"/>
    <w:rsid w:val="00E03951"/>
    <w:rsid w:val="00E03E62"/>
    <w:rsid w:val="00E05679"/>
    <w:rsid w:val="00E05B5D"/>
    <w:rsid w:val="00E11C7B"/>
    <w:rsid w:val="00E1234D"/>
    <w:rsid w:val="00E14735"/>
    <w:rsid w:val="00E22ED9"/>
    <w:rsid w:val="00E23EE1"/>
    <w:rsid w:val="00E23FFA"/>
    <w:rsid w:val="00E24444"/>
    <w:rsid w:val="00E24C1D"/>
    <w:rsid w:val="00E30BB2"/>
    <w:rsid w:val="00E3434C"/>
    <w:rsid w:val="00E349B9"/>
    <w:rsid w:val="00E36B45"/>
    <w:rsid w:val="00E371B7"/>
    <w:rsid w:val="00E43D22"/>
    <w:rsid w:val="00E44393"/>
    <w:rsid w:val="00E4466A"/>
    <w:rsid w:val="00E51867"/>
    <w:rsid w:val="00E55D76"/>
    <w:rsid w:val="00E56371"/>
    <w:rsid w:val="00E566BE"/>
    <w:rsid w:val="00E57686"/>
    <w:rsid w:val="00E57972"/>
    <w:rsid w:val="00E606A1"/>
    <w:rsid w:val="00E62310"/>
    <w:rsid w:val="00E65932"/>
    <w:rsid w:val="00E66A9B"/>
    <w:rsid w:val="00E729C3"/>
    <w:rsid w:val="00E7405A"/>
    <w:rsid w:val="00E74E7E"/>
    <w:rsid w:val="00E756EE"/>
    <w:rsid w:val="00E775D0"/>
    <w:rsid w:val="00E82055"/>
    <w:rsid w:val="00E830E3"/>
    <w:rsid w:val="00E84A5E"/>
    <w:rsid w:val="00E84D94"/>
    <w:rsid w:val="00E86778"/>
    <w:rsid w:val="00E879B4"/>
    <w:rsid w:val="00E91B7E"/>
    <w:rsid w:val="00E967E3"/>
    <w:rsid w:val="00E9742C"/>
    <w:rsid w:val="00EA03EC"/>
    <w:rsid w:val="00EA1329"/>
    <w:rsid w:val="00EA1D69"/>
    <w:rsid w:val="00EA26DB"/>
    <w:rsid w:val="00EA2854"/>
    <w:rsid w:val="00EA4EC1"/>
    <w:rsid w:val="00EB11E0"/>
    <w:rsid w:val="00EB39DF"/>
    <w:rsid w:val="00EB41A7"/>
    <w:rsid w:val="00EB47F4"/>
    <w:rsid w:val="00EB51EE"/>
    <w:rsid w:val="00EB5264"/>
    <w:rsid w:val="00EB7D47"/>
    <w:rsid w:val="00EB7FB7"/>
    <w:rsid w:val="00EC1836"/>
    <w:rsid w:val="00EC3795"/>
    <w:rsid w:val="00EC4EF7"/>
    <w:rsid w:val="00EC5292"/>
    <w:rsid w:val="00ED0A5C"/>
    <w:rsid w:val="00ED0B2D"/>
    <w:rsid w:val="00ED203C"/>
    <w:rsid w:val="00ED289B"/>
    <w:rsid w:val="00ED2992"/>
    <w:rsid w:val="00ED4556"/>
    <w:rsid w:val="00ED69B5"/>
    <w:rsid w:val="00ED6CE3"/>
    <w:rsid w:val="00ED6FF2"/>
    <w:rsid w:val="00EE42E7"/>
    <w:rsid w:val="00EE5661"/>
    <w:rsid w:val="00EE6F5A"/>
    <w:rsid w:val="00EF3BCE"/>
    <w:rsid w:val="00EF4AC1"/>
    <w:rsid w:val="00EF52EF"/>
    <w:rsid w:val="00F02F4F"/>
    <w:rsid w:val="00F030B8"/>
    <w:rsid w:val="00F05DB9"/>
    <w:rsid w:val="00F14634"/>
    <w:rsid w:val="00F15227"/>
    <w:rsid w:val="00F15BD3"/>
    <w:rsid w:val="00F16FDE"/>
    <w:rsid w:val="00F1754F"/>
    <w:rsid w:val="00F30B63"/>
    <w:rsid w:val="00F33475"/>
    <w:rsid w:val="00F3483B"/>
    <w:rsid w:val="00F358DC"/>
    <w:rsid w:val="00F364BE"/>
    <w:rsid w:val="00F36985"/>
    <w:rsid w:val="00F3708A"/>
    <w:rsid w:val="00F41D06"/>
    <w:rsid w:val="00F42820"/>
    <w:rsid w:val="00F42871"/>
    <w:rsid w:val="00F439BB"/>
    <w:rsid w:val="00F43D21"/>
    <w:rsid w:val="00F44DA3"/>
    <w:rsid w:val="00F468AD"/>
    <w:rsid w:val="00F46953"/>
    <w:rsid w:val="00F47CB3"/>
    <w:rsid w:val="00F53C15"/>
    <w:rsid w:val="00F55E46"/>
    <w:rsid w:val="00F56036"/>
    <w:rsid w:val="00F560E6"/>
    <w:rsid w:val="00F57F29"/>
    <w:rsid w:val="00F63AE6"/>
    <w:rsid w:val="00F66199"/>
    <w:rsid w:val="00F71E11"/>
    <w:rsid w:val="00F71E71"/>
    <w:rsid w:val="00F76B7A"/>
    <w:rsid w:val="00F76FA2"/>
    <w:rsid w:val="00F81104"/>
    <w:rsid w:val="00F82588"/>
    <w:rsid w:val="00F8344D"/>
    <w:rsid w:val="00F84871"/>
    <w:rsid w:val="00F855D3"/>
    <w:rsid w:val="00F85DA8"/>
    <w:rsid w:val="00F868A0"/>
    <w:rsid w:val="00F86A10"/>
    <w:rsid w:val="00F91A54"/>
    <w:rsid w:val="00F92843"/>
    <w:rsid w:val="00F9397C"/>
    <w:rsid w:val="00F96090"/>
    <w:rsid w:val="00FA0B80"/>
    <w:rsid w:val="00FA61EF"/>
    <w:rsid w:val="00FA6FCD"/>
    <w:rsid w:val="00FB525D"/>
    <w:rsid w:val="00FC0905"/>
    <w:rsid w:val="00FC1FEE"/>
    <w:rsid w:val="00FC2595"/>
    <w:rsid w:val="00FC52F5"/>
    <w:rsid w:val="00FC6011"/>
    <w:rsid w:val="00FC610B"/>
    <w:rsid w:val="00FC6889"/>
    <w:rsid w:val="00FC6952"/>
    <w:rsid w:val="00FC74B8"/>
    <w:rsid w:val="00FD0A75"/>
    <w:rsid w:val="00FD1300"/>
    <w:rsid w:val="00FD167A"/>
    <w:rsid w:val="00FD5D4E"/>
    <w:rsid w:val="00FD6F2B"/>
    <w:rsid w:val="00FE0A11"/>
    <w:rsid w:val="00FE2461"/>
    <w:rsid w:val="00FE49AF"/>
    <w:rsid w:val="00FE4FFF"/>
    <w:rsid w:val="00FE5EA5"/>
    <w:rsid w:val="00FE6F61"/>
    <w:rsid w:val="00FE7B48"/>
    <w:rsid w:val="00FF00E8"/>
    <w:rsid w:val="00FF0541"/>
    <w:rsid w:val="00FF22D0"/>
    <w:rsid w:val="00FF2DB7"/>
    <w:rsid w:val="00FF36B3"/>
    <w:rsid w:val="00FF4EFE"/>
    <w:rsid w:val="00FF7828"/>
    <w:rsid w:val="1FE8F5EC"/>
    <w:rsid w:val="3193503E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80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a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a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スタイル1"/>
    <w:basedOn w:val="0102b"/>
    <w:link w:val="13"/>
    <w:qFormat/>
    <w:rsid w:val="00863E09"/>
    <w:rPr>
      <w:szCs w:val="90"/>
    </w:rPr>
  </w:style>
  <w:style w:type="paragraph" w:styleId="a4">
    <w:name w:val="Title"/>
    <w:basedOn w:val="a"/>
    <w:next w:val="a"/>
    <w:link w:val="a5"/>
    <w:uiPriority w:val="10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a0"/>
    <w:link w:val="0102b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3">
    <w:name w:val="スタイル1 (文字)"/>
    <w:basedOn w:val="0102b0"/>
    <w:link w:val="12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a5">
    <w:name w:val="表題 (文字)"/>
    <w:basedOn w:val="a0"/>
    <w:link w:val="a4"/>
    <w:uiPriority w:val="10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a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a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a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a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a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a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a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a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a6">
    <w:name w:val="Hyperlink"/>
    <w:basedOn w:val="a0"/>
    <w:uiPriority w:val="99"/>
    <w:unhideWhenUsed/>
    <w:rsid w:val="00152CC8"/>
    <w:rPr>
      <w:color w:val="5F5F5F" w:themeColor="hyperlink"/>
      <w:u w:val="none"/>
    </w:rPr>
  </w:style>
  <w:style w:type="character" w:customStyle="1" w:styleId="14">
    <w:name w:val="未解決のメンション1"/>
    <w:basedOn w:val="a0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4">
    <w:name w:val="toc 4"/>
    <w:basedOn w:val="a"/>
    <w:next w:val="a"/>
    <w:autoRedefine/>
    <w:uiPriority w:val="39"/>
    <w:semiHidden/>
    <w:unhideWhenUsed/>
    <w:rsid w:val="00007F9E"/>
    <w:pPr>
      <w:ind w:leftChars="300" w:left="630"/>
    </w:pPr>
  </w:style>
  <w:style w:type="character" w:styleId="a7">
    <w:name w:val="FollowedHyperlink"/>
    <w:basedOn w:val="a0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a"/>
    <w:qFormat/>
    <w:rsid w:val="00D0570A"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a"/>
    <w:qFormat/>
    <w:rsid w:val="00D0570A"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a"/>
    <w:qFormat/>
    <w:rsid w:val="00D0570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a"/>
    <w:qFormat/>
    <w:rsid w:val="00D0570A"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a"/>
    <w:qFormat/>
    <w:rsid w:val="00D0570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a"/>
    <w:qFormat/>
    <w:rsid w:val="00D0570A"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a8">
    <w:name w:val="footnote text"/>
    <w:basedOn w:val="a"/>
    <w:link w:val="a9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9">
    <w:name w:val="脚注文字列 (文字)"/>
    <w:basedOn w:val="a0"/>
    <w:link w:val="a8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aa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a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a"/>
    <w:qFormat/>
    <w:rsid w:val="00B07FB9"/>
    <w:pPr>
      <w:numPr>
        <w:numId w:val="2"/>
      </w:numPr>
      <w:spacing w:line="330" w:lineRule="exact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a"/>
    <w:qFormat/>
    <w:rsid w:val="00B07FB9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a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a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a"/>
    <w:qFormat/>
    <w:rsid w:val="00B07FB9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20">
    <w:name w:val="見出し 2 (文字)"/>
    <w:basedOn w:val="a0"/>
    <w:link w:val="2"/>
    <w:uiPriority w:val="9"/>
    <w:rsid w:val="00B07FB9"/>
    <w:rPr>
      <w:rFonts w:asciiTheme="majorHAnsi" w:eastAsiaTheme="majorEastAsia" w:hAnsiTheme="majorHAnsi" w:cstheme="majorBidi"/>
    </w:rPr>
  </w:style>
  <w:style w:type="paragraph" w:styleId="ab">
    <w:name w:val="header"/>
    <w:basedOn w:val="a"/>
    <w:link w:val="ac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C0F"/>
  </w:style>
  <w:style w:type="paragraph" w:styleId="ad">
    <w:name w:val="footer"/>
    <w:basedOn w:val="a"/>
    <w:link w:val="ae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C0F"/>
  </w:style>
  <w:style w:type="paragraph" w:customStyle="1" w:styleId="00aFooterKCCP">
    <w:name w:val="00_a_Footer_KCCP"/>
    <w:basedOn w:val="a"/>
    <w:qFormat/>
    <w:rsid w:val="00400C0F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af">
    <w:name w:val="Table Grid"/>
    <w:basedOn w:val="a1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0">
    <w:name w:val="Revision"/>
    <w:hidden/>
    <w:uiPriority w:val="99"/>
    <w:semiHidden/>
    <w:rsid w:val="00DF19E1"/>
  </w:style>
  <w:style w:type="paragraph" w:customStyle="1" w:styleId="0402b">
    <w:name w:val="04_02b_理事長本文"/>
    <w:basedOn w:val="a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a"/>
    <w:qFormat/>
    <w:rsid w:val="00887D49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a"/>
    <w:qFormat/>
    <w:rsid w:val="00887D49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a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a"/>
    <w:qFormat/>
    <w:rsid w:val="00887D49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a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a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a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30">
    <w:name w:val="見出し 3 (文字)"/>
    <w:basedOn w:val="a0"/>
    <w:link w:val="3"/>
    <w:uiPriority w:val="9"/>
    <w:rsid w:val="00443CDD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D40C37"/>
    <w:pPr>
      <w:ind w:leftChars="400" w:left="840"/>
    </w:pPr>
  </w:style>
  <w:style w:type="character" w:styleId="af2">
    <w:name w:val="annotation reference"/>
    <w:basedOn w:val="a0"/>
    <w:unhideWhenUsed/>
    <w:rsid w:val="00EE5661"/>
    <w:rPr>
      <w:sz w:val="18"/>
      <w:szCs w:val="18"/>
    </w:rPr>
  </w:style>
  <w:style w:type="paragraph" w:styleId="af3">
    <w:name w:val="annotation text"/>
    <w:basedOn w:val="a"/>
    <w:link w:val="af4"/>
    <w:unhideWhenUsed/>
    <w:rsid w:val="00EE5661"/>
    <w:pPr>
      <w:jc w:val="left"/>
    </w:pPr>
  </w:style>
  <w:style w:type="character" w:customStyle="1" w:styleId="af4">
    <w:name w:val="コメント文字列 (文字)"/>
    <w:basedOn w:val="a0"/>
    <w:link w:val="af3"/>
    <w:rsid w:val="00EE566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566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566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a0"/>
    <w:link w:val="05c"/>
    <w:rsid w:val="00690874"/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20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styleId="af9">
    <w:name w:val="Unresolved Mention"/>
    <w:basedOn w:val="a0"/>
    <w:uiPriority w:val="99"/>
    <w:semiHidden/>
    <w:unhideWhenUsed/>
    <w:rsid w:val="000C40F3"/>
    <w:rPr>
      <w:color w:val="605E5C"/>
      <w:shd w:val="clear" w:color="auto" w:fill="E1DFDD"/>
    </w:rPr>
  </w:style>
  <w:style w:type="paragraph" w:styleId="afa">
    <w:name w:val="endnote text"/>
    <w:basedOn w:val="a"/>
    <w:link w:val="afb"/>
    <w:uiPriority w:val="99"/>
    <w:semiHidden/>
    <w:unhideWhenUsed/>
    <w:rsid w:val="00F71E71"/>
    <w:pPr>
      <w:snapToGrid w:val="0"/>
      <w:jc w:val="left"/>
    </w:pPr>
  </w:style>
  <w:style w:type="character" w:customStyle="1" w:styleId="afb">
    <w:name w:val="文末脚注文字列 (文字)"/>
    <w:basedOn w:val="a0"/>
    <w:link w:val="afa"/>
    <w:uiPriority w:val="99"/>
    <w:semiHidden/>
    <w:rsid w:val="00F71E71"/>
  </w:style>
  <w:style w:type="character" w:styleId="afc">
    <w:name w:val="endnote reference"/>
    <w:basedOn w:val="a0"/>
    <w:uiPriority w:val="99"/>
    <w:semiHidden/>
    <w:unhideWhenUsed/>
    <w:rsid w:val="00F71E71"/>
    <w:rPr>
      <w:vertAlign w:val="superscript"/>
    </w:rPr>
  </w:style>
  <w:style w:type="character" w:customStyle="1" w:styleId="rynqvb">
    <w:name w:val="rynqvb"/>
    <w:basedOn w:val="a0"/>
    <w:rsid w:val="00AB6BD6"/>
  </w:style>
  <w:style w:type="paragraph" w:customStyle="1" w:styleId="Default">
    <w:name w:val="Default"/>
    <w:rsid w:val="001A54CA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E2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Body Text"/>
    <w:basedOn w:val="a"/>
    <w:link w:val="afe"/>
    <w:rsid w:val="00A77DDD"/>
    <w:rPr>
      <w:rFonts w:ascii="Times" w:eastAsia="ＭＳ 明朝" w:hAnsi="Times" w:cs="Times New Roman"/>
      <w:sz w:val="24"/>
      <w:szCs w:val="24"/>
    </w:rPr>
  </w:style>
  <w:style w:type="character" w:customStyle="1" w:styleId="afe">
    <w:name w:val="本文 (文字)"/>
    <w:basedOn w:val="a0"/>
    <w:link w:val="afd"/>
    <w:rsid w:val="00A77DDD"/>
    <w:rPr>
      <w:rFonts w:ascii="Times" w:eastAsia="ＭＳ 明朝" w:hAnsi="Times" w:cs="Times New Roman"/>
      <w:sz w:val="24"/>
      <w:szCs w:val="24"/>
    </w:rPr>
  </w:style>
  <w:style w:type="paragraph" w:customStyle="1" w:styleId="Curriculum">
    <w:name w:val="Curriculum"/>
    <w:basedOn w:val="a"/>
    <w:rsid w:val="00881BA7"/>
    <w:rPr>
      <w:rFonts w:ascii="Times" w:eastAsia="細明朝体" w:hAnsi="Times" w:cs="Times New Roman"/>
      <w:color w:val="000000"/>
      <w:sz w:val="24"/>
      <w:szCs w:val="20"/>
    </w:rPr>
  </w:style>
  <w:style w:type="paragraph" w:customStyle="1" w:styleId="aff">
    <w:name w:val="文章"/>
    <w:basedOn w:val="a"/>
    <w:rsid w:val="002258AA"/>
    <w:pPr>
      <w:snapToGrid w:val="0"/>
    </w:pPr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734e7d-b9bc-4065-8609-6b9021a35b4f">
      <UserInfo>
        <DisplayName>GI改良タスク メンバー</DisplayName>
        <AccountId>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37513A97A3F45A54321060AE3B4F1" ma:contentTypeVersion="8" ma:contentTypeDescription="新しいドキュメントを作成します。" ma:contentTypeScope="" ma:versionID="d2f4dc5b48fcf75025703a98b7ab871d">
  <xsd:schema xmlns:xsd="http://www.w3.org/2001/XMLSchema" xmlns:xs="http://www.w3.org/2001/XMLSchema" xmlns:p="http://schemas.microsoft.com/office/2006/metadata/properties" xmlns:ns2="22c20337-086b-4770-8b0a-27c46b3e1e10" xmlns:ns3="64734e7d-b9bc-4065-8609-6b9021a35b4f" targetNamespace="http://schemas.microsoft.com/office/2006/metadata/properties" ma:root="true" ma:fieldsID="804e0c0d247bfa5b3deca238796e63b8" ns2:_="" ns3:_="">
    <xsd:import namespace="22c20337-086b-4770-8b0a-27c46b3e1e10"/>
    <xsd:import namespace="64734e7d-b9bc-4065-8609-6b9021a3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0337-086b-4770-8b0a-27c46b3e1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4e7d-b9bc-4065-8609-6b9021a3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64734e7d-b9bc-4065-8609-6b9021a35b4f"/>
  </ds:schemaRefs>
</ds:datastoreItem>
</file>

<file path=customXml/itemProps2.xml><?xml version="1.0" encoding="utf-8"?>
<ds:datastoreItem xmlns:ds="http://schemas.openxmlformats.org/officeDocument/2006/customXml" ds:itemID="{6FB20BFF-E4BE-40DB-BC47-B4D765D0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0337-086b-4770-8b0a-27c46b3e1e10"/>
    <ds:schemaRef ds:uri="64734e7d-b9bc-4065-8609-6b9021a3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98CAB-6C6C-D74C-9AE2-965042E2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701</Words>
  <Characters>4000</Characters>
  <Application>Microsoft Office Word</Application>
  <DocSecurity>2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Urabe.Miki2@jica.go.jp</dc:creator>
  <cp:keywords/>
  <dc:description/>
  <cp:lastModifiedBy>Yamato, Teruko[大和 輝子]</cp:lastModifiedBy>
  <cp:revision>4</cp:revision>
  <cp:lastPrinted>2025-02-14T02:37:00Z</cp:lastPrinted>
  <dcterms:created xsi:type="dcterms:W3CDTF">2025-02-14T05:25:00Z</dcterms:created>
  <dcterms:modified xsi:type="dcterms:W3CDTF">2025-02-14T05:27:00Z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0x010100B2D37513A97A3F45A54321060AE3B4F1</vt:lpwstr>
  </property>
</Properties>
</file>