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F142" w14:textId="5029A321" w:rsidR="00EB6804" w:rsidRPr="004507DC" w:rsidRDefault="006212B9" w:rsidP="00EB6804">
      <w:pPr>
        <w:spacing w:after="0" w:line="240" w:lineRule="auto"/>
        <w:ind w:left="11340"/>
        <w:jc w:val="both"/>
        <w:rPr>
          <w:rFonts w:ascii="Times New Roman" w:hAnsi="Times New Roman"/>
          <w:sz w:val="24"/>
          <w:szCs w:val="24"/>
          <w:lang w:val="ky-KG"/>
        </w:rPr>
      </w:pPr>
      <w:r w:rsidRPr="004507DC">
        <w:rPr>
          <w:rFonts w:ascii="Times New Roman" w:hAnsi="Times New Roman"/>
          <w:sz w:val="24"/>
          <w:szCs w:val="24"/>
        </w:rPr>
        <w:t xml:space="preserve"> </w:t>
      </w:r>
      <w:r w:rsidR="00EB6804" w:rsidRPr="004507DC">
        <w:rPr>
          <w:rFonts w:ascii="Times New Roman" w:hAnsi="Times New Roman"/>
          <w:sz w:val="24"/>
          <w:szCs w:val="24"/>
        </w:rPr>
        <w:t>Приложение</w:t>
      </w:r>
      <w:r w:rsidR="00EB6804" w:rsidRPr="004507DC">
        <w:rPr>
          <w:rFonts w:ascii="Times New Roman" w:hAnsi="Times New Roman"/>
          <w:sz w:val="24"/>
          <w:szCs w:val="24"/>
          <w:lang w:val="ky-KG"/>
        </w:rPr>
        <w:t xml:space="preserve"> 1</w:t>
      </w:r>
    </w:p>
    <w:p w14:paraId="5EA1371C" w14:textId="77777777" w:rsidR="00EB6804" w:rsidRPr="004507DC" w:rsidRDefault="00EB6804" w:rsidP="00EB6804">
      <w:pPr>
        <w:spacing w:after="0"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4507DC">
        <w:rPr>
          <w:rFonts w:ascii="Times New Roman" w:hAnsi="Times New Roman"/>
          <w:sz w:val="24"/>
          <w:szCs w:val="24"/>
        </w:rPr>
        <w:t>к приказу ГАГСМС</w:t>
      </w:r>
      <w:r w:rsidRPr="004507DC">
        <w:rPr>
          <w:rFonts w:ascii="Times New Roman" w:hAnsi="Times New Roman"/>
          <w:sz w:val="24"/>
          <w:szCs w:val="24"/>
          <w:lang w:val="ky-KG"/>
        </w:rPr>
        <w:t>У</w:t>
      </w:r>
      <w:r w:rsidRPr="004507DC">
        <w:rPr>
          <w:rFonts w:ascii="Times New Roman" w:hAnsi="Times New Roman"/>
          <w:sz w:val="24"/>
          <w:szCs w:val="24"/>
        </w:rPr>
        <w:t xml:space="preserve"> </w:t>
      </w:r>
    </w:p>
    <w:p w14:paraId="69CC079C" w14:textId="2879D20E" w:rsidR="00EB6804" w:rsidRPr="004507DC" w:rsidRDefault="00EB6804" w:rsidP="00EB6804">
      <w:pPr>
        <w:spacing w:after="0"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4507DC">
        <w:rPr>
          <w:rFonts w:ascii="Times New Roman" w:hAnsi="Times New Roman"/>
          <w:sz w:val="24"/>
          <w:szCs w:val="24"/>
        </w:rPr>
        <w:t>от</w:t>
      </w:r>
      <w:r w:rsidR="00632B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2B2B">
        <w:rPr>
          <w:rFonts w:ascii="Times New Roman" w:hAnsi="Times New Roman"/>
          <w:sz w:val="24"/>
          <w:szCs w:val="24"/>
        </w:rPr>
        <w:t xml:space="preserve">12 </w:t>
      </w:r>
      <w:r w:rsidRPr="004507DC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01296C" w:rsidRPr="004507DC">
        <w:rPr>
          <w:rFonts w:ascii="Times New Roman" w:hAnsi="Times New Roman"/>
          <w:sz w:val="24"/>
          <w:szCs w:val="24"/>
          <w:lang w:val="ky-KG"/>
        </w:rPr>
        <w:t>февраля</w:t>
      </w:r>
      <w:proofErr w:type="gramEnd"/>
      <w:r w:rsidRPr="004507DC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4507DC">
        <w:rPr>
          <w:rFonts w:ascii="Times New Roman" w:hAnsi="Times New Roman"/>
          <w:sz w:val="24"/>
          <w:szCs w:val="24"/>
        </w:rPr>
        <w:t>202</w:t>
      </w:r>
      <w:r w:rsidR="0001296C" w:rsidRPr="004507DC">
        <w:rPr>
          <w:rFonts w:ascii="Times New Roman" w:hAnsi="Times New Roman"/>
          <w:sz w:val="24"/>
          <w:szCs w:val="24"/>
          <w:lang w:val="ky-KG"/>
        </w:rPr>
        <w:t>5</w:t>
      </w:r>
      <w:r w:rsidRPr="004507DC">
        <w:rPr>
          <w:rFonts w:ascii="Times New Roman" w:hAnsi="Times New Roman"/>
          <w:sz w:val="24"/>
          <w:szCs w:val="24"/>
        </w:rPr>
        <w:t xml:space="preserve"> года</w:t>
      </w:r>
    </w:p>
    <w:p w14:paraId="534CCEBA" w14:textId="2D005FCE" w:rsidR="00EB6804" w:rsidRPr="00632B2B" w:rsidRDefault="00EB6804" w:rsidP="00EB6804">
      <w:pPr>
        <w:spacing w:after="0" w:line="240" w:lineRule="auto"/>
        <w:ind w:left="11340"/>
        <w:jc w:val="both"/>
        <w:rPr>
          <w:rFonts w:ascii="Times New Roman" w:hAnsi="Times New Roman"/>
          <w:sz w:val="24"/>
          <w:szCs w:val="24"/>
          <w:u w:val="single"/>
          <w:lang w:val="ky-KG"/>
        </w:rPr>
      </w:pPr>
      <w:r w:rsidRPr="00632B2B">
        <w:rPr>
          <w:rFonts w:ascii="Times New Roman" w:hAnsi="Times New Roman"/>
          <w:sz w:val="24"/>
          <w:szCs w:val="24"/>
          <w:u w:val="single"/>
          <w:lang w:val="ky-KG"/>
        </w:rPr>
        <w:t>№</w:t>
      </w:r>
      <w:r w:rsidR="00632B2B" w:rsidRPr="00632B2B">
        <w:rPr>
          <w:rFonts w:ascii="Times New Roman" w:hAnsi="Times New Roman"/>
          <w:sz w:val="24"/>
          <w:szCs w:val="24"/>
          <w:u w:val="single"/>
          <w:lang w:val="ky-KG"/>
        </w:rPr>
        <w:t xml:space="preserve"> 01-25/49</w:t>
      </w:r>
      <w:r w:rsidR="00632B2B">
        <w:rPr>
          <w:rFonts w:ascii="Times New Roman" w:hAnsi="Times New Roman"/>
          <w:sz w:val="24"/>
          <w:szCs w:val="24"/>
          <w:u w:val="single"/>
          <w:lang w:val="ky-KG"/>
        </w:rPr>
        <w:t>                       </w:t>
      </w:r>
    </w:p>
    <w:p w14:paraId="04211CB8" w14:textId="77777777" w:rsidR="00C33356" w:rsidRPr="004507DC" w:rsidRDefault="00C33356" w:rsidP="00EB680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0FF606D" w14:textId="799D1C7C" w:rsidR="003C0F33" w:rsidRPr="004507DC" w:rsidRDefault="006C3674" w:rsidP="00E7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7DC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14:paraId="677F421F" w14:textId="77777777" w:rsidR="003C0F33" w:rsidRPr="004507DC" w:rsidRDefault="006C3674" w:rsidP="00E7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7DC">
        <w:rPr>
          <w:rFonts w:ascii="Times New Roman" w:hAnsi="Times New Roman"/>
          <w:b/>
          <w:sz w:val="24"/>
          <w:szCs w:val="24"/>
        </w:rPr>
        <w:t xml:space="preserve">Государственного </w:t>
      </w:r>
      <w:r w:rsidR="004A2FA3" w:rsidRPr="004507DC">
        <w:rPr>
          <w:rFonts w:ascii="Times New Roman" w:hAnsi="Times New Roman"/>
          <w:b/>
          <w:sz w:val="24"/>
          <w:szCs w:val="24"/>
        </w:rPr>
        <w:t xml:space="preserve">агентства </w:t>
      </w:r>
      <w:r w:rsidRPr="004507DC">
        <w:rPr>
          <w:rFonts w:ascii="Times New Roman" w:hAnsi="Times New Roman"/>
          <w:b/>
          <w:sz w:val="24"/>
          <w:szCs w:val="24"/>
        </w:rPr>
        <w:t>по</w:t>
      </w:r>
      <w:r w:rsidR="004A2FA3" w:rsidRPr="004507DC">
        <w:rPr>
          <w:rFonts w:ascii="Times New Roman" w:hAnsi="Times New Roman"/>
          <w:b/>
          <w:sz w:val="24"/>
          <w:szCs w:val="24"/>
        </w:rPr>
        <w:t xml:space="preserve"> делам государственной службы и местного самоуправления</w:t>
      </w:r>
      <w:r w:rsidR="00107830" w:rsidRPr="004507DC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4507DC">
        <w:rPr>
          <w:rFonts w:ascii="Times New Roman" w:hAnsi="Times New Roman"/>
          <w:b/>
          <w:sz w:val="24"/>
          <w:szCs w:val="24"/>
        </w:rPr>
        <w:t xml:space="preserve">при Кабинете Министров </w:t>
      </w:r>
    </w:p>
    <w:p w14:paraId="10E98D45" w14:textId="5022F0DE" w:rsidR="006C3674" w:rsidRPr="004507DC" w:rsidRDefault="006C3674" w:rsidP="00E7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507DC">
        <w:rPr>
          <w:rFonts w:ascii="Times New Roman" w:hAnsi="Times New Roman"/>
          <w:b/>
          <w:sz w:val="24"/>
          <w:szCs w:val="24"/>
        </w:rPr>
        <w:t xml:space="preserve">Кыргызской Республики </w:t>
      </w:r>
      <w:r w:rsidR="00E51210" w:rsidRPr="004507DC">
        <w:rPr>
          <w:rFonts w:ascii="Times New Roman" w:hAnsi="Times New Roman"/>
          <w:b/>
          <w:sz w:val="24"/>
          <w:szCs w:val="24"/>
          <w:lang w:val="ky-KG"/>
        </w:rPr>
        <w:t>на 2025 год</w:t>
      </w:r>
    </w:p>
    <w:p w14:paraId="321D48E7" w14:textId="77777777" w:rsidR="00B52944" w:rsidRPr="004507DC" w:rsidRDefault="00B52944" w:rsidP="00E771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294" w:tblpY="1"/>
        <w:tblOverlap w:val="never"/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6"/>
        <w:gridCol w:w="4111"/>
        <w:gridCol w:w="1559"/>
        <w:gridCol w:w="2973"/>
        <w:gridCol w:w="1563"/>
        <w:gridCol w:w="10"/>
      </w:tblGrid>
      <w:tr w:rsidR="004507DC" w:rsidRPr="004507DC" w14:paraId="21D87B52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8DED5DA" w14:textId="77777777" w:rsidR="00655817" w:rsidRPr="004507DC" w:rsidRDefault="00655817" w:rsidP="00E771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</w:tcPr>
          <w:p w14:paraId="511DFDBB" w14:textId="4EE0F65A" w:rsidR="00655817" w:rsidRPr="004507DC" w:rsidRDefault="00655817" w:rsidP="00E771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111" w:type="dxa"/>
            <w:shd w:val="clear" w:color="auto" w:fill="auto"/>
          </w:tcPr>
          <w:p w14:paraId="27BEF2EC" w14:textId="75080E6A" w:rsidR="00655817" w:rsidRPr="004507DC" w:rsidRDefault="00655817" w:rsidP="00E771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/>
                <w:sz w:val="24"/>
                <w:szCs w:val="24"/>
              </w:rPr>
              <w:t>Меры/действия</w:t>
            </w:r>
          </w:p>
        </w:tc>
        <w:tc>
          <w:tcPr>
            <w:tcW w:w="1559" w:type="dxa"/>
            <w:shd w:val="clear" w:color="auto" w:fill="auto"/>
          </w:tcPr>
          <w:p w14:paraId="637A22B2" w14:textId="277FF7F0" w:rsidR="00655817" w:rsidRPr="004507DC" w:rsidRDefault="00655817" w:rsidP="00E771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73" w:type="dxa"/>
          </w:tcPr>
          <w:p w14:paraId="606EEED0" w14:textId="7FABB239" w:rsidR="00655817" w:rsidRPr="004507DC" w:rsidRDefault="00655817" w:rsidP="00E771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/>
                <w:sz w:val="24"/>
                <w:szCs w:val="24"/>
              </w:rPr>
              <w:t>Ожидаемый результат/индикатор</w:t>
            </w:r>
          </w:p>
        </w:tc>
        <w:tc>
          <w:tcPr>
            <w:tcW w:w="1563" w:type="dxa"/>
            <w:shd w:val="clear" w:color="auto" w:fill="auto"/>
          </w:tcPr>
          <w:p w14:paraId="7D4FA4A6" w14:textId="757ABA15" w:rsidR="00655817" w:rsidRPr="004507DC" w:rsidRDefault="00655817" w:rsidP="00E771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507DC" w:rsidRPr="004507DC" w14:paraId="329AD0D5" w14:textId="77777777" w:rsidTr="0000554A">
        <w:tc>
          <w:tcPr>
            <w:tcW w:w="15316" w:type="dxa"/>
            <w:gridSpan w:val="7"/>
            <w:shd w:val="clear" w:color="auto" w:fill="auto"/>
          </w:tcPr>
          <w:p w14:paraId="65421133" w14:textId="2A588587" w:rsidR="00B52944" w:rsidRPr="004507DC" w:rsidRDefault="00EA6844" w:rsidP="00E771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/>
                <w:sz w:val="24"/>
                <w:szCs w:val="24"/>
              </w:rPr>
              <w:t xml:space="preserve">В РАМКАХ РЕАЛИЗАЦИИ </w:t>
            </w:r>
            <w:r w:rsidR="00B52944" w:rsidRPr="004507D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4507D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52944" w:rsidRPr="004507DC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 КАБИНЕТА МИНИСТРОВ КЫРГЫЗСКОЙ РЕСПУБЛИ</w:t>
            </w:r>
            <w:r w:rsidR="00796DE1" w:rsidRPr="004507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КИ</w:t>
            </w:r>
          </w:p>
        </w:tc>
      </w:tr>
      <w:tr w:rsidR="004507DC" w:rsidRPr="004507DC" w14:paraId="5EF7E7C6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110D8D6" w14:textId="27989919" w:rsidR="001C4E4C" w:rsidRPr="004507DC" w:rsidRDefault="001C4E4C" w:rsidP="0000554A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6E5B62E8" w14:textId="1A6958E0" w:rsidR="001C4E4C" w:rsidRPr="004507DC" w:rsidRDefault="001C4E4C" w:rsidP="008725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Социально экономическое развитие регионов</w:t>
            </w:r>
          </w:p>
        </w:tc>
        <w:tc>
          <w:tcPr>
            <w:tcW w:w="4111" w:type="dxa"/>
            <w:shd w:val="clear" w:color="auto" w:fill="auto"/>
          </w:tcPr>
          <w:p w14:paraId="42EE3DF7" w14:textId="668A5C67" w:rsidR="001C4E4C" w:rsidRPr="004507DC" w:rsidRDefault="001C4E4C" w:rsidP="00E771C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 xml:space="preserve">п 193.Разработать проекты 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НПА 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отнесению категории айыла (села) 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10 административно-территориальным единицам, не имеющим статуса</w:t>
            </w:r>
          </w:p>
        </w:tc>
        <w:tc>
          <w:tcPr>
            <w:tcW w:w="1559" w:type="dxa"/>
            <w:shd w:val="clear" w:color="auto" w:fill="auto"/>
          </w:tcPr>
          <w:p w14:paraId="48CC04EC" w14:textId="33E4A54B" w:rsidR="001C4E4C" w:rsidRPr="004507DC" w:rsidRDefault="001C4E4C" w:rsidP="00E771C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2973" w:type="dxa"/>
          </w:tcPr>
          <w:p w14:paraId="55E5A38E" w14:textId="683A23F0" w:rsidR="001C4E4C" w:rsidRPr="004507DC" w:rsidRDefault="001C4E4C" w:rsidP="00E771C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Проект НПА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внесен в Администрацию Президента КР</w:t>
            </w:r>
          </w:p>
        </w:tc>
        <w:tc>
          <w:tcPr>
            <w:tcW w:w="1563" w:type="dxa"/>
            <w:shd w:val="clear" w:color="auto" w:fill="auto"/>
          </w:tcPr>
          <w:p w14:paraId="33DA3B08" w14:textId="130AE76F" w:rsidR="00FF452D" w:rsidRPr="004507DC" w:rsidRDefault="00FF452D" w:rsidP="009F6D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ОАТУ</w:t>
            </w:r>
          </w:p>
          <w:p w14:paraId="65C065E9" w14:textId="48E5C93F" w:rsidR="001C4E4C" w:rsidRPr="004507DC" w:rsidRDefault="001C4E4C" w:rsidP="009F6DB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754035C7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21C00707" w14:textId="77777777" w:rsidR="001C4E4C" w:rsidRPr="004507DC" w:rsidRDefault="001C4E4C" w:rsidP="0000554A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5EDA6C5C" w14:textId="77777777" w:rsidR="001C4E4C" w:rsidRPr="004507DC" w:rsidRDefault="001C4E4C" w:rsidP="001C4E4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C7BF6EF" w14:textId="70AD07C9" w:rsidR="001C4E4C" w:rsidRPr="004507DC" w:rsidRDefault="001C4E4C" w:rsidP="001C4E4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 194. Разработать проекты необходимых документов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по переименованию административно-территориальных единиц</w:t>
            </w:r>
          </w:p>
        </w:tc>
        <w:tc>
          <w:tcPr>
            <w:tcW w:w="1559" w:type="dxa"/>
            <w:shd w:val="clear" w:color="auto" w:fill="auto"/>
          </w:tcPr>
          <w:p w14:paraId="3ABD3625" w14:textId="19C17AA7" w:rsidR="001C4E4C" w:rsidRPr="004507DC" w:rsidRDefault="001C4E4C" w:rsidP="001C4E4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В течение года</w:t>
            </w:r>
          </w:p>
        </w:tc>
        <w:tc>
          <w:tcPr>
            <w:tcW w:w="2973" w:type="dxa"/>
          </w:tcPr>
          <w:p w14:paraId="07D30515" w14:textId="00172B35" w:rsidR="001C4E4C" w:rsidRPr="004507DC" w:rsidRDefault="001C4E4C" w:rsidP="001C4E4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Проекты НПА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внесен в Администрацию Президента КР</w:t>
            </w:r>
          </w:p>
        </w:tc>
        <w:tc>
          <w:tcPr>
            <w:tcW w:w="1563" w:type="dxa"/>
            <w:shd w:val="clear" w:color="auto" w:fill="auto"/>
          </w:tcPr>
          <w:p w14:paraId="3BFE9C49" w14:textId="77777777" w:rsidR="00FF452D" w:rsidRPr="004507DC" w:rsidRDefault="00FF452D" w:rsidP="009F6D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ОАТУ</w:t>
            </w:r>
          </w:p>
          <w:p w14:paraId="4576AFB9" w14:textId="32664D8E" w:rsidR="001C4E4C" w:rsidRPr="004507DC" w:rsidRDefault="001C4E4C" w:rsidP="009F6DB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4C3764F5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028CB40B" w14:textId="77777777" w:rsidR="00990301" w:rsidRPr="004507DC" w:rsidRDefault="00990301" w:rsidP="0000554A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6AE3C8EF" w14:textId="7363ECD1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Автоматиз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ация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процесса разработки программ социально-экономического развития органов МСУ</w:t>
            </w:r>
          </w:p>
        </w:tc>
        <w:tc>
          <w:tcPr>
            <w:tcW w:w="4111" w:type="dxa"/>
            <w:shd w:val="clear" w:color="auto" w:fill="auto"/>
          </w:tcPr>
          <w:p w14:paraId="3FA068D8" w14:textId="7629ABE9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 199.Разработать и внедрить модуль «Ком</w:t>
            </w:r>
            <w:r w:rsidR="008F4EF7" w:rsidRPr="004507DC">
              <w:rPr>
                <w:rFonts w:ascii="Times New Roman" w:hAnsi="Times New Roman"/>
                <w:sz w:val="24"/>
                <w:szCs w:val="24"/>
              </w:rPr>
              <w:t>п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лексное планирование» в автоматизированную информационную систему «</w:t>
            </w: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Санарип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Аймак» и обеспечить его интеграцию с</w:t>
            </w:r>
            <w:r w:rsidR="00FF452D" w:rsidRPr="004507DC">
              <w:rPr>
                <w:rFonts w:ascii="Times New Roman" w:hAnsi="Times New Roman"/>
                <w:sz w:val="24"/>
                <w:szCs w:val="24"/>
              </w:rPr>
              <w:t> 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автоматизированной информационной системой «IS: Казна бюджет»</w:t>
            </w:r>
          </w:p>
        </w:tc>
        <w:tc>
          <w:tcPr>
            <w:tcW w:w="1559" w:type="dxa"/>
            <w:shd w:val="clear" w:color="auto" w:fill="auto"/>
          </w:tcPr>
          <w:p w14:paraId="07E30628" w14:textId="5E71F8EC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973" w:type="dxa"/>
          </w:tcPr>
          <w:p w14:paraId="478B3CDC" w14:textId="37B4F6AB" w:rsidR="00990301" w:rsidRPr="004507DC" w:rsidRDefault="00990301" w:rsidP="00990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Внедрен модуль «Ком</w:t>
            </w:r>
            <w:r w:rsidR="008F4EF7" w:rsidRPr="004507DC">
              <w:rPr>
                <w:rFonts w:ascii="Times New Roman" w:hAnsi="Times New Roman"/>
                <w:sz w:val="24"/>
                <w:szCs w:val="24"/>
              </w:rPr>
              <w:t>п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лексное планирование» в АИС «</w:t>
            </w: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Санарип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Аймак» и интегрирован с АИС «IS: Казна бюджет»</w:t>
            </w:r>
          </w:p>
          <w:p w14:paraId="2B6FDE49" w14:textId="77777777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13925827" w14:textId="77777777" w:rsidR="00990301" w:rsidRPr="004507DC" w:rsidRDefault="00FF452D" w:rsidP="009F6DB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42EB4"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ЦР</w:t>
            </w:r>
          </w:p>
          <w:p w14:paraId="7DAF615F" w14:textId="704C982C" w:rsidR="0062677E" w:rsidRPr="004507DC" w:rsidRDefault="0062677E" w:rsidP="009F6DB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</w:p>
        </w:tc>
      </w:tr>
      <w:tr w:rsidR="004507DC" w:rsidRPr="004507DC" w14:paraId="3AF2CD37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BD8AFB3" w14:textId="77777777" w:rsidR="00990301" w:rsidRPr="004507DC" w:rsidRDefault="00990301" w:rsidP="0000554A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62D91BF9" w14:textId="4E74A18F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Цифровизация кадровых процессов</w:t>
            </w:r>
          </w:p>
        </w:tc>
        <w:tc>
          <w:tcPr>
            <w:tcW w:w="4111" w:type="dxa"/>
            <w:shd w:val="clear" w:color="auto" w:fill="auto"/>
          </w:tcPr>
          <w:p w14:paraId="3E131745" w14:textId="64417D2F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 215. Внедрить Портал, «Личного кабинета» АИС «e-</w:t>
            </w: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Kyzmat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7D70768C" w14:textId="55BECA45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973" w:type="dxa"/>
          </w:tcPr>
          <w:p w14:paraId="5E80D9CF" w14:textId="1362A830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Функционирует портал, возможность регистрации в базе данных АИС «e-</w:t>
            </w: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Kyzmat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3" w:type="dxa"/>
            <w:shd w:val="clear" w:color="auto" w:fill="auto"/>
          </w:tcPr>
          <w:p w14:paraId="1030CB45" w14:textId="53257D02" w:rsidR="00990301" w:rsidRPr="004507DC" w:rsidRDefault="00E42EB4" w:rsidP="009F6DB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ОЦР</w:t>
            </w:r>
          </w:p>
        </w:tc>
      </w:tr>
      <w:tr w:rsidR="004507DC" w:rsidRPr="004507DC" w14:paraId="280C68CC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A0E1CD9" w14:textId="77777777" w:rsidR="00990301" w:rsidRPr="004507DC" w:rsidRDefault="00990301" w:rsidP="0000554A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4A7594A3" w14:textId="77777777" w:rsidR="00990301" w:rsidRPr="004507DC" w:rsidRDefault="00990301" w:rsidP="00990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BD408F5" w14:textId="0ED24E4A" w:rsidR="00990301" w:rsidRPr="004507DC" w:rsidRDefault="00990301" w:rsidP="00990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п 216.Внедрить модуль 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«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Электронная трудовая книжка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30686D61" w14:textId="0574B831" w:rsidR="00990301" w:rsidRPr="004507DC" w:rsidRDefault="00990301" w:rsidP="00990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973" w:type="dxa"/>
          </w:tcPr>
          <w:p w14:paraId="3138FBEE" w14:textId="42EF9BE8" w:rsidR="00990301" w:rsidRPr="004507DC" w:rsidRDefault="00990301" w:rsidP="00990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 xml:space="preserve">Функционирует портал, возможность регистрации </w:t>
            </w:r>
            <w:r w:rsidRPr="004507DC">
              <w:rPr>
                <w:rFonts w:ascii="Times New Roman" w:hAnsi="Times New Roman"/>
                <w:sz w:val="24"/>
                <w:szCs w:val="24"/>
              </w:rPr>
              <w:lastRenderedPageBreak/>
              <w:t>в базе данных АИС «e-</w:t>
            </w: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Kyzmat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3" w:type="dxa"/>
            <w:shd w:val="clear" w:color="auto" w:fill="auto"/>
          </w:tcPr>
          <w:p w14:paraId="72259D32" w14:textId="05FEC47F" w:rsidR="00990301" w:rsidRPr="004507DC" w:rsidRDefault="00E42EB4" w:rsidP="009F6DB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lastRenderedPageBreak/>
              <w:t>ОЦР</w:t>
            </w:r>
          </w:p>
        </w:tc>
      </w:tr>
      <w:tr w:rsidR="004507DC" w:rsidRPr="004507DC" w14:paraId="088B6C51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2A30AE9" w14:textId="77777777" w:rsidR="00990301" w:rsidRPr="004507DC" w:rsidRDefault="00990301" w:rsidP="0000554A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13E652DB" w14:textId="48D9F14B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Реализация проекта «Национальная цифровая экосистема через интегрированные смарт-платформы/ информационные системы»</w:t>
            </w:r>
          </w:p>
        </w:tc>
        <w:tc>
          <w:tcPr>
            <w:tcW w:w="4111" w:type="dxa"/>
            <w:shd w:val="clear" w:color="auto" w:fill="auto"/>
          </w:tcPr>
          <w:p w14:paraId="0605569B" w14:textId="3B244483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 217.Внедрить модуль «Очередность выдачи земельных участков под индивидуальное жилищное строительство и в аренду, находящихся в муниципальной собственности» АИС «</w:t>
            </w: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Санарип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Аймак» в ОМСУ в рамках развития ИС </w:t>
            </w:r>
            <w:r w:rsidR="00C7160C" w:rsidRPr="004507D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Санарип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Аймак</w:t>
            </w:r>
            <w:r w:rsidR="00C7160C" w:rsidRPr="004507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15D830E2" w14:textId="4CD3C06E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973" w:type="dxa"/>
          </w:tcPr>
          <w:p w14:paraId="21D806E6" w14:textId="466C73F2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ИС «</w:t>
            </w: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Санарип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Аймак» интегрирован с ИС ГУ «Кадастр» в части выделения земельных участков под индивидуальное строительство (очередность выдачи земельных участков под индивидуальное жилищное строительство и в аренду, находящихся в муниципальной собственности)</w:t>
            </w:r>
          </w:p>
        </w:tc>
        <w:tc>
          <w:tcPr>
            <w:tcW w:w="1563" w:type="dxa"/>
            <w:shd w:val="clear" w:color="auto" w:fill="auto"/>
          </w:tcPr>
          <w:p w14:paraId="489C7598" w14:textId="77777777" w:rsidR="00990301" w:rsidRPr="004507DC" w:rsidRDefault="00E42EB4" w:rsidP="009F6DB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ОЦР</w:t>
            </w:r>
          </w:p>
          <w:p w14:paraId="778D7341" w14:textId="322FFA1E" w:rsidR="00FA7F3E" w:rsidRPr="004507DC" w:rsidRDefault="00004BCF" w:rsidP="009F6DB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</w:t>
            </w:r>
            <w:r w:rsidR="00FA7F3E"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О</w:t>
            </w:r>
            <w:r w:rsidR="00A56F76"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В</w:t>
            </w:r>
            <w:r w:rsidR="00FA7F3E"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ОМСУ</w:t>
            </w:r>
          </w:p>
        </w:tc>
      </w:tr>
      <w:tr w:rsidR="004507DC" w:rsidRPr="004507DC" w14:paraId="2AB935EC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CC9CAA3" w14:textId="77777777" w:rsidR="00990301" w:rsidRPr="004507DC" w:rsidRDefault="00990301" w:rsidP="0000554A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46FAF92" w14:textId="02FCDF4E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u w:color="FFFFFF" w:themeColor="background1"/>
              </w:rPr>
              <w:t>Внедрение цифровой экосистемы на основе цифрового социального паспорта</w:t>
            </w:r>
          </w:p>
        </w:tc>
        <w:tc>
          <w:tcPr>
            <w:tcW w:w="4111" w:type="dxa"/>
            <w:shd w:val="clear" w:color="auto" w:fill="auto"/>
          </w:tcPr>
          <w:p w14:paraId="7BAF6481" w14:textId="4E372611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 25</w:t>
            </w:r>
            <w:r w:rsidR="00A56F76" w:rsidRPr="004507DC">
              <w:rPr>
                <w:rFonts w:ascii="Times New Roman" w:hAnsi="Times New Roman"/>
                <w:sz w:val="24"/>
                <w:szCs w:val="24"/>
              </w:rPr>
              <w:t>4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.Разработать цифровой социальный паспорт на каждого гражданина с уровнем доходов ниже черты бедности и нуждающегося в социальной и гуманитарной (продовольственной) помощи, имеющего статус ЛОВЗ, включая детей ОВЗ, пожилых граждан на основе автоматизированных данных «</w:t>
            </w: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Санарип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аймак» и интегрированной с информационными системами социального обеспечения, образования, здравоохранения и медицинского, социального страхования </w:t>
            </w:r>
          </w:p>
        </w:tc>
        <w:tc>
          <w:tcPr>
            <w:tcW w:w="1559" w:type="dxa"/>
            <w:shd w:val="clear" w:color="auto" w:fill="auto"/>
          </w:tcPr>
          <w:p w14:paraId="12AF9B6F" w14:textId="07422E73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1 июля</w:t>
            </w:r>
          </w:p>
        </w:tc>
        <w:tc>
          <w:tcPr>
            <w:tcW w:w="2973" w:type="dxa"/>
          </w:tcPr>
          <w:p w14:paraId="1D7F025C" w14:textId="77777777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  <w:u w:color="FFFFFF" w:themeColor="background1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u w:color="FFFFFF" w:themeColor="background1"/>
              </w:rPr>
              <w:t>Количество оцифрованных социальных паспортов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u w:color="FFFFFF" w:themeColor="background1"/>
                <w:lang w:val="ky-KG"/>
              </w:rPr>
              <w:t xml:space="preserve">. </w:t>
            </w:r>
          </w:p>
          <w:p w14:paraId="75EA9A75" w14:textId="2C8A419D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u w:color="FFFFFF" w:themeColor="background1"/>
                <w:lang w:val="ky-KG"/>
              </w:rPr>
              <w:t>Утверждена усовершенствованная форма социального паспорта (электронная).</w:t>
            </w:r>
          </w:p>
        </w:tc>
        <w:tc>
          <w:tcPr>
            <w:tcW w:w="1563" w:type="dxa"/>
            <w:shd w:val="clear" w:color="auto" w:fill="auto"/>
          </w:tcPr>
          <w:p w14:paraId="44346FFE" w14:textId="46A8A222" w:rsidR="00990301" w:rsidRPr="004507DC" w:rsidRDefault="00E42EB4" w:rsidP="009F6DB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ОЦР</w:t>
            </w:r>
          </w:p>
        </w:tc>
      </w:tr>
      <w:tr w:rsidR="004507DC" w:rsidRPr="004507DC" w14:paraId="0C8DF01E" w14:textId="77777777" w:rsidTr="0000554A">
        <w:tc>
          <w:tcPr>
            <w:tcW w:w="15316" w:type="dxa"/>
            <w:gridSpan w:val="7"/>
            <w:shd w:val="clear" w:color="auto" w:fill="auto"/>
          </w:tcPr>
          <w:p w14:paraId="7D85AEC0" w14:textId="66B99F58" w:rsidR="00990301" w:rsidRPr="004507DC" w:rsidRDefault="00990301" w:rsidP="0000554A">
            <w:pPr>
              <w:pStyle w:val="a4"/>
              <w:tabs>
                <w:tab w:val="left" w:pos="6225"/>
              </w:tabs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4507DC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КАДРОВОГО РАЗВИТИЯ</w:t>
            </w:r>
          </w:p>
        </w:tc>
      </w:tr>
      <w:tr w:rsidR="004507DC" w:rsidRPr="004507DC" w14:paraId="6534A1BF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F537D0E" w14:textId="77777777" w:rsidR="00990301" w:rsidRPr="004507DC" w:rsidRDefault="00990301" w:rsidP="0000554A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0F14C92" w14:textId="1F5B8085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п.2.2 Переформатировать деятельность служб управления персоналом государственных органов и ОМСУ в сторону формирования,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профессионального развития и рационального использования потенциала служащих</w:t>
            </w:r>
          </w:p>
        </w:tc>
        <w:tc>
          <w:tcPr>
            <w:tcW w:w="4111" w:type="dxa"/>
            <w:shd w:val="clear" w:color="auto" w:fill="auto"/>
          </w:tcPr>
          <w:p w14:paraId="44131F48" w14:textId="49BDCCF5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Проводить мониторинг эффективности и результативности деятельности служб управления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персоналом государственных органов и ОМСУ</w:t>
            </w:r>
          </w:p>
        </w:tc>
        <w:tc>
          <w:tcPr>
            <w:tcW w:w="1559" w:type="dxa"/>
            <w:shd w:val="clear" w:color="auto" w:fill="auto"/>
          </w:tcPr>
          <w:p w14:paraId="2CA3E75F" w14:textId="3CA2CCD6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73" w:type="dxa"/>
          </w:tcPr>
          <w:p w14:paraId="26F00121" w14:textId="1ABB89BB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Отчет о достижениях и проблемах в данном направлении с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рекомендациями по устранению нарушений</w:t>
            </w:r>
          </w:p>
        </w:tc>
        <w:tc>
          <w:tcPr>
            <w:tcW w:w="1563" w:type="dxa"/>
            <w:shd w:val="clear" w:color="auto" w:fill="auto"/>
          </w:tcPr>
          <w:p w14:paraId="7FE28555" w14:textId="3C034799" w:rsidR="00990301" w:rsidRPr="004507DC" w:rsidRDefault="00990301" w:rsidP="00E42EB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ОМКЗ</w:t>
            </w:r>
          </w:p>
          <w:p w14:paraId="64DE84A2" w14:textId="4FE8EA35" w:rsidR="008F4EF7" w:rsidRPr="004507DC" w:rsidRDefault="008F4EF7" w:rsidP="00E42EB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ОГМС</w:t>
            </w:r>
          </w:p>
          <w:p w14:paraId="60680BC1" w14:textId="465863F4" w:rsidR="00990301" w:rsidRPr="004507DC" w:rsidRDefault="00E42EB4" w:rsidP="009F6DB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ОПКСРК</w:t>
            </w:r>
          </w:p>
        </w:tc>
      </w:tr>
      <w:tr w:rsidR="004507DC" w:rsidRPr="004507DC" w14:paraId="67987795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675038A" w14:textId="77777777" w:rsidR="00990301" w:rsidRPr="004507DC" w:rsidRDefault="00990301" w:rsidP="0000554A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1215AB1D" w14:textId="547F6DFC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п.4.Активизировать информационную деятельность государственных органов и ОМСУ</w:t>
            </w:r>
          </w:p>
        </w:tc>
        <w:tc>
          <w:tcPr>
            <w:tcW w:w="4111" w:type="dxa"/>
            <w:shd w:val="clear" w:color="auto" w:fill="auto"/>
          </w:tcPr>
          <w:p w14:paraId="6452332D" w14:textId="37AB479F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Проработать механизмы ведения государственными органами и ОМСУ информационной деятельности о реализации законодательства в сфере государственной гражданской службы и муниципальной службы</w:t>
            </w:r>
          </w:p>
        </w:tc>
        <w:tc>
          <w:tcPr>
            <w:tcW w:w="1559" w:type="dxa"/>
            <w:shd w:val="clear" w:color="auto" w:fill="auto"/>
          </w:tcPr>
          <w:p w14:paraId="408235AA" w14:textId="40E767E4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73" w:type="dxa"/>
          </w:tcPr>
          <w:p w14:paraId="5E519F4F" w14:textId="08897A76" w:rsidR="00990301" w:rsidRPr="004507DC" w:rsidRDefault="00990301" w:rsidP="0099030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Круглые столы, информационные вестники, газеты, сайты государственных органов и ОМСУ и др.</w:t>
            </w:r>
          </w:p>
        </w:tc>
        <w:tc>
          <w:tcPr>
            <w:tcW w:w="1563" w:type="dxa"/>
            <w:shd w:val="clear" w:color="auto" w:fill="auto"/>
          </w:tcPr>
          <w:p w14:paraId="7C5990C2" w14:textId="1D2BB22C" w:rsidR="00990301" w:rsidRPr="004507DC" w:rsidRDefault="00990301" w:rsidP="009F6DB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ОГМС</w:t>
            </w:r>
          </w:p>
        </w:tc>
      </w:tr>
      <w:tr w:rsidR="004507DC" w:rsidRPr="004507DC" w14:paraId="7E41E4F8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DB8B8CB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5295FBDE" w14:textId="3F1C1F9B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п.6.Систематизировать законодательные основы государственной службы</w:t>
            </w:r>
          </w:p>
        </w:tc>
        <w:tc>
          <w:tcPr>
            <w:tcW w:w="4111" w:type="dxa"/>
            <w:shd w:val="clear" w:color="auto" w:fill="auto"/>
          </w:tcPr>
          <w:p w14:paraId="5EEC4F5C" w14:textId="72C1FA2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Выработать сбалансированную правовую основу деятельности государственных служащих, включающую все виды государственной службы, в том числе в отношении лиц, занимающих политические и специальные должности</w:t>
            </w:r>
          </w:p>
        </w:tc>
        <w:tc>
          <w:tcPr>
            <w:tcW w:w="1559" w:type="dxa"/>
            <w:shd w:val="clear" w:color="auto" w:fill="auto"/>
          </w:tcPr>
          <w:p w14:paraId="2AAD62DA" w14:textId="54FE3FE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II полугодие 2025 года</w:t>
            </w:r>
          </w:p>
        </w:tc>
        <w:tc>
          <w:tcPr>
            <w:tcW w:w="2973" w:type="dxa"/>
          </w:tcPr>
          <w:p w14:paraId="58B60449" w14:textId="38E6415B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Проект нормативного правового акта</w:t>
            </w:r>
          </w:p>
        </w:tc>
        <w:tc>
          <w:tcPr>
            <w:tcW w:w="1563" w:type="dxa"/>
            <w:shd w:val="clear" w:color="auto" w:fill="auto"/>
          </w:tcPr>
          <w:p w14:paraId="2CFD70FA" w14:textId="77777777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ОГМС</w:t>
            </w:r>
          </w:p>
          <w:p w14:paraId="59CF3C1C" w14:textId="6DAD3F48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ОПО</w:t>
            </w:r>
          </w:p>
        </w:tc>
      </w:tr>
      <w:tr w:rsidR="004507DC" w:rsidRPr="004507DC" w14:paraId="3AB8CABB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63909CB8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3DD92CC4" w14:textId="4154B36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п.12.Применить международный опыт и передовую практику в повышении квалификации служащих</w:t>
            </w:r>
          </w:p>
        </w:tc>
        <w:tc>
          <w:tcPr>
            <w:tcW w:w="4111" w:type="dxa"/>
            <w:shd w:val="clear" w:color="auto" w:fill="auto"/>
          </w:tcPr>
          <w:p w14:paraId="4F972096" w14:textId="5065C7DC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Организовать стажировки по повышению квалификации, обмену опытом на базе зарубежных программ повышения квалификации, в том числе по ведомственным направлениям</w:t>
            </w:r>
          </w:p>
        </w:tc>
        <w:tc>
          <w:tcPr>
            <w:tcW w:w="1559" w:type="dxa"/>
            <w:shd w:val="clear" w:color="auto" w:fill="auto"/>
          </w:tcPr>
          <w:p w14:paraId="73C9FBF9" w14:textId="6F0683F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Регулярно</w:t>
            </w:r>
          </w:p>
        </w:tc>
        <w:tc>
          <w:tcPr>
            <w:tcW w:w="2973" w:type="dxa"/>
          </w:tcPr>
          <w:p w14:paraId="26D4655D" w14:textId="0E2F87A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Программы повышения квалификации, семинары</w:t>
            </w:r>
          </w:p>
        </w:tc>
        <w:tc>
          <w:tcPr>
            <w:tcW w:w="1563" w:type="dxa"/>
            <w:shd w:val="clear" w:color="auto" w:fill="auto"/>
          </w:tcPr>
          <w:p w14:paraId="3D415576" w14:textId="44B819C1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ОМС</w:t>
            </w: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ОР</w:t>
            </w:r>
          </w:p>
        </w:tc>
      </w:tr>
      <w:tr w:rsidR="004507DC" w:rsidRPr="004507DC" w14:paraId="18FD755E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AEC9DEC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273315E" w14:textId="3EB5BFA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п.15.1. Повышать квалификацию служащих</w:t>
            </w:r>
          </w:p>
        </w:tc>
        <w:tc>
          <w:tcPr>
            <w:tcW w:w="4111" w:type="dxa"/>
            <w:shd w:val="clear" w:color="auto" w:fill="auto"/>
          </w:tcPr>
          <w:p w14:paraId="18399355" w14:textId="1CE1370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Проводить обучение сотрудников служб управления персоналом государственных органов и ОМСУ по вопросам кадрового менеджмента, внедрения новейших кадровых технологий на государственной гражданской службе и муниципальной службе</w:t>
            </w:r>
          </w:p>
        </w:tc>
        <w:tc>
          <w:tcPr>
            <w:tcW w:w="1559" w:type="dxa"/>
            <w:shd w:val="clear" w:color="auto" w:fill="auto"/>
          </w:tcPr>
          <w:p w14:paraId="73D5CF7D" w14:textId="04ABC05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973" w:type="dxa"/>
          </w:tcPr>
          <w:p w14:paraId="6C85D44F" w14:textId="17CA95A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Программы обучения, семинары</w:t>
            </w:r>
          </w:p>
        </w:tc>
        <w:tc>
          <w:tcPr>
            <w:tcW w:w="1563" w:type="dxa"/>
            <w:shd w:val="clear" w:color="auto" w:fill="auto"/>
          </w:tcPr>
          <w:p w14:paraId="354E6584" w14:textId="7F35C298" w:rsidR="00241D83" w:rsidRPr="004507DC" w:rsidRDefault="00241D83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ОГМС</w:t>
            </w:r>
          </w:p>
          <w:p w14:paraId="7FE5664B" w14:textId="6FD0B8CC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ОПКСРК</w:t>
            </w:r>
          </w:p>
          <w:p w14:paraId="15A2A328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АГУПКР</w:t>
            </w:r>
          </w:p>
          <w:p w14:paraId="652EDC19" w14:textId="06ADD551" w:rsidR="00241D83" w:rsidRPr="004507DC" w:rsidRDefault="00241D83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ОЦР</w:t>
            </w:r>
          </w:p>
        </w:tc>
      </w:tr>
      <w:tr w:rsidR="004507DC" w:rsidRPr="004507DC" w14:paraId="29252362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0833FB0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162F0B2C" w14:textId="706B608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п.15.2. Повышать квалификацию служащих</w:t>
            </w:r>
          </w:p>
        </w:tc>
        <w:tc>
          <w:tcPr>
            <w:tcW w:w="4111" w:type="dxa"/>
            <w:shd w:val="clear" w:color="auto" w:fill="auto"/>
          </w:tcPr>
          <w:p w14:paraId="25CC4E5C" w14:textId="0C90921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законодательную основу, допускающую осуществление государственных закупок на услуги по переподготовке и повышению квалификации, а также обучению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служащих, по прямым договорам, заключаемым без проведения тендерных (конкурсных) торгов путем отбора наилучших предложений</w:t>
            </w:r>
          </w:p>
        </w:tc>
        <w:tc>
          <w:tcPr>
            <w:tcW w:w="1559" w:type="dxa"/>
            <w:shd w:val="clear" w:color="auto" w:fill="auto"/>
          </w:tcPr>
          <w:p w14:paraId="29E6DBD1" w14:textId="08AB377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 марта 2025 года</w:t>
            </w:r>
          </w:p>
        </w:tc>
        <w:tc>
          <w:tcPr>
            <w:tcW w:w="2973" w:type="dxa"/>
          </w:tcPr>
          <w:p w14:paraId="188BA3D7" w14:textId="65DB2F5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Проект нормативного правового акта</w:t>
            </w:r>
          </w:p>
        </w:tc>
        <w:tc>
          <w:tcPr>
            <w:tcW w:w="1563" w:type="dxa"/>
            <w:shd w:val="clear" w:color="auto" w:fill="auto"/>
          </w:tcPr>
          <w:p w14:paraId="47F8DD06" w14:textId="77777777" w:rsidR="00241D83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ОПКСРК </w:t>
            </w:r>
          </w:p>
          <w:p w14:paraId="178E53D9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ОПО</w:t>
            </w:r>
          </w:p>
          <w:p w14:paraId="40192A73" w14:textId="23EA0025" w:rsidR="00241D83" w:rsidRPr="004507DC" w:rsidRDefault="00241D83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АГУПКР</w:t>
            </w:r>
          </w:p>
        </w:tc>
      </w:tr>
      <w:tr w:rsidR="004507DC" w:rsidRPr="004507DC" w14:paraId="12A2731E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6EF354A7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8037DE9" w14:textId="19173EF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п.15.3. Повышать квалификацию служащих</w:t>
            </w:r>
          </w:p>
        </w:tc>
        <w:tc>
          <w:tcPr>
            <w:tcW w:w="4111" w:type="dxa"/>
            <w:shd w:val="clear" w:color="auto" w:fill="auto"/>
          </w:tcPr>
          <w:p w14:paraId="09021536" w14:textId="7D27074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Проводить на постоянной основе повышение квалификации и переподготовку кадров в рамках ведомственного обучения</w:t>
            </w:r>
          </w:p>
        </w:tc>
        <w:tc>
          <w:tcPr>
            <w:tcW w:w="1559" w:type="dxa"/>
            <w:shd w:val="clear" w:color="auto" w:fill="auto"/>
          </w:tcPr>
          <w:p w14:paraId="2FF4699F" w14:textId="02B6D9B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973" w:type="dxa"/>
          </w:tcPr>
          <w:p w14:paraId="4E84CAA8" w14:textId="367A73B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Программы обучения, семинары</w:t>
            </w:r>
          </w:p>
        </w:tc>
        <w:tc>
          <w:tcPr>
            <w:tcW w:w="1563" w:type="dxa"/>
            <w:shd w:val="clear" w:color="auto" w:fill="auto"/>
          </w:tcPr>
          <w:p w14:paraId="1D0EB467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РПД</w:t>
            </w:r>
          </w:p>
          <w:p w14:paraId="575F7D53" w14:textId="59798791" w:rsidR="00241D83" w:rsidRPr="004507DC" w:rsidRDefault="00241D83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ОПО</w:t>
            </w:r>
          </w:p>
        </w:tc>
      </w:tr>
      <w:tr w:rsidR="004507DC" w:rsidRPr="004507DC" w14:paraId="22621025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0BAFDBBC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48D713E" w14:textId="70B1FAD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п.17.Создать отраслевые системы непрерывного профессионального развития персонала</w:t>
            </w:r>
          </w:p>
        </w:tc>
        <w:tc>
          <w:tcPr>
            <w:tcW w:w="4111" w:type="dxa"/>
            <w:shd w:val="clear" w:color="auto" w:fill="auto"/>
          </w:tcPr>
          <w:p w14:paraId="713E4F55" w14:textId="096A25F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Разработать план стажировок служащих</w:t>
            </w:r>
          </w:p>
        </w:tc>
        <w:tc>
          <w:tcPr>
            <w:tcW w:w="1559" w:type="dxa"/>
            <w:shd w:val="clear" w:color="auto" w:fill="auto"/>
          </w:tcPr>
          <w:p w14:paraId="7E765ACC" w14:textId="5ADBD65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973" w:type="dxa"/>
          </w:tcPr>
          <w:p w14:paraId="1D864C1B" w14:textId="247045F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563" w:type="dxa"/>
            <w:shd w:val="clear" w:color="auto" w:fill="auto"/>
          </w:tcPr>
          <w:p w14:paraId="4422755C" w14:textId="12FF7EC5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РПД</w:t>
            </w:r>
          </w:p>
        </w:tc>
      </w:tr>
      <w:tr w:rsidR="004507DC" w:rsidRPr="004507DC" w14:paraId="200E532B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52B0031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1DB32D99" w14:textId="51EEC05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Сформировать систему взаимодействия с вузами</w:t>
            </w:r>
          </w:p>
        </w:tc>
        <w:tc>
          <w:tcPr>
            <w:tcW w:w="4111" w:type="dxa"/>
            <w:shd w:val="clear" w:color="auto" w:fill="auto"/>
          </w:tcPr>
          <w:p w14:paraId="7DE8F93B" w14:textId="4A613BD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 xml:space="preserve"> 18. Популяризировать поступление перспективной молодежи на государственную гражданскую службу и муниципальную службу</w:t>
            </w:r>
          </w:p>
        </w:tc>
        <w:tc>
          <w:tcPr>
            <w:tcW w:w="1559" w:type="dxa"/>
            <w:shd w:val="clear" w:color="auto" w:fill="auto"/>
          </w:tcPr>
          <w:p w14:paraId="6DAE448B" w14:textId="1FBD488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973" w:type="dxa"/>
          </w:tcPr>
          <w:p w14:paraId="518868EE" w14:textId="3B935F3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Информирование представителей обучающейся молодежи о ходе и результатах реализации государственной кадровой политики в сфере государственной гражданской службы и муниципальной службы</w:t>
            </w:r>
          </w:p>
        </w:tc>
        <w:tc>
          <w:tcPr>
            <w:tcW w:w="1563" w:type="dxa"/>
            <w:shd w:val="clear" w:color="auto" w:fill="auto"/>
          </w:tcPr>
          <w:p w14:paraId="4AB5BD03" w14:textId="19BD9886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F97920" w14:textId="77777777" w:rsidR="00241D83" w:rsidRPr="004507DC" w:rsidRDefault="00241D83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ОМСОР</w:t>
            </w:r>
          </w:p>
          <w:p w14:paraId="72A7ECFD" w14:textId="6598877F" w:rsidR="00241D83" w:rsidRPr="004507DC" w:rsidRDefault="00241D83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ОГМС</w:t>
            </w:r>
          </w:p>
          <w:p w14:paraId="2792F84B" w14:textId="1D33A4A8" w:rsidR="00D03BD7" w:rsidRPr="004507DC" w:rsidRDefault="00D03BD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</w:p>
          <w:p w14:paraId="4514FA06" w14:textId="50C8814F" w:rsidR="00241D83" w:rsidRPr="004507DC" w:rsidRDefault="00241D83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Пресс-секретарь</w:t>
            </w:r>
          </w:p>
          <w:p w14:paraId="792E439B" w14:textId="434CC17F" w:rsidR="00241D83" w:rsidRPr="004507DC" w:rsidRDefault="00241D83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7630236C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0D342B2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33B27052" w14:textId="0F41329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23.2.  Разработать механизм предотвращения коррупционных проявлений на государственной гражданской службе и муниципальной службе</w:t>
            </w:r>
          </w:p>
        </w:tc>
        <w:tc>
          <w:tcPr>
            <w:tcW w:w="4111" w:type="dxa"/>
            <w:shd w:val="clear" w:color="auto" w:fill="auto"/>
          </w:tcPr>
          <w:p w14:paraId="5F8BC278" w14:textId="135BA48C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Внедрить новые передовые методы определения психологических особенностей личности</w:t>
            </w:r>
          </w:p>
        </w:tc>
        <w:tc>
          <w:tcPr>
            <w:tcW w:w="1559" w:type="dxa"/>
            <w:shd w:val="clear" w:color="auto" w:fill="auto"/>
          </w:tcPr>
          <w:p w14:paraId="0FB056C7" w14:textId="7A47AB5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 полугодие 2025 года</w:t>
            </w:r>
          </w:p>
        </w:tc>
        <w:tc>
          <w:tcPr>
            <w:tcW w:w="2973" w:type="dxa"/>
          </w:tcPr>
          <w:p w14:paraId="7AFDDA52" w14:textId="291CCBE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Методики тестирования личности</w:t>
            </w:r>
          </w:p>
        </w:tc>
        <w:tc>
          <w:tcPr>
            <w:tcW w:w="1563" w:type="dxa"/>
            <w:shd w:val="clear" w:color="auto" w:fill="auto"/>
          </w:tcPr>
          <w:p w14:paraId="68928605" w14:textId="223017F4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</w:p>
          <w:p w14:paraId="582C6F5E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ОГМС</w:t>
            </w:r>
          </w:p>
          <w:p w14:paraId="3BB94529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ОПО</w:t>
            </w:r>
          </w:p>
          <w:p w14:paraId="77AD674F" w14:textId="77777777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78ABE8CC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7A7CBA44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1E02AFA7" w14:textId="68F6D56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п.25.Разработать PR программу</w:t>
            </w:r>
          </w:p>
        </w:tc>
        <w:tc>
          <w:tcPr>
            <w:tcW w:w="4111" w:type="dxa"/>
            <w:shd w:val="clear" w:color="auto" w:fill="auto"/>
          </w:tcPr>
          <w:p w14:paraId="68195CBA" w14:textId="4229BCC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</w:t>
            </w:r>
            <w:proofErr w:type="gram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медиа-план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30073B37" w14:textId="530FABBC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973" w:type="dxa"/>
          </w:tcPr>
          <w:p w14:paraId="2077792F" w14:textId="59DD921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Медиа-план</w:t>
            </w:r>
            <w:proofErr w:type="gramEnd"/>
          </w:p>
        </w:tc>
        <w:tc>
          <w:tcPr>
            <w:tcW w:w="1563" w:type="dxa"/>
            <w:shd w:val="clear" w:color="auto" w:fill="auto"/>
          </w:tcPr>
          <w:p w14:paraId="2270CF80" w14:textId="26722739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Пресс-секретарь</w:t>
            </w:r>
          </w:p>
        </w:tc>
      </w:tr>
      <w:tr w:rsidR="004507DC" w:rsidRPr="004507DC" w14:paraId="15A93325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19AFA8A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18A3DBA" w14:textId="45FA1A6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Повышение ответственности руководителей государственных органов и органов местного самоуправления</w:t>
            </w:r>
          </w:p>
        </w:tc>
        <w:tc>
          <w:tcPr>
            <w:tcW w:w="4111" w:type="dxa"/>
            <w:shd w:val="clear" w:color="auto" w:fill="auto"/>
          </w:tcPr>
          <w:p w14:paraId="2F6EC7E3" w14:textId="6F8E14F4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п. 3. В случае выявления нарушений законодательства в сфере государственной гражданской службы и муниципальной службы при проведении мониторинга в установленном законодательством порядке предоставлять информацию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Президенту Кыргызской Республики, Председателю Кабинета Министров Кыргызской Республики и другим должностным лицам для привлечения к ответственности соответствующих руководителей государственных органов и органов МСУ</w:t>
            </w:r>
          </w:p>
        </w:tc>
        <w:tc>
          <w:tcPr>
            <w:tcW w:w="1559" w:type="dxa"/>
            <w:shd w:val="clear" w:color="auto" w:fill="auto"/>
          </w:tcPr>
          <w:p w14:paraId="47F71599" w14:textId="309B910B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2973" w:type="dxa"/>
          </w:tcPr>
          <w:p w14:paraId="6D047485" w14:textId="6E9D92BB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Направлено письмо Президенту КР, Председателю Кабинета Министров КР и другим должностным лицам</w:t>
            </w:r>
          </w:p>
        </w:tc>
        <w:tc>
          <w:tcPr>
            <w:tcW w:w="1563" w:type="dxa"/>
            <w:shd w:val="clear" w:color="auto" w:fill="auto"/>
          </w:tcPr>
          <w:p w14:paraId="15AC7B42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ОМКЗ</w:t>
            </w:r>
          </w:p>
          <w:p w14:paraId="5EF7040E" w14:textId="15014422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ОГМС</w:t>
            </w:r>
          </w:p>
        </w:tc>
      </w:tr>
      <w:tr w:rsidR="004507DC" w:rsidRPr="004507DC" w14:paraId="4FC734AC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0E8B88DE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1A0E642C" w14:textId="256CF6B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Привлечение большего числа женщин в региональный и муниципальный резервы кадров</w:t>
            </w:r>
          </w:p>
        </w:tc>
        <w:tc>
          <w:tcPr>
            <w:tcW w:w="4111" w:type="dxa"/>
            <w:shd w:val="clear" w:color="auto" w:fill="auto"/>
          </w:tcPr>
          <w:p w14:paraId="3525B650" w14:textId="7EA7379C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п.1.2. Формирование и публикация на ведомственном сайте списков лиц, подавших заявление для участия в конкурсе для включения в резервы кадров и включенных в резервы кадров, с разбивкой по полу</w:t>
            </w:r>
          </w:p>
        </w:tc>
        <w:tc>
          <w:tcPr>
            <w:tcW w:w="1559" w:type="dxa"/>
            <w:shd w:val="clear" w:color="auto" w:fill="auto"/>
          </w:tcPr>
          <w:p w14:paraId="02CFFC19" w14:textId="030741F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73" w:type="dxa"/>
          </w:tcPr>
          <w:p w14:paraId="0007072E" w14:textId="0D8B2AF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Информация о количестве женщин и мужчин, подавших заявления для включения в резервы кадров, публикуется для общественности</w:t>
            </w:r>
          </w:p>
        </w:tc>
        <w:tc>
          <w:tcPr>
            <w:tcW w:w="1563" w:type="dxa"/>
            <w:shd w:val="clear" w:color="auto" w:fill="auto"/>
          </w:tcPr>
          <w:p w14:paraId="260A5921" w14:textId="1651A56D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ОПКСРК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760A1729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Пресс–служба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ОФАО</w:t>
            </w:r>
          </w:p>
          <w:p w14:paraId="7C27675E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28AB16C1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7FC07E85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51364CB0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2B28E823" w14:textId="0FDE313C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Формирование специального резерва кадров женщин-лидеров для руководящих должностей</w:t>
            </w:r>
          </w:p>
        </w:tc>
        <w:tc>
          <w:tcPr>
            <w:tcW w:w="4111" w:type="dxa"/>
            <w:shd w:val="clear" w:color="auto" w:fill="auto"/>
          </w:tcPr>
          <w:p w14:paraId="5B5E4547" w14:textId="73D6C88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п.4.5. Разработка программного обеспечения для комплексного тестирования и оценки потенциала женщин-кандидатов для включения в СРК</w:t>
            </w:r>
          </w:p>
        </w:tc>
        <w:tc>
          <w:tcPr>
            <w:tcW w:w="1559" w:type="dxa"/>
            <w:shd w:val="clear" w:color="auto" w:fill="auto"/>
          </w:tcPr>
          <w:p w14:paraId="613F55E9" w14:textId="7E8B2469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I–II полугодие </w:t>
            </w:r>
          </w:p>
          <w:p w14:paraId="4A94A855" w14:textId="55CFB0B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973" w:type="dxa"/>
          </w:tcPr>
          <w:p w14:paraId="440AA22A" w14:textId="3AA7758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Разработано программное обеспечение для комплексного тестирования и оценки потенциала женщин-кандидатов для включения в СРК на государственном и официальном языках с инклюзивными инструментами, а также с возможностью использования онлайн</w:t>
            </w:r>
          </w:p>
        </w:tc>
        <w:tc>
          <w:tcPr>
            <w:tcW w:w="1563" w:type="dxa"/>
            <w:shd w:val="clear" w:color="auto" w:fill="auto"/>
          </w:tcPr>
          <w:p w14:paraId="4F719A3B" w14:textId="77777777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>ОЦР</w:t>
            </w:r>
          </w:p>
          <w:p w14:paraId="29B5313E" w14:textId="34C04707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</w:t>
            </w:r>
          </w:p>
          <w:p w14:paraId="5C4F098D" w14:textId="7586C7A2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>ОГМС</w:t>
            </w:r>
          </w:p>
          <w:p w14:paraId="272EDFE8" w14:textId="77777777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6FC0491" w14:textId="3DEB3C32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2E3E2951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C1BC09E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5FB954DF" w14:textId="4F098554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п.95.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повышения эффективности государственного аппарата</w:t>
            </w:r>
          </w:p>
        </w:tc>
        <w:tc>
          <w:tcPr>
            <w:tcW w:w="4111" w:type="dxa"/>
            <w:shd w:val="clear" w:color="auto" w:fill="auto"/>
          </w:tcPr>
          <w:p w14:paraId="63F9E94B" w14:textId="161FBD7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условий для повышения эффективности государственного аппарата путем внедрения тестов по оценке профессиональных компетенций с учетом равного доступа</w:t>
            </w:r>
          </w:p>
        </w:tc>
        <w:tc>
          <w:tcPr>
            <w:tcW w:w="1559" w:type="dxa"/>
            <w:shd w:val="clear" w:color="auto" w:fill="auto"/>
          </w:tcPr>
          <w:p w14:paraId="0577CCDF" w14:textId="5AB4124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 кв. 2024 - IV кв. 2025</w:t>
            </w:r>
          </w:p>
        </w:tc>
        <w:tc>
          <w:tcPr>
            <w:tcW w:w="2973" w:type="dxa"/>
          </w:tcPr>
          <w:p w14:paraId="5FFB4CB2" w14:textId="492F549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Обновление и расширение системы оценки компетенций</w:t>
            </w:r>
          </w:p>
        </w:tc>
        <w:tc>
          <w:tcPr>
            <w:tcW w:w="1563" w:type="dxa"/>
            <w:shd w:val="clear" w:color="auto" w:fill="auto"/>
          </w:tcPr>
          <w:p w14:paraId="37CDE4CD" w14:textId="39E5134A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  <w:p w14:paraId="46BA1FA8" w14:textId="70CF572C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ОГМС</w:t>
            </w:r>
          </w:p>
        </w:tc>
      </w:tr>
      <w:tr w:rsidR="004507DC" w:rsidRPr="004507DC" w14:paraId="58CEAEE3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09322664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63F78C30" w14:textId="3CA138A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п.99. Запрет на назначение на государственные и муниципальные должности лиц с запятнанной репутацией, ранее замешанных в коррупционных преступлениях</w:t>
            </w:r>
          </w:p>
        </w:tc>
        <w:tc>
          <w:tcPr>
            <w:tcW w:w="4111" w:type="dxa"/>
            <w:shd w:val="clear" w:color="auto" w:fill="auto"/>
          </w:tcPr>
          <w:p w14:paraId="2ACA00AE" w14:textId="751CFAF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Формирование и размещение в открытом доступе Реестра лиц, уволенных с государственной службы (муниципальной службы) по отрицательным основаниям</w:t>
            </w:r>
          </w:p>
        </w:tc>
        <w:tc>
          <w:tcPr>
            <w:tcW w:w="1559" w:type="dxa"/>
            <w:shd w:val="clear" w:color="auto" w:fill="auto"/>
          </w:tcPr>
          <w:p w14:paraId="2288D4A0" w14:textId="06F88CF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73" w:type="dxa"/>
          </w:tcPr>
          <w:p w14:paraId="7651C78D" w14:textId="0C65F7E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Наличие информации в открытом доступе о лицах, причинивших ущерб государству</w:t>
            </w:r>
          </w:p>
        </w:tc>
        <w:tc>
          <w:tcPr>
            <w:tcW w:w="1563" w:type="dxa"/>
            <w:shd w:val="clear" w:color="auto" w:fill="auto"/>
          </w:tcPr>
          <w:p w14:paraId="3A616CBA" w14:textId="6E1953A4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ОМКЗ</w:t>
            </w:r>
          </w:p>
        </w:tc>
      </w:tr>
      <w:tr w:rsidR="004507DC" w:rsidRPr="004507DC" w14:paraId="4AC78AB1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8CC55CE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1204A1C5" w14:textId="5120BC1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п.124. Реализация проекта «Национальная цифровая экосистема через интегрированные смарт-платформы/информационные системы»</w:t>
            </w:r>
          </w:p>
        </w:tc>
        <w:tc>
          <w:tcPr>
            <w:tcW w:w="4111" w:type="dxa"/>
            <w:shd w:val="clear" w:color="auto" w:fill="auto"/>
          </w:tcPr>
          <w:p w14:paraId="56BEC58D" w14:textId="4AAD58D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Развитие ИС «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Санарип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Аймак»</w:t>
            </w:r>
          </w:p>
        </w:tc>
        <w:tc>
          <w:tcPr>
            <w:tcW w:w="1559" w:type="dxa"/>
            <w:shd w:val="clear" w:color="auto" w:fill="auto"/>
          </w:tcPr>
          <w:p w14:paraId="6FAD9AE5" w14:textId="39EB054C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 кв. 2022 - IV кв. 2026</w:t>
            </w:r>
          </w:p>
        </w:tc>
        <w:tc>
          <w:tcPr>
            <w:tcW w:w="2973" w:type="dxa"/>
          </w:tcPr>
          <w:p w14:paraId="543BBED0" w14:textId="0D9C1C31" w:rsidR="0049635F" w:rsidRPr="004507DC" w:rsidRDefault="0049635F" w:rsidP="0049635F">
            <w:pPr>
              <w:pStyle w:val="tkTablic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ИС «</w:t>
            </w:r>
            <w:proofErr w:type="spellStart"/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Санарип</w:t>
            </w:r>
            <w:proofErr w:type="spellEnd"/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Аймак» с ИС ГУ «Кадастр» в части выделения земельных участков под индивидуальное строительство.</w:t>
            </w:r>
          </w:p>
          <w:p w14:paraId="721C39E0" w14:textId="131403F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База муниципального имущества</w:t>
            </w:r>
          </w:p>
        </w:tc>
        <w:tc>
          <w:tcPr>
            <w:tcW w:w="1563" w:type="dxa"/>
            <w:shd w:val="clear" w:color="auto" w:fill="auto"/>
          </w:tcPr>
          <w:p w14:paraId="3FE53BCA" w14:textId="21BFF64D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ОЦР</w:t>
            </w:r>
          </w:p>
        </w:tc>
      </w:tr>
      <w:tr w:rsidR="004507DC" w:rsidRPr="004507DC" w14:paraId="3D048BA6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6589E0A5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57C0217" w14:textId="5337E45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п.125. Реализация проекта «Национальная цифровая экосистема через интегрированные смарт-платформы/информационные системы»</w:t>
            </w:r>
          </w:p>
        </w:tc>
        <w:tc>
          <w:tcPr>
            <w:tcW w:w="4111" w:type="dxa"/>
            <w:shd w:val="clear" w:color="auto" w:fill="auto"/>
          </w:tcPr>
          <w:p w14:paraId="316918A1" w14:textId="6A9BE74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Подключение государственных органов, ОМСУ к АИС «Е-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Кызмат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7E29E19" w14:textId="1C177D7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 кв. 2023 - IV кв. 2026</w:t>
            </w:r>
          </w:p>
        </w:tc>
        <w:tc>
          <w:tcPr>
            <w:tcW w:w="2973" w:type="dxa"/>
          </w:tcPr>
          <w:p w14:paraId="3BD7F51B" w14:textId="53CA5C3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Формирование базы данных и электронного архива для государственных гражданских служащих и муниципальным служащих</w:t>
            </w:r>
          </w:p>
        </w:tc>
        <w:tc>
          <w:tcPr>
            <w:tcW w:w="1563" w:type="dxa"/>
            <w:shd w:val="clear" w:color="auto" w:fill="auto"/>
          </w:tcPr>
          <w:p w14:paraId="66E2E659" w14:textId="64E46C4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ОЦР</w:t>
            </w:r>
          </w:p>
        </w:tc>
      </w:tr>
      <w:tr w:rsidR="004507DC" w:rsidRPr="004507DC" w14:paraId="2A7AD64F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2AF819C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620C030E" w14:textId="4897C3E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п.138.Системное повышение цифровых компетенций и преодоление цифрового разрыва в доступе</w:t>
            </w:r>
          </w:p>
        </w:tc>
        <w:tc>
          <w:tcPr>
            <w:tcW w:w="4111" w:type="dxa"/>
            <w:shd w:val="clear" w:color="auto" w:fill="auto"/>
          </w:tcPr>
          <w:p w14:paraId="01DE1192" w14:textId="37F619F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Разработка проекта программы по повышению цифровой грамотности и обучению цифровым навыкам</w:t>
            </w:r>
          </w:p>
        </w:tc>
        <w:tc>
          <w:tcPr>
            <w:tcW w:w="1559" w:type="dxa"/>
            <w:shd w:val="clear" w:color="auto" w:fill="auto"/>
          </w:tcPr>
          <w:p w14:paraId="3F54CD94" w14:textId="4E49564B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 кв. 2022 - IV кв. 2026</w:t>
            </w:r>
          </w:p>
        </w:tc>
        <w:tc>
          <w:tcPr>
            <w:tcW w:w="2973" w:type="dxa"/>
          </w:tcPr>
          <w:p w14:paraId="335F81CF" w14:textId="4375B79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Утверждение программы и процент реализации Плана программы</w:t>
            </w:r>
          </w:p>
        </w:tc>
        <w:tc>
          <w:tcPr>
            <w:tcW w:w="1563" w:type="dxa"/>
            <w:shd w:val="clear" w:color="auto" w:fill="auto"/>
          </w:tcPr>
          <w:p w14:paraId="65FB15CB" w14:textId="51A09B08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ОПКСРК </w:t>
            </w: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АГУПКР</w:t>
            </w:r>
          </w:p>
          <w:p w14:paraId="19685D19" w14:textId="0D1E3562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ОГМС</w:t>
            </w:r>
          </w:p>
          <w:p w14:paraId="7203A0E9" w14:textId="3761C686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34188E1F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0E7E10A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4AB0FB1F" w14:textId="2D6657C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п.139.Системное повышение цифровых компетенций и преодоление цифрового разрыва в доступе</w:t>
            </w:r>
          </w:p>
        </w:tc>
        <w:tc>
          <w:tcPr>
            <w:tcW w:w="4111" w:type="dxa"/>
            <w:shd w:val="clear" w:color="auto" w:fill="auto"/>
          </w:tcPr>
          <w:p w14:paraId="029EC0D6" w14:textId="7FB1F4E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Реализация комплексных мер по повышению цифровых навыков государственных и муниципальных служащих</w:t>
            </w:r>
          </w:p>
        </w:tc>
        <w:tc>
          <w:tcPr>
            <w:tcW w:w="1559" w:type="dxa"/>
            <w:shd w:val="clear" w:color="auto" w:fill="auto"/>
          </w:tcPr>
          <w:p w14:paraId="1F588CCA" w14:textId="1CA6626B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 кв. 2022 - IV кв. 2026</w:t>
            </w:r>
          </w:p>
        </w:tc>
        <w:tc>
          <w:tcPr>
            <w:tcW w:w="2973" w:type="dxa"/>
          </w:tcPr>
          <w:p w14:paraId="231DD9F5" w14:textId="5162134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Количество людей, прошедших курсы повышения цифровых навыков</w:t>
            </w:r>
          </w:p>
        </w:tc>
        <w:tc>
          <w:tcPr>
            <w:tcW w:w="1563" w:type="dxa"/>
            <w:shd w:val="clear" w:color="auto" w:fill="auto"/>
          </w:tcPr>
          <w:p w14:paraId="2BACAC7F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ОПКСРК 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АГУПКР</w:t>
            </w:r>
          </w:p>
          <w:p w14:paraId="4B3F5BCD" w14:textId="590C7983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ОГМС</w:t>
            </w:r>
          </w:p>
        </w:tc>
      </w:tr>
      <w:tr w:rsidR="004507DC" w:rsidRPr="004507DC" w14:paraId="67C6F8DB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F22515F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2986B61" w14:textId="639C6A2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Проведение профилактической работы в государственных органах и ОМСУ</w:t>
            </w:r>
          </w:p>
        </w:tc>
        <w:tc>
          <w:tcPr>
            <w:tcW w:w="4111" w:type="dxa"/>
            <w:shd w:val="clear" w:color="auto" w:fill="auto"/>
          </w:tcPr>
          <w:p w14:paraId="2C5C0EC1" w14:textId="5C5B13E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1.2.2. Проведение информационно-образовательных, профилактических мероприятий для государственных и муниципальных служащих</w:t>
            </w:r>
          </w:p>
        </w:tc>
        <w:tc>
          <w:tcPr>
            <w:tcW w:w="1559" w:type="dxa"/>
            <w:shd w:val="clear" w:color="auto" w:fill="auto"/>
          </w:tcPr>
          <w:p w14:paraId="62AEC387" w14:textId="7B9F85E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973" w:type="dxa"/>
          </w:tcPr>
          <w:p w14:paraId="658FF279" w14:textId="622989E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Проведено достаточное количество мероприятий. Повышены информированность об угрозах экстремизма и терроризма и эффективность работы государственных органов и органов МСУ в данной сфере</w:t>
            </w:r>
          </w:p>
        </w:tc>
        <w:tc>
          <w:tcPr>
            <w:tcW w:w="1563" w:type="dxa"/>
            <w:shd w:val="clear" w:color="auto" w:fill="auto"/>
          </w:tcPr>
          <w:p w14:paraId="56D1D445" w14:textId="45219E8F" w:rsidR="0049635F" w:rsidRPr="004507DC" w:rsidRDefault="00B32BCB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АГУПКР </w:t>
            </w:r>
            <w:r w:rsidR="0049635F"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ОПКСРК </w:t>
            </w:r>
          </w:p>
          <w:p w14:paraId="4AC93667" w14:textId="35CCAB51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ОГМС</w:t>
            </w:r>
          </w:p>
          <w:p w14:paraId="07D51453" w14:textId="1078B7D6" w:rsidR="00B32BCB" w:rsidRPr="004507DC" w:rsidRDefault="00B32BCB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Пресс-секретарь</w:t>
            </w:r>
          </w:p>
          <w:p w14:paraId="2438F75E" w14:textId="77777777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56036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535FD468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E05569F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4DD8C1F1" w14:textId="7B9D89B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Подготовка кадров и повышение квалификации сотрудников государственных органов и ОМСУ, задействованных в реализации мер по противодействию экстремизму и терроризму</w:t>
            </w:r>
          </w:p>
        </w:tc>
        <w:tc>
          <w:tcPr>
            <w:tcW w:w="4111" w:type="dxa"/>
            <w:shd w:val="clear" w:color="auto" w:fill="auto"/>
          </w:tcPr>
          <w:p w14:paraId="0F950C87" w14:textId="3E7CD74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7.5.1. Организация и проведение курсов, лекций и семинаров по подготовке и повышению квалификации сотрудников государственных органов и органов МСУ, задействованных в реализации мер по противодействию экстремизму и терроризму</w:t>
            </w:r>
          </w:p>
        </w:tc>
        <w:tc>
          <w:tcPr>
            <w:tcW w:w="1559" w:type="dxa"/>
            <w:shd w:val="clear" w:color="auto" w:fill="auto"/>
          </w:tcPr>
          <w:p w14:paraId="640E3F94" w14:textId="5E5F4AE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973" w:type="dxa"/>
          </w:tcPr>
          <w:p w14:paraId="11A9F4DF" w14:textId="0885090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Проведено достаточное количество мероприятий. Повышена эффективность работы государственных органов и органов МСУ</w:t>
            </w:r>
          </w:p>
        </w:tc>
        <w:tc>
          <w:tcPr>
            <w:tcW w:w="1563" w:type="dxa"/>
            <w:shd w:val="clear" w:color="auto" w:fill="auto"/>
          </w:tcPr>
          <w:p w14:paraId="7ACD58A7" w14:textId="320CE1A6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ОПКСРК ОМСО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</w:t>
            </w:r>
          </w:p>
          <w:p w14:paraId="32CF07CA" w14:textId="77777777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АГУПКР</w:t>
            </w:r>
          </w:p>
          <w:p w14:paraId="4B6A9371" w14:textId="77777777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ОГМС</w:t>
            </w:r>
          </w:p>
          <w:p w14:paraId="4023DC43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51404839" w14:textId="77777777" w:rsidTr="0000554A">
        <w:tc>
          <w:tcPr>
            <w:tcW w:w="15316" w:type="dxa"/>
            <w:gridSpan w:val="7"/>
            <w:shd w:val="clear" w:color="auto" w:fill="auto"/>
          </w:tcPr>
          <w:p w14:paraId="549E200C" w14:textId="669C69E3" w:rsidR="0049635F" w:rsidRPr="004507DC" w:rsidRDefault="0049635F" w:rsidP="0049635F">
            <w:pPr>
              <w:pStyle w:val="a4"/>
              <w:ind w:left="4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/>
                <w:sz w:val="24"/>
                <w:szCs w:val="24"/>
              </w:rPr>
              <w:t>В РАМКАХ РЕАЛИЗАЦИИ ПРОГРАММ ПО ПОВЫШЕНИЮ КВАЛИФИКАЦИИ И ПЕРЕПОДГОТОВКИ КАДРОВ</w:t>
            </w:r>
          </w:p>
        </w:tc>
      </w:tr>
      <w:tr w:rsidR="004507DC" w:rsidRPr="004507DC" w14:paraId="3E008879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53E4B77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31E1E980" w14:textId="0EC771E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Реализация программ по повышению квалификации в сфере международного сотрудничества</w:t>
            </w:r>
          </w:p>
        </w:tc>
        <w:tc>
          <w:tcPr>
            <w:tcW w:w="4111" w:type="dxa"/>
            <w:shd w:val="clear" w:color="auto" w:fill="auto"/>
          </w:tcPr>
          <w:p w14:paraId="42C7A21A" w14:textId="1BED47D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Проводить работу по реализации проекта «Предоставление стипендий для подготовки кадров» (JDS) японского агентства международного сотрудничества JICA по вопросам обучения служащих в 202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5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–202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7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59" w:type="dxa"/>
            <w:shd w:val="clear" w:color="auto" w:fill="auto"/>
          </w:tcPr>
          <w:p w14:paraId="7FA287AC" w14:textId="2F365DF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I–III кварталы</w:t>
            </w:r>
          </w:p>
        </w:tc>
        <w:tc>
          <w:tcPr>
            <w:tcW w:w="2973" w:type="dxa"/>
          </w:tcPr>
          <w:p w14:paraId="15863121" w14:textId="7777777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Проведены работы по набору соответствующих кандидатов на получение (19) магистерской и (1) докторской степени в Японии. </w:t>
            </w:r>
          </w:p>
          <w:p w14:paraId="193BD596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277D97F6" w14:textId="4E1561BA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ОМСО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</w:t>
            </w:r>
          </w:p>
        </w:tc>
      </w:tr>
      <w:tr w:rsidR="004507DC" w:rsidRPr="004507DC" w14:paraId="2E94B3D0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70799978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04019479" w14:textId="4BC77846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BA98D72" w14:textId="3E5DF5A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Проводить работу по реализации проектов «KOICA», «KOICA CIAT» корейского агентства международного сотрудничества KOICA по вопросам повышения квалификации служащих в 202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5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59" w:type="dxa"/>
            <w:shd w:val="clear" w:color="auto" w:fill="auto"/>
          </w:tcPr>
          <w:p w14:paraId="5ED4A404" w14:textId="7777777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года (долгосрочные курсы) </w:t>
            </w:r>
          </w:p>
          <w:p w14:paraId="42A41DB0" w14:textId="1EA5262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 по мере поступления (краткосрочные курсы)</w:t>
            </w:r>
          </w:p>
        </w:tc>
        <w:tc>
          <w:tcPr>
            <w:tcW w:w="2973" w:type="dxa"/>
          </w:tcPr>
          <w:p w14:paraId="0E7C24C1" w14:textId="7777777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Проведены работы по набору соответствующих кандидатов на получение магистерской степени в Южной Корее.  </w:t>
            </w:r>
          </w:p>
          <w:p w14:paraId="4B9AACB2" w14:textId="7777777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D13C986" w14:textId="3F38200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Обучены соответствующие кандидаты на краткосрочных курсах повышения квалификации</w:t>
            </w:r>
          </w:p>
        </w:tc>
        <w:tc>
          <w:tcPr>
            <w:tcW w:w="1563" w:type="dxa"/>
            <w:shd w:val="clear" w:color="auto" w:fill="auto"/>
          </w:tcPr>
          <w:p w14:paraId="6B26D253" w14:textId="2552EED8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ОМСО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</w:t>
            </w:r>
          </w:p>
        </w:tc>
      </w:tr>
      <w:tr w:rsidR="004507DC" w:rsidRPr="004507DC" w14:paraId="2472C504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53013F14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71DDB236" w14:textId="473FBECB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10ABA8D" w14:textId="0B543B0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Проводить работу по реализации проекта «Программа Молодые Лидеры» Министерства образования, культуры, спорта, науки и технологий Японии по вопросам повышения квалификации служащих в 202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5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–202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6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учебном году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 xml:space="preserve"> 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(Young </w:t>
            </w:r>
            <w:proofErr w:type="spellStart"/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Leaders</w:t>
            </w:r>
            <w:proofErr w:type="spellEnd"/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Program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453E307" w14:textId="51971F2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  <w:p w14:paraId="73A393A7" w14:textId="7F8D5D3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I–III кварталы</w:t>
            </w:r>
          </w:p>
        </w:tc>
        <w:tc>
          <w:tcPr>
            <w:tcW w:w="2973" w:type="dxa"/>
          </w:tcPr>
          <w:p w14:paraId="6564651A" w14:textId="2D93011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Проведены работы по набору соответствующих кандидатов на получение магистерской степени в Японии</w:t>
            </w:r>
          </w:p>
        </w:tc>
        <w:tc>
          <w:tcPr>
            <w:tcW w:w="1563" w:type="dxa"/>
            <w:shd w:val="clear" w:color="auto" w:fill="auto"/>
          </w:tcPr>
          <w:p w14:paraId="578784F7" w14:textId="79A198E0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ОМСО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</w:t>
            </w:r>
          </w:p>
        </w:tc>
      </w:tr>
      <w:tr w:rsidR="004507DC" w:rsidRPr="004507DC" w14:paraId="607EF832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7BD5700E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4638BC1A" w14:textId="205AE1F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9950465" w14:textId="599C6BF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Проводить работу по реализации пилотных проектов с Офисом Премьер -министра ОАЭ по вопросам повышения I –II I кварталы Обучены соответствующие кандидаты на краткосрочном курсе повышения квалификации ОМСО На основании меморандума о взаимопонимании между Кабинетом Министров КР и 19 квалификации служащих в 2025 –2026 году. Реализация программы «Перспективные руководители" по повышению управленческих навыков государственных и муниципальных служащих КР</w:t>
            </w:r>
          </w:p>
        </w:tc>
        <w:tc>
          <w:tcPr>
            <w:tcW w:w="1559" w:type="dxa"/>
            <w:shd w:val="clear" w:color="auto" w:fill="auto"/>
          </w:tcPr>
          <w:p w14:paraId="34D64D17" w14:textId="5ECB8C7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I–II кварталы</w:t>
            </w:r>
          </w:p>
        </w:tc>
        <w:tc>
          <w:tcPr>
            <w:tcW w:w="2973" w:type="dxa"/>
          </w:tcPr>
          <w:p w14:paraId="1C584040" w14:textId="117572F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Обучены соответствующие кандидаты на краткосрочном курсе повышения квалификации</w:t>
            </w:r>
          </w:p>
        </w:tc>
        <w:tc>
          <w:tcPr>
            <w:tcW w:w="1563" w:type="dxa"/>
            <w:shd w:val="clear" w:color="auto" w:fill="auto"/>
          </w:tcPr>
          <w:p w14:paraId="00A5A960" w14:textId="4772C35C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ОМСО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</w:t>
            </w:r>
          </w:p>
        </w:tc>
      </w:tr>
      <w:tr w:rsidR="004507DC" w:rsidRPr="004507DC" w14:paraId="40E287CE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1EA22C5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4E44AC24" w14:textId="0D5503C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B8CD358" w14:textId="117DAA2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Проводить работу по реализации проектов Отдела по торгово-экономическим вопросам Посольства КНР в КР по вопросам повышения квалификации служащих в 202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5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59" w:type="dxa"/>
            <w:shd w:val="clear" w:color="auto" w:fill="auto"/>
          </w:tcPr>
          <w:p w14:paraId="2494B0E2" w14:textId="1E68DCE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2973" w:type="dxa"/>
          </w:tcPr>
          <w:p w14:paraId="7752A6BD" w14:textId="7DD4F25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Обучены 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 xml:space="preserve">более 400 соответствующих 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кандидат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ов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различных направлениях на краткосрочных курсах повышения квалификации</w:t>
            </w:r>
          </w:p>
        </w:tc>
        <w:tc>
          <w:tcPr>
            <w:tcW w:w="1563" w:type="dxa"/>
            <w:shd w:val="clear" w:color="auto" w:fill="auto"/>
          </w:tcPr>
          <w:p w14:paraId="768179B8" w14:textId="77777777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D39C4B" w14:textId="18BD6F2D" w:rsidR="0049635F" w:rsidRPr="004507DC" w:rsidRDefault="0049635F" w:rsidP="0049635F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4507DC">
              <w:rPr>
                <w:rFonts w:ascii="Times New Roman" w:hAnsi="Times New Roman"/>
                <w:sz w:val="24"/>
                <w:szCs w:val="24"/>
                <w:lang w:eastAsia="ru-RU"/>
              </w:rPr>
              <w:t>ОМСО</w:t>
            </w:r>
            <w:r w:rsidRPr="004507DC">
              <w:rPr>
                <w:rFonts w:ascii="Times New Roman" w:hAnsi="Times New Roman"/>
                <w:sz w:val="24"/>
                <w:szCs w:val="24"/>
                <w:lang w:val="ky-KG" w:eastAsia="ru-RU"/>
              </w:rPr>
              <w:t>Р</w:t>
            </w:r>
          </w:p>
        </w:tc>
      </w:tr>
      <w:tr w:rsidR="004507DC" w:rsidRPr="004507DC" w14:paraId="1AB05510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25C3A0C3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5CFB2FAE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B61140F" w14:textId="7DC44A8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Проводить работу по реализации проектов международных организаций по вопросам повышения квалификации служащих в 202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/>
              </w:rPr>
              <w:t>5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–</w:t>
            </w:r>
            <w:proofErr w:type="gramStart"/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2026  учебном</w:t>
            </w:r>
            <w:proofErr w:type="gramEnd"/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году (Малайзия, Сингапур, Таиланд и Индия)</w:t>
            </w:r>
          </w:p>
        </w:tc>
        <w:tc>
          <w:tcPr>
            <w:tcW w:w="1559" w:type="dxa"/>
            <w:shd w:val="clear" w:color="auto" w:fill="auto"/>
          </w:tcPr>
          <w:p w14:paraId="464B41DD" w14:textId="0062AFC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2973" w:type="dxa"/>
          </w:tcPr>
          <w:p w14:paraId="502AA0E3" w14:textId="4B3015B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Соответствующие кандидаты успешно прошли обучения на краткосрочных курсах повышения квалификации</w:t>
            </w:r>
          </w:p>
        </w:tc>
        <w:tc>
          <w:tcPr>
            <w:tcW w:w="1563" w:type="dxa"/>
            <w:shd w:val="clear" w:color="auto" w:fill="auto"/>
          </w:tcPr>
          <w:p w14:paraId="0E6B09FF" w14:textId="365EC127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ОМСО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</w:t>
            </w:r>
          </w:p>
        </w:tc>
      </w:tr>
      <w:tr w:rsidR="004507DC" w:rsidRPr="004507DC" w14:paraId="373DF5A6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37820EA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229391BE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24AEC9C" w14:textId="517AA6A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Проводить работу по реализации проектов совместно с РАНХиГС</w:t>
            </w:r>
          </w:p>
        </w:tc>
        <w:tc>
          <w:tcPr>
            <w:tcW w:w="1559" w:type="dxa"/>
            <w:shd w:val="clear" w:color="auto" w:fill="auto"/>
          </w:tcPr>
          <w:p w14:paraId="5F63D431" w14:textId="1BDB6C2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3" w:type="dxa"/>
          </w:tcPr>
          <w:p w14:paraId="13D04C7F" w14:textId="3F6381C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 xml:space="preserve">Проведения обучающих курсов и других мероприятий для 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мэров городов Кыргызской Республики</w:t>
            </w:r>
          </w:p>
        </w:tc>
        <w:tc>
          <w:tcPr>
            <w:tcW w:w="1563" w:type="dxa"/>
            <w:shd w:val="clear" w:color="auto" w:fill="auto"/>
          </w:tcPr>
          <w:p w14:paraId="39135ECE" w14:textId="6C24CAA9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ОМСО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</w:t>
            </w:r>
          </w:p>
        </w:tc>
      </w:tr>
      <w:tr w:rsidR="004507DC" w:rsidRPr="004507DC" w14:paraId="42C8B7E7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BEB9380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57866A9E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AB5166C" w14:textId="0306261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Проводить работу по реализации проектов совместно с Агентством по развитию государственной службы Республики Узбекистан</w:t>
            </w:r>
          </w:p>
        </w:tc>
        <w:tc>
          <w:tcPr>
            <w:tcW w:w="1559" w:type="dxa"/>
            <w:shd w:val="clear" w:color="auto" w:fill="auto"/>
          </w:tcPr>
          <w:p w14:paraId="62F1CA92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2A2411" w14:textId="70F5402B" w:rsidR="0049635F" w:rsidRPr="004507DC" w:rsidRDefault="0049635F" w:rsidP="00496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3" w:type="dxa"/>
          </w:tcPr>
          <w:p w14:paraId="1BB6A387" w14:textId="6ADC5684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обучаюших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курсов и других мероприятий для </w:t>
            </w:r>
            <w:proofErr w:type="spellStart"/>
            <w:r w:rsidRPr="004507DC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и муниципальных служащих</w:t>
            </w:r>
          </w:p>
        </w:tc>
        <w:tc>
          <w:tcPr>
            <w:tcW w:w="1563" w:type="dxa"/>
            <w:shd w:val="clear" w:color="auto" w:fill="auto"/>
          </w:tcPr>
          <w:p w14:paraId="48AC358E" w14:textId="5A7F98E6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ОМСО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</w:t>
            </w:r>
          </w:p>
        </w:tc>
      </w:tr>
      <w:tr w:rsidR="004507DC" w:rsidRPr="004507DC" w14:paraId="0F71668F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50EFC19F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18E3DC96" w14:textId="20E6242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Повышение профессионализма государственных гражданских служащих и муниципальных служащих</w:t>
            </w:r>
          </w:p>
        </w:tc>
        <w:tc>
          <w:tcPr>
            <w:tcW w:w="4111" w:type="dxa"/>
            <w:shd w:val="clear" w:color="auto" w:fill="auto"/>
          </w:tcPr>
          <w:p w14:paraId="78922893" w14:textId="2BFAAAE1" w:rsidR="0049635F" w:rsidRPr="004507DC" w:rsidRDefault="0049635F" w:rsidP="004963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п 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7. Уполномоченный государственный орган направляет в Кабинет Министров Кыргызской Республики, согласованный с государственными органами и органами местного самоуправления Кыргызской Республики проект решения Кабинета Министров Кыргызской Республики об утверждении Госзаказа не позднее 1 октября года, предшествующего году, на который формируется Госзаказ.</w:t>
            </w:r>
          </w:p>
        </w:tc>
        <w:tc>
          <w:tcPr>
            <w:tcW w:w="1559" w:type="dxa"/>
            <w:shd w:val="clear" w:color="auto" w:fill="auto"/>
          </w:tcPr>
          <w:p w14:paraId="1A2B978D" w14:textId="17E0B2BD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До 1 сентября</w:t>
            </w:r>
          </w:p>
        </w:tc>
        <w:tc>
          <w:tcPr>
            <w:tcW w:w="2973" w:type="dxa"/>
          </w:tcPr>
          <w:p w14:paraId="1561B15A" w14:textId="7204B5AA" w:rsidR="0049635F" w:rsidRPr="004507DC" w:rsidRDefault="0049635F" w:rsidP="004963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проект решения Кабинета Министров Кыргызской Республики об утверждении Госзаказа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направлен в Кабинет Министров КР</w:t>
            </w:r>
          </w:p>
        </w:tc>
        <w:tc>
          <w:tcPr>
            <w:tcW w:w="1563" w:type="dxa"/>
            <w:shd w:val="clear" w:color="auto" w:fill="auto"/>
          </w:tcPr>
          <w:p w14:paraId="5FDD74DA" w14:textId="6CE2396F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ОПКСРК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 w:eastAsia="en-US"/>
              </w:rPr>
              <w:t xml:space="preserve"> АГУПКР</w:t>
            </w:r>
          </w:p>
        </w:tc>
      </w:tr>
      <w:tr w:rsidR="004507DC" w:rsidRPr="004507DC" w14:paraId="389C9B80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9305CEB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5F6990FD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FEC3025" w14:textId="48EDD512" w:rsidR="0049635F" w:rsidRPr="004507DC" w:rsidRDefault="0049635F" w:rsidP="004963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Координировать работу учебного заведения, определенного Президентом КР, по вопросам обучения, формирования и реализации государственного заказа на обучение служащих</w:t>
            </w:r>
          </w:p>
        </w:tc>
        <w:tc>
          <w:tcPr>
            <w:tcW w:w="1559" w:type="dxa"/>
            <w:shd w:val="clear" w:color="auto" w:fill="auto"/>
          </w:tcPr>
          <w:p w14:paraId="52FFED68" w14:textId="491FEBE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I–IV кварталы</w:t>
            </w:r>
          </w:p>
        </w:tc>
        <w:tc>
          <w:tcPr>
            <w:tcW w:w="2973" w:type="dxa"/>
          </w:tcPr>
          <w:p w14:paraId="3F439343" w14:textId="3E62644E" w:rsidR="0049635F" w:rsidRPr="004507DC" w:rsidRDefault="0049635F" w:rsidP="004963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</w:rPr>
              <w:t>Обучены и проведены курсы по повышению квалификации государственных и муниципальных служащих</w:t>
            </w:r>
          </w:p>
        </w:tc>
        <w:tc>
          <w:tcPr>
            <w:tcW w:w="1563" w:type="dxa"/>
            <w:shd w:val="clear" w:color="auto" w:fill="auto"/>
          </w:tcPr>
          <w:p w14:paraId="1E753B12" w14:textId="6432BC3C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ОПКСРК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507DC" w:rsidRPr="004507DC" w14:paraId="4AAA7B71" w14:textId="77777777" w:rsidTr="0000554A">
        <w:tc>
          <w:tcPr>
            <w:tcW w:w="15316" w:type="dxa"/>
            <w:gridSpan w:val="7"/>
            <w:shd w:val="clear" w:color="auto" w:fill="auto"/>
          </w:tcPr>
          <w:p w14:paraId="3D2B8C19" w14:textId="3C1C832B" w:rsidR="0049635F" w:rsidRPr="004507DC" w:rsidRDefault="0049635F" w:rsidP="0049635F">
            <w:pPr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hAnsi="Times New Roman"/>
                <w:b/>
                <w:sz w:val="24"/>
                <w:szCs w:val="24"/>
              </w:rPr>
              <w:t>В РАМКАХ РАЗВИТИЯ МЕСТНОГО САМОУПРАВЛЕНИЯ</w:t>
            </w:r>
          </w:p>
        </w:tc>
      </w:tr>
      <w:tr w:rsidR="004507DC" w:rsidRPr="004507DC" w14:paraId="20A3D16A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1AD5654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61D5982D" w14:textId="559AE6D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Реализация Указа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Президента КР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br/>
              <w:t>№ 305 от 06.09.2022 «О Национальном дне чистоты и Плане действий по созданию эффективной инфраструктуры по обращению с бытовыми отходами на период 2023-2025 годы»</w:t>
            </w:r>
          </w:p>
        </w:tc>
        <w:tc>
          <w:tcPr>
            <w:tcW w:w="4111" w:type="dxa"/>
            <w:shd w:val="clear" w:color="auto" w:fill="auto"/>
          </w:tcPr>
          <w:p w14:paraId="5A3BD102" w14:textId="3296650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Реализовать пилотную программу по изменению норм и правил поведения граждан по соблюдению правил обращения с отходами на уровне МСУ</w:t>
            </w:r>
          </w:p>
        </w:tc>
        <w:tc>
          <w:tcPr>
            <w:tcW w:w="1559" w:type="dxa"/>
            <w:shd w:val="clear" w:color="auto" w:fill="auto"/>
          </w:tcPr>
          <w:p w14:paraId="43CE31B0" w14:textId="4EAF7E3C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III-IV</w:t>
            </w:r>
            <w:proofErr w:type="gram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кварталы</w:t>
            </w:r>
          </w:p>
        </w:tc>
        <w:tc>
          <w:tcPr>
            <w:tcW w:w="2973" w:type="dxa"/>
          </w:tcPr>
          <w:p w14:paraId="5854FF5C" w14:textId="3D8AADD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Вовлечение граждан в процесс обращения с отходами</w:t>
            </w:r>
          </w:p>
        </w:tc>
        <w:tc>
          <w:tcPr>
            <w:tcW w:w="1563" w:type="dxa"/>
            <w:shd w:val="clear" w:color="auto" w:fill="auto"/>
          </w:tcPr>
          <w:p w14:paraId="4FD53EC4" w14:textId="44BC253F" w:rsidR="0049635F" w:rsidRPr="004507DC" w:rsidRDefault="0049635F" w:rsidP="0049635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07DC" w:rsidRPr="004507DC" w14:paraId="7224659B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2D219CCC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D891207" w14:textId="7C39B94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п.9.Открытость и прозрачность процесса осуществления деятельности по оказанию услуг в области обращения с бытовыми отходами</w:t>
            </w:r>
          </w:p>
        </w:tc>
        <w:tc>
          <w:tcPr>
            <w:tcW w:w="4111" w:type="dxa"/>
            <w:shd w:val="clear" w:color="auto" w:fill="auto"/>
          </w:tcPr>
          <w:p w14:paraId="0E85812B" w14:textId="61CCBBE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Внедрение системы «Единое окно» на основе цифровой платформы для обеспечения прозрачности процесса, а также освещения в режиме реального времени, в том числе на сайтах ОМСУ</w:t>
            </w:r>
          </w:p>
        </w:tc>
        <w:tc>
          <w:tcPr>
            <w:tcW w:w="1559" w:type="dxa"/>
            <w:shd w:val="clear" w:color="auto" w:fill="auto"/>
          </w:tcPr>
          <w:p w14:paraId="703B2E56" w14:textId="59854A7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proofErr w:type="gram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2023-2025</w:t>
            </w:r>
            <w:proofErr w:type="gram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годы </w:t>
            </w:r>
          </w:p>
          <w:p w14:paraId="32B91461" w14:textId="296D894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014FAB34" w14:textId="58B7240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Обеспечена 100% прозрачность при выборе услуг в области обращения с бытовыми отходами среди предприятий</w:t>
            </w:r>
          </w:p>
        </w:tc>
        <w:tc>
          <w:tcPr>
            <w:tcW w:w="1563" w:type="dxa"/>
            <w:shd w:val="clear" w:color="auto" w:fill="auto"/>
          </w:tcPr>
          <w:p w14:paraId="506E1DA9" w14:textId="3D138B8D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ЦР</w:t>
            </w:r>
          </w:p>
          <w:p w14:paraId="5E7059D0" w14:textId="1732674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E68078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1ACF77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6794D3" w14:textId="2B74C79E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278F745A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88C8AB7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2B25F7B" w14:textId="7192855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Развитие механизмов для реализации права граждан на осуществление местного самоуправления</w:t>
            </w:r>
          </w:p>
        </w:tc>
        <w:tc>
          <w:tcPr>
            <w:tcW w:w="4111" w:type="dxa"/>
            <w:shd w:val="clear" w:color="auto" w:fill="auto"/>
          </w:tcPr>
          <w:p w14:paraId="1005B2B9" w14:textId="77E7F1A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п.1.  Разработать Типовой план вовлечения местного сообщества в решение вопросов местного значения (общественно-коммуникационная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стратегия) 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айылного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аймака или города</w:t>
            </w:r>
          </w:p>
        </w:tc>
        <w:tc>
          <w:tcPr>
            <w:tcW w:w="1559" w:type="dxa"/>
            <w:shd w:val="clear" w:color="auto" w:fill="auto"/>
          </w:tcPr>
          <w:p w14:paraId="57BAD9E3" w14:textId="7777777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II квартал </w:t>
            </w:r>
          </w:p>
          <w:p w14:paraId="45A63029" w14:textId="3645CEA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973" w:type="dxa"/>
          </w:tcPr>
          <w:p w14:paraId="54B62D00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Решением ГАГСМС утвержден и рекомендован органам МСУ Типовой план вовлечения местного сообщества в решение 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вопросов местного значения.</w:t>
            </w:r>
          </w:p>
          <w:p w14:paraId="13927448" w14:textId="6BE93BD4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Повышена эффективность и обеспечена прозрачность в деятельности органов местного самоуправления в 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айылных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аймаках и укреплено их взаимодействие с местным сообществом. Обеспечен доступ членов местного сообщества к информации, находящейся в ведении органов МСУ</w:t>
            </w:r>
          </w:p>
        </w:tc>
        <w:tc>
          <w:tcPr>
            <w:tcW w:w="1563" w:type="dxa"/>
            <w:shd w:val="clear" w:color="auto" w:fill="auto"/>
          </w:tcPr>
          <w:p w14:paraId="683112E8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773B0BC5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ВО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 xml:space="preserve">   ОПО</w:t>
            </w:r>
          </w:p>
          <w:p w14:paraId="3DAF42A5" w14:textId="32511143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>С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  <w:t>МРУ</w:t>
            </w:r>
          </w:p>
          <w:p w14:paraId="079C9128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  <w:t>ЮМРУ</w:t>
            </w:r>
          </w:p>
          <w:p w14:paraId="41036587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48B691A4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17B250BE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050FB34A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520A6A18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132EAFD6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3AA1894A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7F77B9BD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1CFA438D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00013F9F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7483AA65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</w:tr>
      <w:tr w:rsidR="004507DC" w:rsidRPr="004507DC" w14:paraId="71181743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6D66BC2C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4396" w:type="dxa"/>
          </w:tcPr>
          <w:p w14:paraId="194DE743" w14:textId="5B7562A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порядка формирования органов МСУ</w:t>
            </w:r>
          </w:p>
        </w:tc>
        <w:tc>
          <w:tcPr>
            <w:tcW w:w="4111" w:type="dxa"/>
            <w:shd w:val="clear" w:color="auto" w:fill="auto"/>
          </w:tcPr>
          <w:p w14:paraId="5CADB1CE" w14:textId="1B0650E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п.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3.2. Разработать Типовые должностные инструкции сотрудников органов МСУ Кыргызской Республики с учетом постановления Кабинета Министров Кыргызской Республики «Об организации деятельности 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айыл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окмоту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и штатной численности органов местного самоуправления в регионах Кыргызской Республики, в которых на уровне 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айылных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аймаков проводится административно территориальная реформа в пилотном режиме» от 30 марта 2023 года № 177</w:t>
            </w:r>
          </w:p>
        </w:tc>
        <w:tc>
          <w:tcPr>
            <w:tcW w:w="1559" w:type="dxa"/>
            <w:shd w:val="clear" w:color="auto" w:fill="auto"/>
          </w:tcPr>
          <w:p w14:paraId="06167EAD" w14:textId="7777777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I квартал </w:t>
            </w:r>
          </w:p>
          <w:p w14:paraId="0E8B1C15" w14:textId="280663D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973" w:type="dxa"/>
          </w:tcPr>
          <w:p w14:paraId="09C108DB" w14:textId="4011B88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Решением ГАГСМС утверждены и рекомендованы органам МСУ Типовые должностные инструкции сотрудников органов местного самоуправления Кыргызской Республики. Функциональные обязанности работников органов МСУ четко разделены</w:t>
            </w:r>
          </w:p>
        </w:tc>
        <w:tc>
          <w:tcPr>
            <w:tcW w:w="1563" w:type="dxa"/>
            <w:shd w:val="clear" w:color="auto" w:fill="auto"/>
          </w:tcPr>
          <w:p w14:paraId="5AAE9FA4" w14:textId="430432DE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  <w:t>ОГМС</w:t>
            </w:r>
          </w:p>
          <w:p w14:paraId="48B9E401" w14:textId="177B6224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 О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ВО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С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>МРУ</w:t>
            </w:r>
          </w:p>
          <w:p w14:paraId="1E6CD34E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>ЮМРУ</w:t>
            </w:r>
          </w:p>
          <w:p w14:paraId="7141BF7F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AA6675C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515C6A2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D7D6803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20A4C64C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98DFAC4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66DA081E" w14:textId="718460B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решения ВМЗ и предоставления услуг на местном уровне</w:t>
            </w:r>
          </w:p>
        </w:tc>
        <w:tc>
          <w:tcPr>
            <w:tcW w:w="4111" w:type="dxa"/>
            <w:shd w:val="clear" w:color="auto" w:fill="auto"/>
          </w:tcPr>
          <w:p w14:paraId="55765BB6" w14:textId="4711268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п.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4.1. Провести анализ ВМЗ с целью уточнения их содержания</w:t>
            </w:r>
          </w:p>
        </w:tc>
        <w:tc>
          <w:tcPr>
            <w:tcW w:w="1559" w:type="dxa"/>
            <w:shd w:val="clear" w:color="auto" w:fill="auto"/>
          </w:tcPr>
          <w:p w14:paraId="5D01FDB1" w14:textId="7777777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II квартал </w:t>
            </w:r>
          </w:p>
          <w:p w14:paraId="38A935C7" w14:textId="306E6504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973" w:type="dxa"/>
          </w:tcPr>
          <w:p w14:paraId="4E80D2E8" w14:textId="3AC4D3F4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Проведен анализ ВМЗ и внесены в Кабинет Министров Кыргызской Республики предложения по уточнению их содержания</w:t>
            </w:r>
          </w:p>
        </w:tc>
        <w:tc>
          <w:tcPr>
            <w:tcW w:w="1563" w:type="dxa"/>
            <w:shd w:val="clear" w:color="auto" w:fill="auto"/>
          </w:tcPr>
          <w:p w14:paraId="781EAB00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4B931C81" w14:textId="10C78539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 xml:space="preserve"> С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  <w:t>МРУ</w:t>
            </w:r>
          </w:p>
          <w:p w14:paraId="65B9644B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  <w:t>ЮМРУ</w:t>
            </w:r>
          </w:p>
          <w:p w14:paraId="10D73C03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46A9786B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3F27F04A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</w:tr>
      <w:tr w:rsidR="004507DC" w:rsidRPr="004507DC" w14:paraId="0C31ACE5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FC5300F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4396" w:type="dxa"/>
            <w:vMerge/>
          </w:tcPr>
          <w:p w14:paraId="5AD19713" w14:textId="4857891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4111" w:type="dxa"/>
            <w:shd w:val="clear" w:color="auto" w:fill="auto"/>
          </w:tcPr>
          <w:p w14:paraId="359D95C2" w14:textId="02049AE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п.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4.2. Разработать и внести в установленном порядке проекты нормативных правовых актов, предусматривающих критерии отнесения функций к ВМЗ, находящимся в ведении органов местного самоуправления</w:t>
            </w:r>
          </w:p>
        </w:tc>
        <w:tc>
          <w:tcPr>
            <w:tcW w:w="1559" w:type="dxa"/>
            <w:shd w:val="clear" w:color="auto" w:fill="auto"/>
          </w:tcPr>
          <w:p w14:paraId="5D5B79D9" w14:textId="7777777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III квартал </w:t>
            </w:r>
          </w:p>
          <w:p w14:paraId="798715DB" w14:textId="195E5BD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973" w:type="dxa"/>
          </w:tcPr>
          <w:p w14:paraId="4E5E5F5B" w14:textId="0E13AB9C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Проекты нормативных правовых актов, предусматривающие критерии отнесения функций к ВМЗ, находящимся в ведении органов МСУ, в установленном порядке внесены на рассмотрение в 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Жогорку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Кенеш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Кыргызской Республики</w:t>
            </w:r>
          </w:p>
        </w:tc>
        <w:tc>
          <w:tcPr>
            <w:tcW w:w="1563" w:type="dxa"/>
            <w:shd w:val="clear" w:color="auto" w:fill="auto"/>
          </w:tcPr>
          <w:p w14:paraId="61B6445F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ОПО</w:t>
            </w:r>
          </w:p>
          <w:p w14:paraId="05C6B187" w14:textId="34DEAABB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</w:p>
          <w:p w14:paraId="241E97B6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05DEB1B3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6A86C64A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6411B079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157CF603" w14:textId="105E7830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2CE6EDDA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0FB1443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7B452D45" w14:textId="613207A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7E6B597" w14:textId="26936A2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4.4. Включить в бюджетную классификацию категорию «Вопросы местного значения и муниципальные услуги»</w:t>
            </w:r>
          </w:p>
        </w:tc>
        <w:tc>
          <w:tcPr>
            <w:tcW w:w="1559" w:type="dxa"/>
            <w:shd w:val="clear" w:color="auto" w:fill="auto"/>
          </w:tcPr>
          <w:p w14:paraId="50DADE02" w14:textId="7777777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IV квартал </w:t>
            </w:r>
          </w:p>
          <w:p w14:paraId="58D12FB4" w14:textId="7783D9F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973" w:type="dxa"/>
          </w:tcPr>
          <w:p w14:paraId="6C200207" w14:textId="4360098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 В бюджетную классификацию внесены изменения, предусматривающие категорию «Вопросы местного значения и муниципальные услуги»</w:t>
            </w:r>
          </w:p>
        </w:tc>
        <w:tc>
          <w:tcPr>
            <w:tcW w:w="1563" w:type="dxa"/>
            <w:shd w:val="clear" w:color="auto" w:fill="auto"/>
          </w:tcPr>
          <w:p w14:paraId="3E53EE3A" w14:textId="7140AC6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 xml:space="preserve"> СМРУ</w:t>
            </w:r>
          </w:p>
          <w:p w14:paraId="34E70255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>ЮМРУ</w:t>
            </w:r>
          </w:p>
          <w:p w14:paraId="3CB1F4C3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2FAA721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15BF0FF5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6BD5930E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B7762D7" w14:textId="4EB6B1E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Разграничение функций и полномочий государственных органов и органов МСУ. Делегирование государственных полномочий органам МСУ</w:t>
            </w:r>
          </w:p>
        </w:tc>
        <w:tc>
          <w:tcPr>
            <w:tcW w:w="4111" w:type="dxa"/>
            <w:shd w:val="clear" w:color="auto" w:fill="auto"/>
          </w:tcPr>
          <w:p w14:paraId="2E17BB88" w14:textId="65941D0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5.1. Провести анализ законодательства с целью разграничения функций и полномочий государственных органов и органов МСУ и на основе его результатов разработать и внести в установленном порядке проекты нормативных правовых актов</w:t>
            </w:r>
          </w:p>
        </w:tc>
        <w:tc>
          <w:tcPr>
            <w:tcW w:w="1559" w:type="dxa"/>
            <w:shd w:val="clear" w:color="auto" w:fill="auto"/>
          </w:tcPr>
          <w:p w14:paraId="4E9A4785" w14:textId="7777777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III квартал </w:t>
            </w:r>
          </w:p>
          <w:p w14:paraId="5F8219C2" w14:textId="0FB6A2F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973" w:type="dxa"/>
          </w:tcPr>
          <w:p w14:paraId="1D232103" w14:textId="56EF962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Проведен анализ и разработаны проекты нормативных правовых актов, предусматривающие разграничение функций и полномочий государственных органов и органов МСУ</w:t>
            </w:r>
          </w:p>
        </w:tc>
        <w:tc>
          <w:tcPr>
            <w:tcW w:w="1563" w:type="dxa"/>
            <w:shd w:val="clear" w:color="auto" w:fill="auto"/>
          </w:tcPr>
          <w:p w14:paraId="14D1499A" w14:textId="1733EE3E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  <w:t xml:space="preserve"> ОПО</w:t>
            </w:r>
          </w:p>
          <w:p w14:paraId="3C01514B" w14:textId="03A8821A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СМРУ</w:t>
            </w:r>
          </w:p>
          <w:p w14:paraId="19987481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>ЮМРУ</w:t>
            </w:r>
          </w:p>
          <w:p w14:paraId="5081E3CE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0AE1D36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7B63B64" w14:textId="5CC064B4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6C3FF0BB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54CAC2E9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1A4593D" w14:textId="1E0E01E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Укрепление ресурсной базы местного самоуправления</w:t>
            </w:r>
          </w:p>
        </w:tc>
        <w:tc>
          <w:tcPr>
            <w:tcW w:w="4111" w:type="dxa"/>
            <w:shd w:val="clear" w:color="auto" w:fill="auto"/>
          </w:tcPr>
          <w:p w14:paraId="19001E8D" w14:textId="2358260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7.6. Продолжить внедрение электронного формата передачи прав в отношении муниципального имущества (собственность, аренда, пользование)</w:t>
            </w:r>
          </w:p>
        </w:tc>
        <w:tc>
          <w:tcPr>
            <w:tcW w:w="1559" w:type="dxa"/>
            <w:shd w:val="clear" w:color="auto" w:fill="auto"/>
          </w:tcPr>
          <w:p w14:paraId="34A0D334" w14:textId="38B730F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2024-2028</w:t>
            </w:r>
            <w:proofErr w:type="gram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973" w:type="dxa"/>
          </w:tcPr>
          <w:p w14:paraId="18D337EA" w14:textId="3B47C0B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Передача прав в отношении муниципального имущества (собственность, аренда, пользование) проводятся в онлайн режиме через ЭТП</w:t>
            </w:r>
          </w:p>
        </w:tc>
        <w:tc>
          <w:tcPr>
            <w:tcW w:w="1563" w:type="dxa"/>
            <w:shd w:val="clear" w:color="auto" w:fill="auto"/>
          </w:tcPr>
          <w:p w14:paraId="35A08070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696C15C9" w14:textId="03422361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 xml:space="preserve"> СМРУ</w:t>
            </w:r>
          </w:p>
          <w:p w14:paraId="18D039D6" w14:textId="37BC86FA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>ЮМРУ</w:t>
            </w:r>
          </w:p>
          <w:p w14:paraId="5DC39585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5D72BB2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28CBCB3" w14:textId="3B0A45F9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A14C8CF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6019AB4B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438DD0E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54852EE3" w14:textId="78F30BE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Оптимизация административно-территориального устройства</w:t>
            </w:r>
          </w:p>
        </w:tc>
        <w:tc>
          <w:tcPr>
            <w:tcW w:w="4111" w:type="dxa"/>
            <w:shd w:val="clear" w:color="auto" w:fill="auto"/>
          </w:tcPr>
          <w:p w14:paraId="14649B46" w14:textId="1A47516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9.2. Отнесение к категории 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айыла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(села) населенных пунктов без статуса</w:t>
            </w:r>
          </w:p>
        </w:tc>
        <w:tc>
          <w:tcPr>
            <w:tcW w:w="1559" w:type="dxa"/>
            <w:shd w:val="clear" w:color="auto" w:fill="auto"/>
          </w:tcPr>
          <w:p w14:paraId="72A599FA" w14:textId="7B25DA0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73" w:type="dxa"/>
          </w:tcPr>
          <w:p w14:paraId="56110BF2" w14:textId="74F6078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Разработан проект Закона Кыргызской Республики и внесен на рассмотрение Администрации Президента Кыргызской Республики</w:t>
            </w:r>
          </w:p>
        </w:tc>
        <w:tc>
          <w:tcPr>
            <w:tcW w:w="1563" w:type="dxa"/>
            <w:shd w:val="clear" w:color="auto" w:fill="auto"/>
          </w:tcPr>
          <w:p w14:paraId="70408A2F" w14:textId="4322D104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>ОАТУ</w:t>
            </w:r>
          </w:p>
          <w:p w14:paraId="25907C95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7043421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</w:tr>
      <w:tr w:rsidR="004507DC" w:rsidRPr="004507DC" w14:paraId="1E6C227F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6926E005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136D153B" w14:textId="0513F33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Оптимизация административно-территориального устройства</w:t>
            </w:r>
          </w:p>
        </w:tc>
        <w:tc>
          <w:tcPr>
            <w:tcW w:w="4111" w:type="dxa"/>
            <w:shd w:val="clear" w:color="auto" w:fill="auto"/>
          </w:tcPr>
          <w:p w14:paraId="5AD4441C" w14:textId="16150B6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9.3. Переименование административно-территориальных и территориальных единиц, имеющих неблагозвучные названия</w:t>
            </w:r>
          </w:p>
        </w:tc>
        <w:tc>
          <w:tcPr>
            <w:tcW w:w="1559" w:type="dxa"/>
            <w:shd w:val="clear" w:color="auto" w:fill="auto"/>
          </w:tcPr>
          <w:p w14:paraId="1C45D18C" w14:textId="1794E84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73" w:type="dxa"/>
          </w:tcPr>
          <w:p w14:paraId="3D84A680" w14:textId="0016909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Разработан проект Закона Кыргызской Республики и внесен на рассмотрение Администрации Президента Кыргызской Республики</w:t>
            </w:r>
          </w:p>
        </w:tc>
        <w:tc>
          <w:tcPr>
            <w:tcW w:w="1563" w:type="dxa"/>
            <w:shd w:val="clear" w:color="auto" w:fill="auto"/>
          </w:tcPr>
          <w:p w14:paraId="7B11E88B" w14:textId="6F632004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  <w:t>ОАТУ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ВО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</w:p>
          <w:p w14:paraId="791309BD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>МРУ</w:t>
            </w:r>
          </w:p>
          <w:p w14:paraId="5C6037F9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ЮМРУ</w:t>
            </w:r>
          </w:p>
          <w:p w14:paraId="07EA43D4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F450A5" w14:textId="3CF3112E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2A69443F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7386607C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53076AD" w14:textId="63798F9C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системы планирования, прогнозирования и мониторинга развития на уровне МСУ с использованием пространственных данных</w:t>
            </w:r>
          </w:p>
        </w:tc>
        <w:tc>
          <w:tcPr>
            <w:tcW w:w="4111" w:type="dxa"/>
            <w:shd w:val="clear" w:color="auto" w:fill="auto"/>
          </w:tcPr>
          <w:p w14:paraId="2F45879E" w14:textId="44A15DE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10.1. Повсеместное внедрение новых методик разработки ПСЭР на уровне органов МСУ и регионального уровня государственного управления с обязательным условием наличия связей между программами различных уровней</w:t>
            </w:r>
          </w:p>
        </w:tc>
        <w:tc>
          <w:tcPr>
            <w:tcW w:w="1559" w:type="dxa"/>
            <w:shd w:val="clear" w:color="auto" w:fill="auto"/>
          </w:tcPr>
          <w:p w14:paraId="7D2C9D89" w14:textId="77777777" w:rsidR="0049635F" w:rsidRPr="004507DC" w:rsidRDefault="0049635F" w:rsidP="00496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I квартал </w:t>
            </w:r>
          </w:p>
          <w:p w14:paraId="197077CA" w14:textId="33A4792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973" w:type="dxa"/>
          </w:tcPr>
          <w:p w14:paraId="0AB04D7D" w14:textId="6107A284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Органы МСУ обучены применению новых методик разработки программ социально-экономического развития. Все органы МСУ применяют единообразную методику разработки ПСЭР, включая элементы прогнозирования, данные АИС пространственные данные. ПСЭР на уровне МСУ связаны с ПСЭР на уровне района</w:t>
            </w:r>
          </w:p>
        </w:tc>
        <w:tc>
          <w:tcPr>
            <w:tcW w:w="1563" w:type="dxa"/>
            <w:shd w:val="clear" w:color="auto" w:fill="auto"/>
          </w:tcPr>
          <w:p w14:paraId="14248CCA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</w:pPr>
          </w:p>
          <w:p w14:paraId="5939D9CD" w14:textId="2EB51EE1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ОП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>МРУ</w:t>
            </w:r>
          </w:p>
          <w:p w14:paraId="3189B343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>ЮМРУ</w:t>
            </w:r>
          </w:p>
          <w:p w14:paraId="73D191C2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E968941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899645E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22B6BBEB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BBA85B4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5DA7FD7E" w14:textId="29107A1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системы планирования, прогнозирования и мониторинга развития на уровне МСУ с использованием пространственных данных</w:t>
            </w:r>
          </w:p>
        </w:tc>
        <w:tc>
          <w:tcPr>
            <w:tcW w:w="4111" w:type="dxa"/>
            <w:shd w:val="clear" w:color="auto" w:fill="auto"/>
          </w:tcPr>
          <w:p w14:paraId="10B49FF8" w14:textId="0CF61F4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10.2. Обучение персонала органов МСУ пользованию информационными системами «Единый реестр муниципального имущества» и «Выдача земель под индивидуальное жилищное строительство»</w:t>
            </w:r>
          </w:p>
        </w:tc>
        <w:tc>
          <w:tcPr>
            <w:tcW w:w="1559" w:type="dxa"/>
            <w:shd w:val="clear" w:color="auto" w:fill="auto"/>
          </w:tcPr>
          <w:p w14:paraId="7C69B4B9" w14:textId="15EB4AD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73" w:type="dxa"/>
          </w:tcPr>
          <w:p w14:paraId="7E470FEB" w14:textId="2FCE3B7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Органы МСУ обучены работе с функциональными модулями АИС «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Санарип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аймак»</w:t>
            </w:r>
          </w:p>
        </w:tc>
        <w:tc>
          <w:tcPr>
            <w:tcW w:w="1563" w:type="dxa"/>
            <w:shd w:val="clear" w:color="auto" w:fill="auto"/>
          </w:tcPr>
          <w:p w14:paraId="69285445" w14:textId="16474B6A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  <w:t>ОЦР</w:t>
            </w:r>
          </w:p>
          <w:p w14:paraId="1E2DF898" w14:textId="4F98C478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/>
              </w:rPr>
              <w:t xml:space="preserve">ОПКСРК 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</w:p>
          <w:p w14:paraId="68610352" w14:textId="2DEEB05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ВО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>МРУ</w:t>
            </w:r>
          </w:p>
          <w:p w14:paraId="6CC941E5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</w:rPr>
              <w:t>ЮМРУ</w:t>
            </w:r>
          </w:p>
          <w:p w14:paraId="073AAE2C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17044006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26B6A88A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486C7CCA" w14:textId="382D34A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Управление рисками реализации Программы</w:t>
            </w:r>
          </w:p>
        </w:tc>
        <w:tc>
          <w:tcPr>
            <w:tcW w:w="4111" w:type="dxa"/>
            <w:shd w:val="clear" w:color="auto" w:fill="auto"/>
          </w:tcPr>
          <w:p w14:paraId="04FC363D" w14:textId="72BFA1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12.1. Создание мониторинговой группы по отслеживанию и оценке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рисков реализации Программы и выработке оперативных предложений для принятия решения</w:t>
            </w:r>
          </w:p>
        </w:tc>
        <w:tc>
          <w:tcPr>
            <w:tcW w:w="1559" w:type="dxa"/>
            <w:shd w:val="clear" w:color="auto" w:fill="auto"/>
          </w:tcPr>
          <w:p w14:paraId="5AB9885E" w14:textId="6A2CF0B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73" w:type="dxa"/>
          </w:tcPr>
          <w:p w14:paraId="1AB15F8F" w14:textId="5973B19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и профессионализация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человеческого потенциала по управлению рисками</w:t>
            </w:r>
          </w:p>
        </w:tc>
        <w:tc>
          <w:tcPr>
            <w:tcW w:w="1563" w:type="dxa"/>
            <w:shd w:val="clear" w:color="auto" w:fill="auto"/>
          </w:tcPr>
          <w:p w14:paraId="23C45407" w14:textId="4F69BE76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ВО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</w:t>
            </w:r>
          </w:p>
          <w:p w14:paraId="2D48DEE5" w14:textId="77777777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14:paraId="21ABA986" w14:textId="0390CF50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6375CE8B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0E615BC0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48099424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284F62E" w14:textId="01EF9CB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12.2. Обучение группы ведению мониторинга и оценке рисков на основе подготовленной методологии работы с рисками</w:t>
            </w:r>
          </w:p>
        </w:tc>
        <w:tc>
          <w:tcPr>
            <w:tcW w:w="1559" w:type="dxa"/>
            <w:shd w:val="clear" w:color="auto" w:fill="auto"/>
          </w:tcPr>
          <w:p w14:paraId="31E51908" w14:textId="587466C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73" w:type="dxa"/>
          </w:tcPr>
          <w:p w14:paraId="3CFE04F9" w14:textId="6644506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Целевая профессиональная ориентация</w:t>
            </w:r>
          </w:p>
        </w:tc>
        <w:tc>
          <w:tcPr>
            <w:tcW w:w="1563" w:type="dxa"/>
            <w:shd w:val="clear" w:color="auto" w:fill="auto"/>
          </w:tcPr>
          <w:p w14:paraId="4A9B3A5F" w14:textId="4AC2670A" w:rsidR="0049635F" w:rsidRPr="004507DC" w:rsidRDefault="0049635F" w:rsidP="0049635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ОПКСРК</w:t>
            </w:r>
          </w:p>
          <w:p w14:paraId="401B2A73" w14:textId="77777777" w:rsidR="0049635F" w:rsidRPr="004507DC" w:rsidRDefault="0049635F" w:rsidP="0049635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4507DC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АГУПКР</w:t>
            </w:r>
          </w:p>
          <w:p w14:paraId="76216351" w14:textId="24A32BD3" w:rsidR="0049635F" w:rsidRPr="004507DC" w:rsidRDefault="0049635F" w:rsidP="0049635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ВО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78119FB7" w14:textId="1A8F1F65" w:rsidR="0049635F" w:rsidRPr="004507DC" w:rsidRDefault="0049635F" w:rsidP="0049635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63BFCFFB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BD31298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0B7D1D20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9D3082D" w14:textId="27966D9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12.3. Мониторинг политических процессов и анализ страновых и отраслевых программ на предмет их влияния на развитие МСУ</w:t>
            </w:r>
          </w:p>
        </w:tc>
        <w:tc>
          <w:tcPr>
            <w:tcW w:w="1559" w:type="dxa"/>
            <w:shd w:val="clear" w:color="auto" w:fill="auto"/>
          </w:tcPr>
          <w:p w14:paraId="0FED7EFE" w14:textId="400D810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73" w:type="dxa"/>
          </w:tcPr>
          <w:p w14:paraId="252D852E" w14:textId="435C6ED4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Степень влияния политических процессов и реализованных программ на развитие МСУ</w:t>
            </w:r>
          </w:p>
        </w:tc>
        <w:tc>
          <w:tcPr>
            <w:tcW w:w="1563" w:type="dxa"/>
            <w:shd w:val="clear" w:color="auto" w:fill="auto"/>
          </w:tcPr>
          <w:p w14:paraId="10D283D5" w14:textId="6354F58E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ВО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14:paraId="5E5B044F" w14:textId="6C0B0BE2" w:rsidR="0049635F" w:rsidRPr="004507DC" w:rsidRDefault="0049635F" w:rsidP="00496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6C251156" w14:textId="77777777" w:rsidTr="0000554A">
        <w:tc>
          <w:tcPr>
            <w:tcW w:w="15316" w:type="dxa"/>
            <w:gridSpan w:val="7"/>
            <w:shd w:val="clear" w:color="auto" w:fill="auto"/>
          </w:tcPr>
          <w:p w14:paraId="33FF81D8" w14:textId="4A6D8D94" w:rsidR="0049635F" w:rsidRPr="004507DC" w:rsidRDefault="0049635F" w:rsidP="0049635F">
            <w:pPr>
              <w:tabs>
                <w:tab w:val="left" w:pos="4215"/>
              </w:tabs>
              <w:spacing w:after="0" w:line="240" w:lineRule="auto"/>
              <w:ind w:left="454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/>
                <w:sz w:val="24"/>
                <w:szCs w:val="24"/>
              </w:rPr>
              <w:t>В РАМКАХ АНТИКОРРУПЦИОННОЙ ДЕЯТЕЛЬНОСТИ</w:t>
            </w:r>
          </w:p>
        </w:tc>
      </w:tr>
      <w:tr w:rsidR="004507DC" w:rsidRPr="004507DC" w14:paraId="4B3A3CC7" w14:textId="77777777" w:rsidTr="0000554A">
        <w:trPr>
          <w:gridAfter w:val="1"/>
          <w:wAfter w:w="10" w:type="dxa"/>
          <w:trHeight w:val="2760"/>
        </w:trPr>
        <w:tc>
          <w:tcPr>
            <w:tcW w:w="704" w:type="dxa"/>
            <w:shd w:val="clear" w:color="auto" w:fill="auto"/>
          </w:tcPr>
          <w:p w14:paraId="2ABF9246" w14:textId="02CB993B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125B5ECD" w14:textId="28FC6CF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val="ky-KG" w:eastAsia="en-US"/>
              </w:rPr>
              <w:t xml:space="preserve">Гл. 1. 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Совершенствование </w:t>
            </w:r>
            <w:hyperlink r:id="rId8" w:history="1">
              <w:r w:rsidRPr="004507DC">
                <w:rPr>
                  <w:rFonts w:ascii="Times New Roman" w:eastAsia="Calibri" w:hAnsi="Times New Roman"/>
                  <w:bCs/>
                  <w:sz w:val="24"/>
                  <w:szCs w:val="24"/>
                  <w:u w:val="single"/>
                  <w:lang w:eastAsia="en-US"/>
                </w:rPr>
                <w:t>Закона</w:t>
              </w:r>
            </w:hyperlink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Кыргызской Республики «О конфликте интересов», обеспечивающее эффективное применение на практике</w:t>
            </w:r>
          </w:p>
        </w:tc>
        <w:tc>
          <w:tcPr>
            <w:tcW w:w="4111" w:type="dxa"/>
            <w:shd w:val="clear" w:color="auto" w:fill="auto"/>
          </w:tcPr>
          <w:p w14:paraId="56508A01" w14:textId="425C4E6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3.1. Проведение анализа правоприменительной практики реализации законодательства и подзаконных актов об управлении конфликтом интересов, с изучением международных стандартов и передового опыта зарубежных стран</w:t>
            </w:r>
          </w:p>
        </w:tc>
        <w:tc>
          <w:tcPr>
            <w:tcW w:w="1559" w:type="dxa"/>
            <w:shd w:val="clear" w:color="auto" w:fill="auto"/>
          </w:tcPr>
          <w:p w14:paraId="6ACB36A8" w14:textId="27E5BBC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 квартал 2025 года</w:t>
            </w:r>
          </w:p>
        </w:tc>
        <w:tc>
          <w:tcPr>
            <w:tcW w:w="2973" w:type="dxa"/>
          </w:tcPr>
          <w:p w14:paraId="10FCB342" w14:textId="6BDADAC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Составлена аналитическая записка</w:t>
            </w:r>
          </w:p>
        </w:tc>
        <w:tc>
          <w:tcPr>
            <w:tcW w:w="1563" w:type="dxa"/>
            <w:shd w:val="clear" w:color="auto" w:fill="auto"/>
          </w:tcPr>
          <w:p w14:paraId="3CF5F7E9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FFDEBA" w14:textId="6592E8A5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4FF3E6CB" w14:textId="544ED450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ОПО</w:t>
            </w:r>
          </w:p>
          <w:p w14:paraId="3FBFC2A2" w14:textId="3A9A973F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A90FEC" w14:textId="3467BCB0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E791E" w14:textId="48392AD2" w:rsidR="008F4EF7" w:rsidRPr="004507DC" w:rsidRDefault="008F4EF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C9999" w14:textId="4E0D5E38" w:rsidR="008F4EF7" w:rsidRPr="004507DC" w:rsidRDefault="008F4EF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E469CD" w14:textId="62BBC70B" w:rsidR="008F4EF7" w:rsidRPr="004507DC" w:rsidRDefault="008F4EF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CFEEA6" w14:textId="77777777" w:rsidR="008F4EF7" w:rsidRPr="004507DC" w:rsidRDefault="008F4EF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391FBA" w14:textId="29B3219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ГАГСМСУ,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МЮ,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ГП,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ИГО,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эксперты (по согласованию)</w:t>
            </w:r>
          </w:p>
          <w:p w14:paraId="25573A42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D158DA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3B4D79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75B7ED" w14:textId="01CD9DB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65E78C92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63A09CE1" w14:textId="57C2246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23AF5D0D" w14:textId="7B0A07B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Совершенствование </w:t>
            </w:r>
            <w:hyperlink r:id="rId9" w:history="1">
              <w:r w:rsidRPr="004507DC">
                <w:rPr>
                  <w:rFonts w:ascii="Times New Roman" w:eastAsia="Calibri" w:hAnsi="Times New Roman"/>
                  <w:bCs/>
                  <w:sz w:val="24"/>
                  <w:szCs w:val="24"/>
                  <w:u w:val="single"/>
                  <w:lang w:eastAsia="en-US"/>
                </w:rPr>
                <w:t>Закона</w:t>
              </w:r>
            </w:hyperlink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Кыргызской Республики «О конфликте интересов», обеспечивающее эффективное применение на практике</w:t>
            </w:r>
          </w:p>
        </w:tc>
        <w:tc>
          <w:tcPr>
            <w:tcW w:w="4111" w:type="dxa"/>
            <w:shd w:val="clear" w:color="auto" w:fill="auto"/>
          </w:tcPr>
          <w:p w14:paraId="19917220" w14:textId="33FD728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п.3.2. Разработка и внесение в ЖК проекта Закона Кыргызской Республики «О конфликте интересов» (Закон Кыргызской Республики «О 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внесении изменений в </w:t>
            </w:r>
            <w:hyperlink r:id="rId10" w:history="1">
              <w:r w:rsidRPr="004507DC">
                <w:rPr>
                  <w:rFonts w:ascii="Times New Roman" w:eastAsia="Calibri" w:hAnsi="Times New Roman"/>
                  <w:bCs/>
                  <w:sz w:val="24"/>
                  <w:szCs w:val="24"/>
                  <w:u w:val="single"/>
                  <w:lang w:eastAsia="en-US"/>
                </w:rPr>
                <w:t>Закон</w:t>
              </w:r>
            </w:hyperlink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Кыргызской Республики «О конфликте интересов»), предусматривающий действенные механизмы эффективного управления конфликтом интересов в деятельности лиц, занимающих государственные, муниципальные и иные должности, меры ответственности за нарушение закона, с определением единого уполномоченного государственного органа, ответственного за координацию и мониторинг исполнения законодательства об управлении конфликтом интересов</w:t>
            </w:r>
          </w:p>
        </w:tc>
        <w:tc>
          <w:tcPr>
            <w:tcW w:w="1559" w:type="dxa"/>
            <w:shd w:val="clear" w:color="auto" w:fill="auto"/>
          </w:tcPr>
          <w:p w14:paraId="7BD3E427" w14:textId="1B3A229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 полугодие 2025 года</w:t>
            </w:r>
          </w:p>
        </w:tc>
        <w:tc>
          <w:tcPr>
            <w:tcW w:w="2973" w:type="dxa"/>
          </w:tcPr>
          <w:p w14:paraId="0AE4A4A8" w14:textId="06ED059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Принят Закон Кыргызской Республики «О конфликте интересов» (Закон Кыргызской Республики 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«О внесении изменений в </w:t>
            </w:r>
            <w:hyperlink r:id="rId11" w:history="1">
              <w:r w:rsidRPr="004507DC">
                <w:rPr>
                  <w:rFonts w:ascii="Times New Roman" w:eastAsia="Calibri" w:hAnsi="Times New Roman"/>
                  <w:bCs/>
                  <w:sz w:val="24"/>
                  <w:szCs w:val="24"/>
                  <w:u w:val="single"/>
                  <w:lang w:eastAsia="en-US"/>
                </w:rPr>
                <w:t>Закон</w:t>
              </w:r>
            </w:hyperlink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Кыргызской Республики «О конфликте интересов»), который успешно применяется на практике</w:t>
            </w:r>
          </w:p>
        </w:tc>
        <w:tc>
          <w:tcPr>
            <w:tcW w:w="1563" w:type="dxa"/>
            <w:shd w:val="clear" w:color="auto" w:fill="auto"/>
          </w:tcPr>
          <w:p w14:paraId="342DB869" w14:textId="581AFD0D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УВПК</w:t>
            </w:r>
          </w:p>
          <w:p w14:paraId="1E6ACFDD" w14:textId="2303FFC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ОГМС</w:t>
            </w:r>
          </w:p>
          <w:p w14:paraId="6B7835F4" w14:textId="234BBA81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ОМКЗ</w:t>
            </w:r>
          </w:p>
          <w:p w14:paraId="5D8678E0" w14:textId="36E512F8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ОПО</w:t>
            </w:r>
          </w:p>
          <w:p w14:paraId="0D15798E" w14:textId="0BE4FEAD" w:rsidR="00A658D5" w:rsidRPr="004507DC" w:rsidRDefault="00A658D5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эксперты (по согласованию)</w:t>
            </w:r>
          </w:p>
          <w:p w14:paraId="022B7A02" w14:textId="58F442EA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B800F3" w14:textId="07093103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AA058D" w14:textId="695BACFA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ГАГСМСУ,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МЮ,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ГП,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АДС,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ИГО,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эксперты (по согласованию),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ЖК</w:t>
            </w:r>
          </w:p>
          <w:p w14:paraId="157DE8CA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CB3D70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EBD2F5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C621E2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8D7782" w14:textId="395B620F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1479B702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252BB2EC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187BBE5C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E4292DB" w14:textId="0DB655F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п.3.3. Приведение подзаконных актов, в том числе </w:t>
            </w:r>
            <w:hyperlink r:id="rId12" w:history="1">
              <w:r w:rsidRPr="004507DC">
                <w:rPr>
                  <w:rFonts w:ascii="Times New Roman" w:eastAsia="Calibri" w:hAnsi="Times New Roman"/>
                  <w:bCs/>
                  <w:sz w:val="24"/>
                  <w:szCs w:val="24"/>
                  <w:u w:val="single"/>
                  <w:lang w:eastAsia="en-US"/>
                </w:rPr>
                <w:t>постановление</w:t>
              </w:r>
            </w:hyperlink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Правительства Кыргызской Республики «О мерах по реализации </w:t>
            </w:r>
            <w:hyperlink r:id="rId13" w:history="1">
              <w:r w:rsidRPr="004507DC">
                <w:rPr>
                  <w:rFonts w:ascii="Times New Roman" w:eastAsia="Calibri" w:hAnsi="Times New Roman"/>
                  <w:bCs/>
                  <w:sz w:val="24"/>
                  <w:szCs w:val="24"/>
                  <w:u w:val="single"/>
                  <w:lang w:eastAsia="en-US"/>
                </w:rPr>
                <w:t>Закона</w:t>
              </w:r>
            </w:hyperlink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Кыргызской Республики «О конфликте интересов» от 7 августа 2018 года № 362, в соответствие с вновь принятым законом</w:t>
            </w:r>
          </w:p>
        </w:tc>
        <w:tc>
          <w:tcPr>
            <w:tcW w:w="1559" w:type="dxa"/>
            <w:shd w:val="clear" w:color="auto" w:fill="auto"/>
          </w:tcPr>
          <w:p w14:paraId="3B08C7AE" w14:textId="1B32DD5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III квартал 2025 года</w:t>
            </w:r>
          </w:p>
        </w:tc>
        <w:tc>
          <w:tcPr>
            <w:tcW w:w="2973" w:type="dxa"/>
          </w:tcPr>
          <w:p w14:paraId="5AE13C2B" w14:textId="14EAD50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Принято постановление Кабинета Министров Кыргызской Республики о приведении подзаконных актов в соответствие с законом</w:t>
            </w:r>
          </w:p>
        </w:tc>
        <w:tc>
          <w:tcPr>
            <w:tcW w:w="1563" w:type="dxa"/>
            <w:shd w:val="clear" w:color="auto" w:fill="auto"/>
          </w:tcPr>
          <w:p w14:paraId="2A42DA2E" w14:textId="2E4B59EC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0560ED0F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ОГМС</w:t>
            </w:r>
          </w:p>
          <w:p w14:paraId="72731883" w14:textId="37DC43CA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ОМКЗ</w:t>
            </w:r>
          </w:p>
          <w:p w14:paraId="1BC59139" w14:textId="6B0AEE43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ОПО</w:t>
            </w:r>
          </w:p>
          <w:p w14:paraId="1D63821E" w14:textId="0D838375" w:rsidR="00A658D5" w:rsidRPr="004507DC" w:rsidRDefault="00A658D5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эксперты (по согласованию)</w:t>
            </w:r>
          </w:p>
          <w:p w14:paraId="7D349F93" w14:textId="66DACE33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2567D8" w14:textId="0B4B4A32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ГАГСМСУ</w:t>
            </w:r>
          </w:p>
          <w:p w14:paraId="18DD8FC8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E44785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60C211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0D0A59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4F9CE6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CE3549" w14:textId="747B4D8F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72C3C686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22A0A427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7C62AE3" w14:textId="44253C3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Приведение отдельных норм </w:t>
            </w:r>
            <w:hyperlink r:id="rId14" w:history="1">
              <w:r w:rsidRPr="004507DC">
                <w:rPr>
                  <w:rFonts w:ascii="Times New Roman" w:eastAsia="Calibri" w:hAnsi="Times New Roman"/>
                  <w:bCs/>
                  <w:sz w:val="24"/>
                  <w:szCs w:val="24"/>
                  <w:u w:val="single"/>
                  <w:lang w:eastAsia="en-US"/>
                </w:rPr>
                <w:t>Закона</w:t>
              </w:r>
            </w:hyperlink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Кыргызской Республики «О </w:t>
            </w: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государственной гражданской службе и муниципальной службе» и иных нормативных правовых актов, регулирующих деятельность органов государственной власти в части прохождения службы, в соответствие с антикоррупционным и нормами и стандартами</w:t>
            </w:r>
          </w:p>
        </w:tc>
        <w:tc>
          <w:tcPr>
            <w:tcW w:w="4111" w:type="dxa"/>
            <w:shd w:val="clear" w:color="auto" w:fill="auto"/>
          </w:tcPr>
          <w:p w14:paraId="542561D7" w14:textId="09AEBAC3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п.4.1. Проведение анализа нормативных правовых актов, 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регулирующих порядок прохождения государственной и муниципальной службы, по итогам которого разработать нормативные правовые акты, предусматривающие:</w:t>
            </w:r>
          </w:p>
          <w:p w14:paraId="392751DE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дачу письменного обязательства о принятии антикоррупционных ограничений при поступлении гражданина на государственную или муниципальную службу и отказе в приеме на службу или увольнении в случае непредоставления такого обязательства, а также запрет принятия на службу лиц, совершивших коррупционные и иные преступления против интересов государственной и муниципальной службы;</w:t>
            </w:r>
          </w:p>
          <w:p w14:paraId="347C868B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обеспечение прозрачности работы комиссии о проведении конкурсного отбора в резерв кадров государственных органов и ОМСУ с применением видео-, </w:t>
            </w:r>
            <w:proofErr w:type="spellStart"/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аудиофиксации</w:t>
            </w:r>
            <w:proofErr w:type="spellEnd"/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заседаний комиссий;</w:t>
            </w:r>
          </w:p>
          <w:p w14:paraId="2842549F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определение порядка назначения на работу квалифицированных специалистов из резервов кадров на основе утвержденных критериев отбора с соблюдением принципов последовательности и очередности;</w:t>
            </w:r>
          </w:p>
          <w:p w14:paraId="13B50E3D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 совершенствование системы запретов, ограничений и обязанностей служащих, установленных в целях предупреждения коррупции;</w:t>
            </w:r>
          </w:p>
          <w:p w14:paraId="23EFEFA9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определение порядка проведения ротации в целях снижения риска возникновения коррупции;</w:t>
            </w:r>
          </w:p>
          <w:p w14:paraId="5867FB37" w14:textId="46C9F46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- механизмы стимулирования преданности и неподкупности служащих интересам государства и механизмы стимулирования преданности и неподкупности служащих интересам государства и общества, повышения качества их работы и поощрения безупречной службы</w:t>
            </w:r>
          </w:p>
        </w:tc>
        <w:tc>
          <w:tcPr>
            <w:tcW w:w="1559" w:type="dxa"/>
            <w:shd w:val="clear" w:color="auto" w:fill="auto"/>
          </w:tcPr>
          <w:p w14:paraId="281D4207" w14:textId="1EC3DC9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 полугодие 2025 года</w:t>
            </w:r>
          </w:p>
        </w:tc>
        <w:tc>
          <w:tcPr>
            <w:tcW w:w="2973" w:type="dxa"/>
          </w:tcPr>
          <w:p w14:paraId="057AC03E" w14:textId="3C35168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По итогам анализа разработаны проекты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нормативных правовых актов о внесении изменений в нормативные правовые акты, регулирующие вопросы поступления на государственную гражданскую службу и муниципальную службу, а также в отраслевые законодательные акты, определяющие деятельность органов государственной власти в части прохождения службы</w:t>
            </w:r>
          </w:p>
        </w:tc>
        <w:tc>
          <w:tcPr>
            <w:tcW w:w="1563" w:type="dxa"/>
            <w:shd w:val="clear" w:color="auto" w:fill="auto"/>
          </w:tcPr>
          <w:p w14:paraId="2DD59F8D" w14:textId="06FF60BE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УВПК</w:t>
            </w:r>
          </w:p>
          <w:p w14:paraId="45FA8AD2" w14:textId="07E64911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ОГМС</w:t>
            </w:r>
          </w:p>
          <w:p w14:paraId="443541FA" w14:textId="77777777" w:rsidR="00A658D5" w:rsidRPr="004507DC" w:rsidRDefault="00A658D5" w:rsidP="00A658D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ОПО</w:t>
            </w:r>
          </w:p>
          <w:p w14:paraId="288DCD32" w14:textId="6BBE6428" w:rsidR="00A658D5" w:rsidRPr="004507DC" w:rsidRDefault="00FF7353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Эксперты (по согласованию)</w:t>
            </w:r>
          </w:p>
          <w:p w14:paraId="79BF74EA" w14:textId="40F53BA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1FAE83" w14:textId="3B76C7E8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DFF3D5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95A991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CD69BA" w14:textId="0956C8B8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5EEA92" w14:textId="77777777" w:rsidR="00A658D5" w:rsidRPr="004507DC" w:rsidRDefault="00A658D5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A00E83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8873F7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094B78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F661E6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30D812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BD6CD8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2DB8C1" w14:textId="42EC0B53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4CC01359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5DBCD1BA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2FC6B180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4945689" w14:textId="4E50278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п.4.2. Внесение на рассмотрение ЖК проекта Закона Кыргызской Республики «О внесении изменений в </w:t>
            </w:r>
            <w:hyperlink r:id="rId15" w:history="1">
              <w:r w:rsidRPr="004507DC">
                <w:rPr>
                  <w:rFonts w:ascii="Times New Roman" w:eastAsia="Calibri" w:hAnsi="Times New Roman"/>
                  <w:bCs/>
                  <w:sz w:val="24"/>
                  <w:szCs w:val="24"/>
                  <w:u w:val="single"/>
                  <w:lang w:eastAsia="en-US"/>
                </w:rPr>
                <w:t>Закон</w:t>
              </w:r>
            </w:hyperlink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Кыргызской Республики «О государственной гражданской службе и муниципальной службе» и иные законодательные акты, регулирующие деятельность органов государственной власти в части прохождения службы»</w:t>
            </w:r>
          </w:p>
        </w:tc>
        <w:tc>
          <w:tcPr>
            <w:tcW w:w="1559" w:type="dxa"/>
            <w:shd w:val="clear" w:color="auto" w:fill="auto"/>
          </w:tcPr>
          <w:p w14:paraId="79C8BA34" w14:textId="6791D84B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III квартал 2025 года</w:t>
            </w:r>
          </w:p>
        </w:tc>
        <w:tc>
          <w:tcPr>
            <w:tcW w:w="2973" w:type="dxa"/>
          </w:tcPr>
          <w:p w14:paraId="249C6796" w14:textId="53D752F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Принят Закон Кыргызской Республики «О внесении изменений в </w:t>
            </w:r>
            <w:hyperlink r:id="rId16" w:history="1">
              <w:r w:rsidRPr="004507DC">
                <w:rPr>
                  <w:rFonts w:ascii="Times New Roman" w:eastAsia="Calibri" w:hAnsi="Times New Roman"/>
                  <w:bCs/>
                  <w:sz w:val="24"/>
                  <w:szCs w:val="24"/>
                  <w:u w:val="single"/>
                  <w:lang w:eastAsia="en-US"/>
                </w:rPr>
                <w:t>Закон</w:t>
              </w:r>
            </w:hyperlink>
            <w:r w:rsidRPr="004507D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Кыргызской Республики «О государственной гражданской службе и муниципальной службе» и иные законодательные акты, регулирующие деятельность органов государственной власти в части прохождения службы»</w:t>
            </w:r>
          </w:p>
        </w:tc>
        <w:tc>
          <w:tcPr>
            <w:tcW w:w="1563" w:type="dxa"/>
            <w:shd w:val="clear" w:color="auto" w:fill="auto"/>
          </w:tcPr>
          <w:p w14:paraId="5392D6D5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89466B" w14:textId="067C249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ОГМС</w:t>
            </w:r>
          </w:p>
          <w:p w14:paraId="4D9ECBA1" w14:textId="77777777" w:rsidR="00467B47" w:rsidRPr="004507DC" w:rsidRDefault="00467B47" w:rsidP="00467B4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63945C1E" w14:textId="77777777" w:rsidR="00467B47" w:rsidRPr="004507DC" w:rsidRDefault="00467B4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14:paraId="458507A6" w14:textId="1B8351BC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E35864" w14:textId="0808DDC9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ГАГСМСУ,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ЖК</w:t>
            </w:r>
          </w:p>
          <w:p w14:paraId="5023C9E9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6B108F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80D59B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D96F27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72D26D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351222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ED04CA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3EA15D" w14:textId="6228665E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52933D9A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0D726CE2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9C7BF7D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F0A10BF" w14:textId="797B4C8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п.4.3. Приведение подзаконных актов, включая указы Президента Кыргызской Республики и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постановления Кабинета Министров Кыргызской Республики, в соответствие с принятым законом</w:t>
            </w:r>
          </w:p>
        </w:tc>
        <w:tc>
          <w:tcPr>
            <w:tcW w:w="1559" w:type="dxa"/>
            <w:shd w:val="clear" w:color="auto" w:fill="auto"/>
          </w:tcPr>
          <w:p w14:paraId="403176C8" w14:textId="577491F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IV квартал 2025 года</w:t>
            </w:r>
          </w:p>
        </w:tc>
        <w:tc>
          <w:tcPr>
            <w:tcW w:w="2973" w:type="dxa"/>
          </w:tcPr>
          <w:p w14:paraId="44A6B930" w14:textId="7DF82F0B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Приняты указы Президента Кыргызской Республики и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постановления Кабинета Министров Кыргызской Республики о приведении нормативных правовых актов в соответствие с законом</w:t>
            </w:r>
          </w:p>
        </w:tc>
        <w:tc>
          <w:tcPr>
            <w:tcW w:w="1563" w:type="dxa"/>
            <w:shd w:val="clear" w:color="auto" w:fill="auto"/>
          </w:tcPr>
          <w:p w14:paraId="3740D4DB" w14:textId="28069BA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ОГМС</w:t>
            </w:r>
          </w:p>
          <w:p w14:paraId="208EC6DD" w14:textId="546092BA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ОПО</w:t>
            </w:r>
          </w:p>
          <w:p w14:paraId="1D9238AC" w14:textId="77777777" w:rsidR="00467B47" w:rsidRPr="004507DC" w:rsidRDefault="00467B47" w:rsidP="00467B4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7361C396" w14:textId="08993C58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72F04D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E5992C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BF22F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DB946A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EA6CDC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1B3ACE" w14:textId="095A241F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5F954DB0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DCA5F7E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17BE2E22" w14:textId="7A233C4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Глава 2. Создание национальной системы антикоррупционной экспертизы нормативных правовых актов и их проектов</w:t>
            </w:r>
          </w:p>
        </w:tc>
        <w:tc>
          <w:tcPr>
            <w:tcW w:w="4111" w:type="dxa"/>
            <w:shd w:val="clear" w:color="auto" w:fill="auto"/>
          </w:tcPr>
          <w:p w14:paraId="75FC7B28" w14:textId="29D79D0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1.4. Разработка методов (программы) проведения обучений по повышению потенциала компетентных лиц, непосредственно осуществляющих антикоррупционную экспертизу</w:t>
            </w:r>
          </w:p>
        </w:tc>
        <w:tc>
          <w:tcPr>
            <w:tcW w:w="1559" w:type="dxa"/>
            <w:shd w:val="clear" w:color="auto" w:fill="auto"/>
          </w:tcPr>
          <w:p w14:paraId="720D9F32" w14:textId="54FC46D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2025-2026</w:t>
            </w:r>
            <w:proofErr w:type="gram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973" w:type="dxa"/>
          </w:tcPr>
          <w:p w14:paraId="0FA13023" w14:textId="2AEB96DC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Утверждены методы (программы) и созданы условия для проведения на системной основе обучающих тренингов по проведению антикоррупционной экспертизы</w:t>
            </w:r>
          </w:p>
        </w:tc>
        <w:tc>
          <w:tcPr>
            <w:tcW w:w="1563" w:type="dxa"/>
            <w:shd w:val="clear" w:color="auto" w:fill="auto"/>
          </w:tcPr>
          <w:p w14:paraId="726A6083" w14:textId="07A0164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2383F385" w14:textId="1821F89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501025" w14:textId="77777777" w:rsidR="00467B47" w:rsidRPr="004507DC" w:rsidRDefault="00467B4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C5810" w14:textId="77777777" w:rsidR="00467B47" w:rsidRPr="004507DC" w:rsidRDefault="00467B4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0923" w14:textId="77777777" w:rsidR="00467B47" w:rsidRPr="004507DC" w:rsidRDefault="00467B4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27583" w14:textId="77777777" w:rsidR="00467B47" w:rsidRPr="004507DC" w:rsidRDefault="00467B4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26588" w14:textId="77777777" w:rsidR="00467B47" w:rsidRPr="004507DC" w:rsidRDefault="00467B4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F4719" w14:textId="77777777" w:rsidR="00467B47" w:rsidRPr="004507DC" w:rsidRDefault="00467B4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0A21" w14:textId="4C7DE74D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УГОПК,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АГУ при ПКР,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МЮ,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ГП,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ГАГСМСУ,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АДС,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ИГО,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эксперты (по согласованию)</w:t>
            </w:r>
          </w:p>
          <w:p w14:paraId="2D1A2232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BF4EC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A4C005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B5396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277C9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C062A4" w14:textId="626CF75A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787E83B8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7D1D5BB4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6A53F9E8" w14:textId="7C3668E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Глава 3. Институционализация национальной антикоррупционной политики</w:t>
            </w:r>
          </w:p>
        </w:tc>
        <w:tc>
          <w:tcPr>
            <w:tcW w:w="4111" w:type="dxa"/>
            <w:shd w:val="clear" w:color="auto" w:fill="auto"/>
          </w:tcPr>
          <w:p w14:paraId="32A71A51" w14:textId="133AB71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3.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1.1. Изучение международного опыта по созданию специализированного государственного органа по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предупреждению коррупции в соответствии с Конвенцией ООН (организация объединенных наций) против коррупции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EECB24E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 полугодие 2025 года</w:t>
            </w:r>
          </w:p>
          <w:p w14:paraId="4FA95185" w14:textId="072EB51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vMerge w:val="restart"/>
          </w:tcPr>
          <w:p w14:paraId="2DA928B8" w14:textId="5E4D847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основе анализа международного опыта принято решение о создании (определении)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уполномоченного государственного органа по предупреждению коррупции, ответственного за разработку и реализацию государственной политики в сфере предупреждения коррупции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496B4566" w14:textId="6E333B3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УВПК</w:t>
            </w:r>
          </w:p>
          <w:p w14:paraId="3E739967" w14:textId="73D0D7F6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F9E683" w14:textId="670D0A0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469198" w14:textId="7D2ADB13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АДС,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ГАГСМСУ,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ГП</w:t>
            </w:r>
          </w:p>
          <w:p w14:paraId="4C961763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712B32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39F4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E4B145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DFFB00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0D25AE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8BE6AC" w14:textId="74C270C4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3109759A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614867F6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31C92534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7D24DF5" w14:textId="38E43A3A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>3.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 Создание (определение) независимого уполномоченного государственного органа по предупреждению коррупции, (без правоохранительных функций), обладающего следующими функциями:</w:t>
            </w:r>
          </w:p>
          <w:p w14:paraId="3A058559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разработка и реализация антикоррупционной политики в сфере предупреждения коррупции;</w:t>
            </w:r>
          </w:p>
          <w:p w14:paraId="00D97CE8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разработка комплексных подходов и внедрение превентивных и профилактических антикоррупционных мер;</w:t>
            </w:r>
          </w:p>
          <w:p w14:paraId="32996E07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контроль, мониторинг, анализ и оценка эффективности деятельности государственных органов исполнительной власти и ОМСУ в области предупреждения коррупции, реализации антикоррупционных мероприятий;</w:t>
            </w:r>
          </w:p>
          <w:p w14:paraId="431EE0A7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взаимодействие с государственными органами и общественностью; </w:t>
            </w:r>
          </w:p>
          <w:p w14:paraId="129D5168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разработка мер по реализации организационных и правовых основ управления конфликтом интересов в деятельности лиц, занимающих 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государственные, муниципальные и иные предусмотренные законодательством должности;</w:t>
            </w:r>
          </w:p>
          <w:p w14:paraId="3848BFC6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выявление, оценка и управление коррупционными рисками;</w:t>
            </w:r>
          </w:p>
          <w:p w14:paraId="59F1E339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участие в проведении антикоррупционных исследований, экспертиз;</w:t>
            </w:r>
          </w:p>
          <w:p w14:paraId="2FA6E8CF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внесение рекомендаций о привлечении к соответствующей ответственности руководителей и должностных лиц государственных органов, ОМСУ за неисполнение нормативных правовых актов в сфере противодействия коррупции, несоблюдение антикоррупционных ограничений, запретов и иных мер предупреждения коррупции;</w:t>
            </w:r>
          </w:p>
          <w:p w14:paraId="313E24A4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организация научно-исследовательской и информационно-аналитической работы в сфере предупреждения коррупции;</w:t>
            </w:r>
          </w:p>
          <w:p w14:paraId="0CA517C2" w14:textId="3810807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- организация антикоррупционного образования и просвещения государственных служащих и общественности, формирование антикоррупционной культуры и иных мероприятий в области предупреждения коррупции</w:t>
            </w:r>
          </w:p>
        </w:tc>
        <w:tc>
          <w:tcPr>
            <w:tcW w:w="1559" w:type="dxa"/>
            <w:vMerge/>
            <w:shd w:val="clear" w:color="auto" w:fill="auto"/>
          </w:tcPr>
          <w:p w14:paraId="348D151D" w14:textId="63B76D6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14:paraId="236FD6BF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148E35BB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308ED883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1D93154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54461AA9" w14:textId="119D9B2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Глава 3. Повышение эффективности и прозрачности деятельности института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уполномоченного по вопросам предупреждения коррупции в государственных органах исполнительной власти и ОМСУ республиканского назначения</w:t>
            </w:r>
          </w:p>
        </w:tc>
        <w:tc>
          <w:tcPr>
            <w:tcW w:w="4111" w:type="dxa"/>
            <w:shd w:val="clear" w:color="auto" w:fill="auto"/>
          </w:tcPr>
          <w:p w14:paraId="2079B99C" w14:textId="75E96E7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3.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2.1. Проведение инвентаризации и анализа нормативных правовых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актов Кыргызской Республики, определяющих правовое положение, функции и основные направления деятельности уполномоченных по вопросам предупреждения коррупции, в целях устранения пробелов и несоответствий, приведения их в соответствие с законодательством о противодействии коррупции и достижения эффективности работы по предупреждению коррупции в государственных органах исполнительной власти и ОМСУ республиканского назначения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D264F1" w14:textId="17DF013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 полугодие 2025 года</w:t>
            </w:r>
          </w:p>
        </w:tc>
        <w:tc>
          <w:tcPr>
            <w:tcW w:w="2973" w:type="dxa"/>
            <w:vMerge w:val="restart"/>
          </w:tcPr>
          <w:p w14:paraId="79FF1137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Приняты нормативные правовые акты Кыргызской Республики.</w:t>
            </w:r>
          </w:p>
          <w:p w14:paraId="3A77787F" w14:textId="49446603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Уполномоченные по вопросам предупреждения коррупции являются эффективным звеном в обеспечении добропорядочности на государственной и муниципальной службе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5094D9CA" w14:textId="3BC3958C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594CDE78" w14:textId="74FF8DCA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EF6351" w14:textId="69833DA9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ГАГСМСУ,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ГП,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МЮ,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АДС,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br/>
              <w:t>УГОПК</w:t>
            </w:r>
          </w:p>
          <w:p w14:paraId="73C5E80D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3E89FD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163E98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567F39" w14:textId="508761DE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66A7E758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6E4BCDED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6D27FAFA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14D3BEB" w14:textId="26EA0204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>3.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2.2. Разработка проектов указов Президента и решений Кабинета Министров Кыргызской Республики направленных на:</w:t>
            </w:r>
          </w:p>
          <w:p w14:paraId="6B009A0F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совершенствование правового регулирования деятельности, прохождения службы, оптимизацию задач и функций уполномоченных по вопросам предупреждения коррупции с автоматизацией процессов их деятельности и отчетности;</w:t>
            </w:r>
          </w:p>
          <w:p w14:paraId="11231CAD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определение уполномоченных по вопросам предупреждения коррупции в структуре уполномоченного государственного органа по предупреждению коррупции;</w:t>
            </w:r>
          </w:p>
          <w:p w14:paraId="0B0FC9A1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усиление роли и повышение статуса уполномоченных по вопросам 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предупреждения коррупции в системе государственного управления и местного самоуправления;</w:t>
            </w:r>
          </w:p>
          <w:p w14:paraId="31D428A8" w14:textId="77B6E27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- укрепление и развитие их потенциала путем непрерывного повышения квалификации с целью освоения передового международного опыта и технологий</w:t>
            </w:r>
          </w:p>
        </w:tc>
        <w:tc>
          <w:tcPr>
            <w:tcW w:w="1559" w:type="dxa"/>
            <w:vMerge/>
            <w:shd w:val="clear" w:color="auto" w:fill="auto"/>
          </w:tcPr>
          <w:p w14:paraId="332874CC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14:paraId="32157FB1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7DD06B02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2BEF6591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7E333FD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724E4760" w14:textId="26236B0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Глава 5.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Укрепление принципов прозрачности и открытости в деятельности органов государственного управления и ОМСУ</w:t>
            </w:r>
          </w:p>
        </w:tc>
        <w:tc>
          <w:tcPr>
            <w:tcW w:w="4111" w:type="dxa"/>
            <w:shd w:val="clear" w:color="auto" w:fill="auto"/>
          </w:tcPr>
          <w:p w14:paraId="5FBA8BA6" w14:textId="3897A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П.1.1. Приведение </w:t>
            </w:r>
            <w:hyperlink r:id="rId17" w:history="1">
              <w:r w:rsidRPr="004507DC">
                <w:rPr>
                  <w:rFonts w:ascii="Times New Roman" w:eastAsia="Times New Roman" w:hAnsi="Times New Roman"/>
                  <w:bCs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Кабинета Министров Кыргызской Республики «О некоторых мерах по реализации </w:t>
            </w:r>
            <w:hyperlink r:id="rId18" w:history="1">
              <w:r w:rsidRPr="004507DC">
                <w:rPr>
                  <w:rFonts w:ascii="Times New Roman" w:eastAsia="Times New Roman" w:hAnsi="Times New Roman"/>
                  <w:bCs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Кыргызской Республики «О государственной гражданской службе и муниципальной службе» от 31 мая 2023 года № 293, </w:t>
            </w:r>
            <w:hyperlink r:id="rId19" w:history="1">
              <w:r w:rsidRPr="004507DC">
                <w:rPr>
                  <w:rFonts w:ascii="Times New Roman" w:eastAsia="Times New Roman" w:hAnsi="Times New Roman"/>
                  <w:bCs/>
                  <w:sz w:val="24"/>
                  <w:szCs w:val="24"/>
                  <w:u w:val="single"/>
                  <w:lang w:eastAsia="ru-RU"/>
                </w:rPr>
                <w:t>распоряжения</w:t>
              </w:r>
            </w:hyperlink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Премьер-министра Кыргызской Республики от 18 мая 2016 года № 281 в соответствие с законодательством о противодействии коррупции, включая:</w:t>
            </w:r>
          </w:p>
          <w:p w14:paraId="128C43C9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исключение дублирующих норм и определение коррупционных рисков и коррупциогенных должностей в системе государственных органов;</w:t>
            </w:r>
          </w:p>
          <w:p w14:paraId="2A113FC0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совершенствование системы измерения и оценки коррупционных рисков в деятельности государственных органов и ОМСУ, содержащихся в административных процедурах, функциях и полномочиях, включая 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нормотворческие полномочия, а также при принятии решений, применении мер воздействия (взысканий), предоставлении государственных и муниципальных услуг, регламентирование механизмов их предупреждения и устранения в соответствии с перечнями случаев и ситуаций, по которым имеется риск возникновения коррупции;</w:t>
            </w:r>
          </w:p>
          <w:p w14:paraId="40151F3E" w14:textId="72C7786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- обнародование перечня случаев и ситуаций, по которым имеется риск возникновения коррупции, в ведомственных сайтах государственных органов и ОМСУ.</w:t>
            </w:r>
          </w:p>
        </w:tc>
        <w:tc>
          <w:tcPr>
            <w:tcW w:w="1559" w:type="dxa"/>
            <w:shd w:val="clear" w:color="auto" w:fill="auto"/>
          </w:tcPr>
          <w:p w14:paraId="055C609F" w14:textId="1438925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 полугодие 2025 года</w:t>
            </w:r>
          </w:p>
        </w:tc>
        <w:tc>
          <w:tcPr>
            <w:tcW w:w="2973" w:type="dxa"/>
          </w:tcPr>
          <w:p w14:paraId="43F37819" w14:textId="11B84FB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Кабинетом Министров Кыргызской Республики в новой редакции принято постановление об утверждении методики по выявлению, оценке и управлению коррупционными рисками в государственных органах и ОМСУ</w:t>
            </w:r>
          </w:p>
        </w:tc>
        <w:tc>
          <w:tcPr>
            <w:tcW w:w="1563" w:type="dxa"/>
            <w:shd w:val="clear" w:color="auto" w:fill="auto"/>
          </w:tcPr>
          <w:p w14:paraId="18293CB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6F33AE79" w14:textId="0D53C34D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ОПО</w:t>
            </w:r>
          </w:p>
          <w:p w14:paraId="6178174B" w14:textId="20E345E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ОГМС</w:t>
            </w:r>
          </w:p>
          <w:p w14:paraId="49FDFD58" w14:textId="7D340D3C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ОМКЗ</w:t>
            </w:r>
          </w:p>
          <w:p w14:paraId="5BBD428E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D52712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AB46BD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7FC9C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9D9D48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B8FA6D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5323BB" w14:textId="443C1892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0489C0F2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75C965A8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4A4DDF22" w14:textId="55D64B9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875F3FE" w14:textId="1907EB8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5.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1.2. Закрепление в положениях нормативных правовых актов, определяющих правовые и организационные основы деятельности центральных государственных органов (министерств) и административных органов (агентств), в их должностных инструкциях ответственности руководителей государственных органов (подведомственных подразделений), исполнительных ОМСУ за действие (бездействие) подчиненных сотрудников, посредством создания внутренней системы предупреждения коррупции, обеспечения регулярного контроля за соблюдением законов, состоянием служебной дисциплины</w:t>
            </w:r>
          </w:p>
        </w:tc>
        <w:tc>
          <w:tcPr>
            <w:tcW w:w="1559" w:type="dxa"/>
            <w:shd w:val="clear" w:color="auto" w:fill="auto"/>
          </w:tcPr>
          <w:p w14:paraId="501E2C8B" w14:textId="6E266EA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III квартал 2025 года</w:t>
            </w:r>
          </w:p>
        </w:tc>
        <w:tc>
          <w:tcPr>
            <w:tcW w:w="2973" w:type="dxa"/>
          </w:tcPr>
          <w:p w14:paraId="309F9F19" w14:textId="4023CC6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В нормативные правовые акты Кыргызской Республики об утверждении положений государственных органов и административных органов исполнительной власти, а также в должностные инструкции работников исполнительных ОМСУ, их подведомственных подразделений внесены дополнения, повышающие ответственность их руководителей за непринятие мер по созданию внутренней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системы предупреждения коррупции</w:t>
            </w:r>
          </w:p>
        </w:tc>
        <w:tc>
          <w:tcPr>
            <w:tcW w:w="1563" w:type="dxa"/>
            <w:shd w:val="clear" w:color="auto" w:fill="auto"/>
          </w:tcPr>
          <w:p w14:paraId="0FBB3AEB" w14:textId="0EFC10D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УВПК</w:t>
            </w:r>
          </w:p>
          <w:p w14:paraId="771EC8C4" w14:textId="460413C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ОМКЗ</w:t>
            </w:r>
          </w:p>
          <w:p w14:paraId="5CDCC90F" w14:textId="7BA49758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ОГМС</w:t>
            </w:r>
          </w:p>
          <w:p w14:paraId="744EFF7B" w14:textId="0D7F3D98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ОПО</w:t>
            </w:r>
          </w:p>
          <w:p w14:paraId="09B1EF60" w14:textId="060093FD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3A0B0E" w14:textId="50C6F020" w:rsidR="00170EE8" w:rsidRPr="004507DC" w:rsidRDefault="00170EE8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F6E5DF" w14:textId="6CDD8B94" w:rsidR="00170EE8" w:rsidRPr="004507DC" w:rsidRDefault="00170EE8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409871" w14:textId="77777777" w:rsidR="00170EE8" w:rsidRPr="004507DC" w:rsidRDefault="00170EE8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8DD12B" w14:textId="56C32AD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C347C8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60C2BD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14F91D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5378C9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9C5491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42136F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ED7357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14EE85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F0774F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A74A4F" w14:textId="55CD55E1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548CAD55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7A2A3105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3FA79496" w14:textId="13B07E1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Глава 5.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Снижение коррупционной мотивации сотрудников системы государственного управления и местного самоуправления</w:t>
            </w:r>
          </w:p>
        </w:tc>
        <w:tc>
          <w:tcPr>
            <w:tcW w:w="4111" w:type="dxa"/>
            <w:shd w:val="clear" w:color="auto" w:fill="auto"/>
          </w:tcPr>
          <w:p w14:paraId="1AFC1D6E" w14:textId="4AA7452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П.2.Разработка комплекса мер по улучшению условий для привлечения высококвалифицированных специалистов и сохранения кадрового потенциала, повышения престижности и привлекательности работы в государственных органах и ОМСУ и снижения рисков проявления коррупции в секторе государственного управления</w:t>
            </w:r>
          </w:p>
        </w:tc>
        <w:tc>
          <w:tcPr>
            <w:tcW w:w="1559" w:type="dxa"/>
            <w:shd w:val="clear" w:color="auto" w:fill="auto"/>
          </w:tcPr>
          <w:p w14:paraId="5501BDC1" w14:textId="794D6BC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2025-2027</w:t>
            </w:r>
            <w:proofErr w:type="gram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973" w:type="dxa"/>
          </w:tcPr>
          <w:p w14:paraId="3ED9892D" w14:textId="6A8F505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Приняты меры по улучшению системы и подбора кадров на государственные и муниципальные должности</w:t>
            </w:r>
          </w:p>
        </w:tc>
        <w:tc>
          <w:tcPr>
            <w:tcW w:w="1563" w:type="dxa"/>
            <w:shd w:val="clear" w:color="auto" w:fill="auto"/>
          </w:tcPr>
          <w:p w14:paraId="687B87DB" w14:textId="3CF21B7E" w:rsidR="00170EE8" w:rsidRPr="004507DC" w:rsidRDefault="00170EE8" w:rsidP="00170EE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ОГМС</w:t>
            </w:r>
          </w:p>
          <w:p w14:paraId="2F15867E" w14:textId="29415E95" w:rsidR="00D367C0" w:rsidRPr="004507DC" w:rsidRDefault="00D367C0" w:rsidP="00170EE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ОРПД</w:t>
            </w:r>
          </w:p>
          <w:p w14:paraId="679B30E8" w14:textId="62B09C7F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ОПКСРК</w:t>
            </w:r>
          </w:p>
          <w:p w14:paraId="0280E468" w14:textId="7BF4A8E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7400A13F" w14:textId="1DB4D23C" w:rsidR="00D367C0" w:rsidRPr="004507DC" w:rsidRDefault="00D367C0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ОСПА</w:t>
            </w:r>
          </w:p>
          <w:p w14:paraId="5BA1291E" w14:textId="50B357BD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197783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C86075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FC837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6DD3C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706B0D" w14:textId="0EC5D01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0BE7A590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08C01444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4BD6287A" w14:textId="7A06EDC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Глава 5.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3.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антикоррупционной идеологии, морально-этических, нравственных и ценностных ориентиров в системе государственного управления</w:t>
            </w:r>
          </w:p>
        </w:tc>
        <w:tc>
          <w:tcPr>
            <w:tcW w:w="4111" w:type="dxa"/>
            <w:shd w:val="clear" w:color="auto" w:fill="auto"/>
          </w:tcPr>
          <w:p w14:paraId="71DBBDDD" w14:textId="06FA5BF4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 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5.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3.1. Обеспечение соблюдения служащими государственных органов и ОМСУ норм этики, усиление информационно разъяснительной работы по неукоснительному исполнению служащими требований Кодекса этики государственных и муниципальных служащих Кыргызской Республики. Ежегодное проведение мониторинга и анализа эффективности деятельности комиссии по этике служащих, образованных в органах государственного управления и местного самоуправления с выработкой рекомендаций и мер по устранению недостатков и соблюдению служащими принципов и норм этики при прохождении ими службы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0FB68E" w14:textId="2F21B71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2025-2027</w:t>
            </w:r>
            <w:proofErr w:type="gram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973" w:type="dxa"/>
            <w:vMerge w:val="restart"/>
          </w:tcPr>
          <w:p w14:paraId="368E9DA0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Ежегодно проводится мониторинг и анализ эффективности деятельности комиссии по этике служащих, разработана и утверждена форма отчетности о ее деятельности.</w:t>
            </w:r>
          </w:p>
          <w:p w14:paraId="1841DA92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Итоги мониторинга размещаются на официальном сайте уполномоченного государственного органа по делам государственной службы и местного самоуправления.</w:t>
            </w:r>
          </w:p>
          <w:p w14:paraId="73DB3562" w14:textId="316AC58B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3. Разработаны и реализуются специальные программы по проведению информационно-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пропагандистской деятельности о формировании устойчивого антикоррупционного поведения государственных и муниципальных служащих, соблюдении принципов и норм этики при прохождении службы, в том числе через средства массовой информации и интернет-ресурсы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415DD549" w14:textId="1FE8AA9C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ОМКЗ</w:t>
            </w:r>
          </w:p>
          <w:p w14:paraId="42018B4B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63FC404D" w14:textId="7FD84648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0D342A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A25FBA" w14:textId="7FF299C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02F364" w14:textId="213FF382" w:rsidR="00066617" w:rsidRPr="004507DC" w:rsidRDefault="0006661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6D9433" w14:textId="5FDB376D" w:rsidR="00066617" w:rsidRPr="004507DC" w:rsidRDefault="0006661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EA34B3" w14:textId="6EF4AAA4" w:rsidR="00066617" w:rsidRPr="004507DC" w:rsidRDefault="0006661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4339E8" w14:textId="77777777" w:rsidR="00066617" w:rsidRPr="004507DC" w:rsidRDefault="00066617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116F19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996D0E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ОМКЗ</w:t>
            </w:r>
          </w:p>
          <w:p w14:paraId="67F9749F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156B99F7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4B0D1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805C9E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E57F2A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9BEF6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16426F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CDD25B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365054" w14:textId="77777777" w:rsidR="00380E04" w:rsidRPr="004507DC" w:rsidRDefault="00380E04" w:rsidP="00380E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ОМКЗ</w:t>
            </w:r>
          </w:p>
          <w:p w14:paraId="78A41A84" w14:textId="39516194" w:rsidR="00380E04" w:rsidRPr="004507DC" w:rsidRDefault="0049635F" w:rsidP="00380E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6E475468" w14:textId="63249B6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Пресс -секретарь</w:t>
            </w:r>
          </w:p>
          <w:p w14:paraId="37B329F1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C28511" w14:textId="77777777" w:rsidR="004507DC" w:rsidRPr="004507DC" w:rsidRDefault="004507DC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5635E8" w14:textId="77777777" w:rsidR="004507DC" w:rsidRPr="004507DC" w:rsidRDefault="004507DC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6CB5F1" w14:textId="77777777" w:rsidR="004507DC" w:rsidRPr="004507DC" w:rsidRDefault="004507DC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93711E" w14:textId="77777777" w:rsidR="004507DC" w:rsidRPr="004507DC" w:rsidRDefault="004507DC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6794CB" w14:textId="77777777" w:rsidR="004507DC" w:rsidRPr="004507DC" w:rsidRDefault="004507DC" w:rsidP="004507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C40430" w14:textId="77777777" w:rsidR="004507DC" w:rsidRPr="004507DC" w:rsidRDefault="004507DC" w:rsidP="004507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ОМКЗ</w:t>
            </w:r>
          </w:p>
          <w:p w14:paraId="20E19A7A" w14:textId="77777777" w:rsidR="004507DC" w:rsidRPr="004507DC" w:rsidRDefault="004507DC" w:rsidP="004507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09F00986" w14:textId="77777777" w:rsidR="004507DC" w:rsidRPr="004507DC" w:rsidRDefault="004507DC" w:rsidP="004507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Пресс -секретарь</w:t>
            </w:r>
          </w:p>
          <w:p w14:paraId="3B9BDB9A" w14:textId="1B8CB1F3" w:rsidR="004507DC" w:rsidRPr="004507DC" w:rsidRDefault="004507DC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7A004EE7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0089A6CC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3BD09635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C1F4EA3" w14:textId="7E54342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5.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3.2. Регулярное информирование общественности о работе этических комиссий в государственных органах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ОМСУ посредством размещения информации на официальном сайте уполномоченного государственного органа по делам государственной службы и местного самоуправления</w:t>
            </w:r>
          </w:p>
        </w:tc>
        <w:tc>
          <w:tcPr>
            <w:tcW w:w="1559" w:type="dxa"/>
            <w:vMerge/>
            <w:shd w:val="clear" w:color="auto" w:fill="auto"/>
          </w:tcPr>
          <w:p w14:paraId="6818B148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14:paraId="165610D8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7ED0E157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0F35CB02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01CFF052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2143356F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A65AD48" w14:textId="5C350E6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 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5.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3.3. Проведение на постоянной основе информационно-пропагандистской деятельности по соблюдению служащими принципов и норм этики, недопущению конфликта интересов и предупреждению коррупции в системе государственной гражданской службы и муниципальной службы, а также о популяризации через средства массовой информации и интернет-ресурсов принципов честности, беспристрастности, добросовестности, ответственности, профессионализма и высоких этических норм при исполнении государственными и муниципальными служащими служебных обязанностей</w:t>
            </w:r>
          </w:p>
        </w:tc>
        <w:tc>
          <w:tcPr>
            <w:tcW w:w="1559" w:type="dxa"/>
            <w:vMerge/>
            <w:shd w:val="clear" w:color="auto" w:fill="auto"/>
          </w:tcPr>
          <w:p w14:paraId="19B5785A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14:paraId="61D6DC53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0ACF4EDF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47854C5C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3CB83D0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218CA339" w14:textId="6A3210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Глава 5.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4.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Повышение профессиональной компетенции, формирование устойчивых принципов антикоррупционного поведения у государственных и муниципальных служащих</w:t>
            </w:r>
          </w:p>
        </w:tc>
        <w:tc>
          <w:tcPr>
            <w:tcW w:w="4111" w:type="dxa"/>
            <w:shd w:val="clear" w:color="auto" w:fill="auto"/>
          </w:tcPr>
          <w:p w14:paraId="2B5E8153" w14:textId="01800D54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5.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4.1. Развитие системы антикоррупционного обучения (повышения квалификации) государственных и муниципальных служащих, направленной на управление конфликтом интересов, выявление коррупционных рисков при разработке нормативных правовых актов, составление антикоррупционных планов, соблюдение этических норм,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формирование антикоррупционной модели поведения и снижение коррупционной мотивации</w:t>
            </w:r>
          </w:p>
        </w:tc>
        <w:tc>
          <w:tcPr>
            <w:tcW w:w="1559" w:type="dxa"/>
            <w:shd w:val="clear" w:color="auto" w:fill="auto"/>
          </w:tcPr>
          <w:p w14:paraId="639408CB" w14:textId="1876094F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2025-2027</w:t>
            </w:r>
            <w:proofErr w:type="gram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973" w:type="dxa"/>
          </w:tcPr>
          <w:p w14:paraId="32D3F1A4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Кабинетом Министров Кыргызской Республики утверждена типовая программа обучения государственных и муниципальных служащих в области предупреждения коррупции и соблюдения этических норм поведения.</w:t>
            </w:r>
          </w:p>
          <w:p w14:paraId="41224410" w14:textId="07E9FB0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постоянной основе проводятся обучающие тренинги с охватом не менее 30% служащих</w:t>
            </w:r>
          </w:p>
        </w:tc>
        <w:tc>
          <w:tcPr>
            <w:tcW w:w="1563" w:type="dxa"/>
            <w:shd w:val="clear" w:color="auto" w:fill="auto"/>
          </w:tcPr>
          <w:p w14:paraId="493CD87A" w14:textId="2BC824BF" w:rsidR="00380E04" w:rsidRPr="004507DC" w:rsidRDefault="0049635F" w:rsidP="00380E04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ОПКСРК</w:t>
            </w: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АГУПКР</w:t>
            </w:r>
            <w:r w:rsidR="00380E04"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УВПК</w:t>
            </w:r>
          </w:p>
          <w:p w14:paraId="54801DBE" w14:textId="3E49AEEA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14:paraId="1929010F" w14:textId="48AD8D20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0BD087" w14:textId="714BA4F4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0423A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FC8A1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A70C5E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CA76F5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99FE5D" w14:textId="2C18FDF1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20837D91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5A558E8E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1F4AB554" w14:textId="4533031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Глава 9. Разработка единой базы данных национальных публичных должностных лиц (ПДЛ)</w:t>
            </w:r>
          </w:p>
        </w:tc>
        <w:tc>
          <w:tcPr>
            <w:tcW w:w="4111" w:type="dxa"/>
            <w:shd w:val="clear" w:color="auto" w:fill="auto"/>
          </w:tcPr>
          <w:p w14:paraId="101B25E5" w14:textId="44ABCC7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 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9.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1.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единого формата базы данных национальных ПДЛ, с интеграцией со СМЭВ «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Тундук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» и размещением сервиса в Каталоге решений межведомственного взаимодействия участниками СМЭВ «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Тундук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7C897584" w14:textId="44CF635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I полугодие 2025 года</w:t>
            </w:r>
          </w:p>
        </w:tc>
        <w:tc>
          <w:tcPr>
            <w:tcW w:w="2973" w:type="dxa"/>
          </w:tcPr>
          <w:p w14:paraId="5AD8D0DC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и полноценное функционирование базы данных ПДЛ при уполномоченном государственном органе в сфере государственной службы и местного самоуправления.</w:t>
            </w:r>
          </w:p>
          <w:p w14:paraId="406E330D" w14:textId="4AD169C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Наличие актуальной и обновляемой базы данных ПДЛ со счетчиком посещений идентифицированных лиц</w:t>
            </w:r>
          </w:p>
        </w:tc>
        <w:tc>
          <w:tcPr>
            <w:tcW w:w="1563" w:type="dxa"/>
            <w:shd w:val="clear" w:color="auto" w:fill="auto"/>
          </w:tcPr>
          <w:p w14:paraId="2311917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5E14D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ОЦР</w:t>
            </w:r>
          </w:p>
          <w:p w14:paraId="31D180C9" w14:textId="1534DD24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1EDC587C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B42B87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3A61C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B2A4CD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A95B5A" w14:textId="121AE03B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3F2A66FF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EB68DAC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C65CAC9" w14:textId="7670C8F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Цифровизация государственных и муниципальных услуг, административных процедур</w:t>
            </w:r>
          </w:p>
        </w:tc>
        <w:tc>
          <w:tcPr>
            <w:tcW w:w="4111" w:type="dxa"/>
            <w:shd w:val="clear" w:color="auto" w:fill="auto"/>
          </w:tcPr>
          <w:p w14:paraId="68216FE9" w14:textId="3000DA1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9.11.2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. Создание цифрового учета деятельности по землепользованию в ОМСУ, а также цифрового реестра земель сельскохозяйственного назначения</w:t>
            </w:r>
          </w:p>
        </w:tc>
        <w:tc>
          <w:tcPr>
            <w:tcW w:w="1559" w:type="dxa"/>
            <w:shd w:val="clear" w:color="auto" w:fill="auto"/>
          </w:tcPr>
          <w:p w14:paraId="65CF3740" w14:textId="69BE08C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07DC">
              <w:rPr>
                <w:rFonts w:ascii="Times New Roman" w:hAnsi="Times New Roman"/>
                <w:sz w:val="24"/>
                <w:szCs w:val="24"/>
              </w:rPr>
              <w:t>2025-2026</w:t>
            </w:r>
            <w:proofErr w:type="gramEnd"/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3" w:type="dxa"/>
          </w:tcPr>
          <w:p w14:paraId="59878AE2" w14:textId="48E30C5C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Внедрены цифровые технологии землеустройства, обеспечивающие существенное повышение эффективности и прозрачности землепользования</w:t>
            </w:r>
          </w:p>
        </w:tc>
        <w:tc>
          <w:tcPr>
            <w:tcW w:w="1563" w:type="dxa"/>
            <w:shd w:val="clear" w:color="auto" w:fill="auto"/>
          </w:tcPr>
          <w:p w14:paraId="74E5F850" w14:textId="7D2A3BD3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ОЦР</w:t>
            </w:r>
          </w:p>
          <w:p w14:paraId="16F57534" w14:textId="5F3DC610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0E04" w:rsidRPr="00450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УВПК</w:t>
            </w:r>
          </w:p>
          <w:p w14:paraId="0551EB36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9B7D5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EAE0" w14:textId="1D115B84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3A506E9A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E5592BD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53EB1B73" w14:textId="31E887D2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Глава 10. Участие гражданского сектора в разработке и реализации антикоррупционной политики</w:t>
            </w:r>
          </w:p>
        </w:tc>
        <w:tc>
          <w:tcPr>
            <w:tcW w:w="4111" w:type="dxa"/>
            <w:shd w:val="clear" w:color="auto" w:fill="auto"/>
          </w:tcPr>
          <w:p w14:paraId="24A19FC9" w14:textId="1E50CDEE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П.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val="ky-KG" w:eastAsia="ru-RU"/>
              </w:rPr>
              <w:t>10.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Выработать механизмы, обеспечивающие широкое и открытое участие гражданского общества в антикоррупционных мероприятиях, включающих:</w:t>
            </w:r>
          </w:p>
          <w:p w14:paraId="677B9C3D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участие в разработке и реализации стратегии антикоррупционной 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политики, государственных программ, планов и других значимых документов в области предупреждения коррупции;</w:t>
            </w:r>
          </w:p>
          <w:p w14:paraId="0C25AF2C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участие в разработке проектов нормативных правовых актов;</w:t>
            </w:r>
          </w:p>
          <w:p w14:paraId="1CBDEAC0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проведение исследований, анализа и оценки, подготовка альтернативных отчетов и обзоров в сфере противодействия коррупции;</w:t>
            </w:r>
          </w:p>
          <w:p w14:paraId="3CE39155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содействие в выявлении, предупреждении и пресечении коррупционных правонарушений;</w:t>
            </w:r>
          </w:p>
          <w:p w14:paraId="014B2B98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общественное расследование;</w:t>
            </w:r>
          </w:p>
          <w:p w14:paraId="3BD42529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независимая антикоррупционная экспертиза нормативных правовых актов и их проектов;</w:t>
            </w:r>
          </w:p>
          <w:p w14:paraId="54A25F8D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повышение осведомленности общественности, информационно-образовательная деятельность в вопросах противодействия коррупции, оказание правовой помощи населению;</w:t>
            </w:r>
          </w:p>
          <w:p w14:paraId="7438785D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участие в формировании антикоррупционной культуры;</w:t>
            </w:r>
          </w:p>
          <w:p w14:paraId="356E8750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популяризация антикоррупционной политики;</w:t>
            </w:r>
          </w:p>
          <w:p w14:paraId="6C49E7E5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совершенствование образовательных программ и проектов по повышению </w:t>
            </w: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антикоррупционного потенциала граждан;</w:t>
            </w:r>
          </w:p>
          <w:p w14:paraId="6A52223E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организация научно-практических конференций, круглых столов и других мероприятий по вопросам противодействия коррупции;</w:t>
            </w:r>
          </w:p>
          <w:p w14:paraId="7D88ECDB" w14:textId="6BF88DA5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- внедрение в органах власти процедур обратной связи по эффективному рассмотрению гражданских инициатив</w:t>
            </w:r>
          </w:p>
        </w:tc>
        <w:tc>
          <w:tcPr>
            <w:tcW w:w="1559" w:type="dxa"/>
            <w:shd w:val="clear" w:color="auto" w:fill="auto"/>
          </w:tcPr>
          <w:p w14:paraId="08F384D9" w14:textId="78D0972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2025-2027</w:t>
            </w:r>
            <w:proofErr w:type="gram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973" w:type="dxa"/>
          </w:tcPr>
          <w:p w14:paraId="3410220E" w14:textId="77777777" w:rsidR="0049635F" w:rsidRPr="004507DC" w:rsidRDefault="0049635F" w:rsidP="0049635F">
            <w:pPr>
              <w:spacing w:after="6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7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Созданы различные формы участия гражданского общества в сфере противодействия коррупции.</w:t>
            </w:r>
          </w:p>
          <w:p w14:paraId="013C32E8" w14:textId="69F7484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Механизм взаимодействия государства с гражданами и институтами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гражданского общества в сфере противодействия коррупции характеризуется повышением уровня правосознания, информированности общества о реализации антикоррупционной политики и участием в ее разработке и реализации, повышением доверия граждан к органам государственной власти и прозрачности их деятельности, формированием антикоррупционной культуры, проведением различных исследований, экспертиз и иных мероприятий по вопросам противодействия коррупции</w:t>
            </w:r>
          </w:p>
        </w:tc>
        <w:tc>
          <w:tcPr>
            <w:tcW w:w="1563" w:type="dxa"/>
            <w:shd w:val="clear" w:color="auto" w:fill="auto"/>
          </w:tcPr>
          <w:p w14:paraId="2F71EB99" w14:textId="04179990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УВПК</w:t>
            </w:r>
          </w:p>
          <w:p w14:paraId="1D37DA66" w14:textId="5FA4ABC4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</w:t>
            </w:r>
            <w:r w:rsidRPr="004507DC">
              <w:rPr>
                <w:rFonts w:ascii="Times New Roman" w:hAnsi="Times New Roman" w:cs="Times New Roman"/>
                <w:sz w:val="24"/>
                <w:szCs w:val="24"/>
              </w:rPr>
              <w:t>МСУ</w:t>
            </w: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AD85F8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FDFEA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E41FB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36FF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95848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2148E1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4CF861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A1777E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7998FD" w14:textId="1E6B369D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130CEA77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71736B5D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 w:val="restart"/>
          </w:tcPr>
          <w:p w14:paraId="73EACF96" w14:textId="15DA5D9C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Глава 10. Повышение эффективности взаимодействия государственных органов и ОМСУ с общественностью, направленной на активное участие граждан в сфере противодействия коррупции</w:t>
            </w:r>
          </w:p>
        </w:tc>
        <w:tc>
          <w:tcPr>
            <w:tcW w:w="4111" w:type="dxa"/>
            <w:shd w:val="clear" w:color="auto" w:fill="auto"/>
          </w:tcPr>
          <w:p w14:paraId="122A90A0" w14:textId="2BF92A28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П.3.1. Проведение анализа основных тенденций развития взаимодействия государственных/муниципальных органов и гражданского общества в сфере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14:paraId="05FB0998" w14:textId="1CDBA00E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14:paraId="0AABB9EE" w14:textId="005FD82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Проведен анализ взаимодействия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37DFD05C" w14:textId="6D937BEE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t>УВПК</w:t>
            </w:r>
          </w:p>
          <w:p w14:paraId="4E065205" w14:textId="63856DB2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18D97C" w14:textId="77777777" w:rsidR="000D1453" w:rsidRPr="004507DC" w:rsidRDefault="000D1453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5D0C6" w14:textId="77777777" w:rsidR="000D1453" w:rsidRPr="004507DC" w:rsidRDefault="000D1453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C24B5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40C0C3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A93840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088B4A" w14:textId="36455F71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1783059A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57526F5C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108702B4" w14:textId="1D7E75B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67F648C" w14:textId="321C8B96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П.3.2. Выработка мер по совершенствованию имеющихся механизмов взаимодействия органов государственной власти и местного самоуправления с гражданским обществом</w:t>
            </w:r>
          </w:p>
        </w:tc>
        <w:tc>
          <w:tcPr>
            <w:tcW w:w="1559" w:type="dxa"/>
            <w:shd w:val="clear" w:color="auto" w:fill="auto"/>
          </w:tcPr>
          <w:p w14:paraId="00410855" w14:textId="6EA791DA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14:paraId="59E96491" w14:textId="77BB1520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Внедрен действующий механизм взаимодействия с институтами гражданского общества по эффективной разработке и реализации антикоррупционной политики</w:t>
            </w:r>
          </w:p>
        </w:tc>
        <w:tc>
          <w:tcPr>
            <w:tcW w:w="1563" w:type="dxa"/>
            <w:vMerge/>
            <w:shd w:val="clear" w:color="auto" w:fill="auto"/>
          </w:tcPr>
          <w:p w14:paraId="69C3F7A6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091107B5" w14:textId="77777777" w:rsidTr="0000554A">
        <w:trPr>
          <w:gridAfter w:val="1"/>
          <w:wAfter w:w="10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31EFA32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14:paraId="06715098" w14:textId="7777777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42D9795" w14:textId="26832F8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П.3.3. Обеспечение участия гражданского общества в разработке проектов нормативных правовых актов, государственных стратегических документов в сфере антикоррупционной политики и мониторинге их реализации</w:t>
            </w:r>
          </w:p>
        </w:tc>
        <w:tc>
          <w:tcPr>
            <w:tcW w:w="1559" w:type="dxa"/>
            <w:shd w:val="clear" w:color="auto" w:fill="auto"/>
          </w:tcPr>
          <w:p w14:paraId="241D0A18" w14:textId="5C2EFE6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2025-2027</w:t>
            </w:r>
            <w:proofErr w:type="gram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973" w:type="dxa"/>
          </w:tcPr>
          <w:p w14:paraId="091901D4" w14:textId="3ED80649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Обеспечено активное участие гражданского общества по обсуждению планируемых и реализуемых антикоррупционных мер</w:t>
            </w:r>
          </w:p>
        </w:tc>
        <w:tc>
          <w:tcPr>
            <w:tcW w:w="1563" w:type="dxa"/>
            <w:vMerge/>
            <w:shd w:val="clear" w:color="auto" w:fill="auto"/>
          </w:tcPr>
          <w:p w14:paraId="1F67E3F4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07DC" w:rsidRPr="004507DC" w14:paraId="297DBE78" w14:textId="77777777" w:rsidTr="0000554A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2046021F" w14:textId="77777777" w:rsidR="0049635F" w:rsidRPr="004507DC" w:rsidRDefault="0049635F" w:rsidP="0049635F">
            <w:pPr>
              <w:pStyle w:val="a4"/>
              <w:numPr>
                <w:ilvl w:val="0"/>
                <w:numId w:val="12"/>
              </w:numPr>
              <w:ind w:left="4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38CC1B5B" w14:textId="26A5761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Глава 11. Развитие антикоррупционной культуры, сохранение и укрепление в обществе системы ценностей, отражающей нетерпимость к коррупции</w:t>
            </w:r>
          </w:p>
        </w:tc>
        <w:tc>
          <w:tcPr>
            <w:tcW w:w="4111" w:type="dxa"/>
            <w:shd w:val="clear" w:color="auto" w:fill="auto"/>
          </w:tcPr>
          <w:p w14:paraId="09423F77" w14:textId="0E929A57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П.1.1. Разработка государственной программы антикоррупционной информационной политики, предусматривающей реализацию комплекса образовательного,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информационного, организационного и иного социально значимого характера мероприятий, определив уполномоченный государственный орган, ответственный за разработку, реализацию и координацию комплексных подходов по антикоррупционному просвещению и пропаганде</w:t>
            </w:r>
          </w:p>
        </w:tc>
        <w:tc>
          <w:tcPr>
            <w:tcW w:w="1559" w:type="dxa"/>
            <w:shd w:val="clear" w:color="auto" w:fill="auto"/>
          </w:tcPr>
          <w:p w14:paraId="4D895DB2" w14:textId="528AEE2D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2973" w:type="dxa"/>
          </w:tcPr>
          <w:p w14:paraId="29DC489D" w14:textId="6830CF41" w:rsidR="0049635F" w:rsidRPr="004507DC" w:rsidRDefault="0049635F" w:rsidP="0049635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Кабинета Министров Кыргызской Республики утверждена государственная программа </w:t>
            </w: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антикоррупционной информационной политики</w:t>
            </w:r>
          </w:p>
        </w:tc>
        <w:tc>
          <w:tcPr>
            <w:tcW w:w="1563" w:type="dxa"/>
            <w:shd w:val="clear" w:color="auto" w:fill="auto"/>
          </w:tcPr>
          <w:p w14:paraId="29CA4AD6" w14:textId="0F1E90D0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УВПК</w:t>
            </w:r>
          </w:p>
          <w:p w14:paraId="21415645" w14:textId="523C6792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E02A79" w14:textId="77777777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DA6570" w14:textId="291C1B05" w:rsidR="0049635F" w:rsidRPr="004507DC" w:rsidRDefault="0049635F" w:rsidP="0049635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horzAnchor="margin" w:tblpY="-106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907"/>
      </w:tblGrid>
      <w:tr w:rsidR="004507DC" w:rsidRPr="004507DC" w14:paraId="3A405821" w14:textId="77777777" w:rsidTr="0077249D">
        <w:tc>
          <w:tcPr>
            <w:tcW w:w="14850" w:type="dxa"/>
            <w:gridSpan w:val="2"/>
            <w:shd w:val="clear" w:color="auto" w:fill="auto"/>
            <w:vAlign w:val="center"/>
          </w:tcPr>
          <w:p w14:paraId="3A2EE27D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B3B8D7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AE7CD9" w14:textId="77777777" w:rsidR="00562B2E" w:rsidRPr="004507DC" w:rsidRDefault="00562B2E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C6EB5F" w14:textId="5E00F471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Список сокращений:</w:t>
            </w:r>
          </w:p>
        </w:tc>
      </w:tr>
      <w:tr w:rsidR="004507DC" w:rsidRPr="004507DC" w14:paraId="4009A748" w14:textId="77777777" w:rsidTr="0077249D">
        <w:tc>
          <w:tcPr>
            <w:tcW w:w="2943" w:type="dxa"/>
            <w:shd w:val="clear" w:color="auto" w:fill="auto"/>
            <w:vAlign w:val="center"/>
          </w:tcPr>
          <w:p w14:paraId="5181C1CE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ЖК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9F4D12D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Жогорку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Кенеш</w:t>
            </w:r>
            <w:proofErr w:type="spellEnd"/>
          </w:p>
        </w:tc>
      </w:tr>
      <w:tr w:rsidR="004507DC" w:rsidRPr="004507DC" w14:paraId="4629B594" w14:textId="77777777" w:rsidTr="0077249D">
        <w:tc>
          <w:tcPr>
            <w:tcW w:w="2943" w:type="dxa"/>
            <w:shd w:val="clear" w:color="auto" w:fill="auto"/>
            <w:vAlign w:val="center"/>
          </w:tcPr>
          <w:p w14:paraId="4D63396A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АГУПКР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29E838D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Академия государственного управления при Президенте Кыргызской Республики</w:t>
            </w:r>
          </w:p>
        </w:tc>
      </w:tr>
      <w:tr w:rsidR="004507DC" w:rsidRPr="004507DC" w14:paraId="5BDC7FEA" w14:textId="77777777" w:rsidTr="0077249D">
        <w:tc>
          <w:tcPr>
            <w:tcW w:w="2943" w:type="dxa"/>
            <w:shd w:val="clear" w:color="auto" w:fill="auto"/>
            <w:vAlign w:val="center"/>
          </w:tcPr>
          <w:p w14:paraId="4927C442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АТР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5A0FB7C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Административная территориальная реформа</w:t>
            </w:r>
          </w:p>
        </w:tc>
      </w:tr>
      <w:tr w:rsidR="004507DC" w:rsidRPr="004507DC" w14:paraId="1BB157EE" w14:textId="77777777" w:rsidTr="0077249D">
        <w:tc>
          <w:tcPr>
            <w:tcW w:w="2943" w:type="dxa"/>
            <w:shd w:val="clear" w:color="auto" w:fill="auto"/>
            <w:vAlign w:val="center"/>
          </w:tcPr>
          <w:p w14:paraId="352412DE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АТУ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3F4A6D7" w14:textId="19007C0E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Административнотерриториальное</w:t>
            </w:r>
            <w:proofErr w:type="spellEnd"/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устройство</w:t>
            </w:r>
          </w:p>
        </w:tc>
      </w:tr>
      <w:tr w:rsidR="004507DC" w:rsidRPr="004507DC" w14:paraId="7F29A5C7" w14:textId="77777777" w:rsidTr="0077249D">
        <w:tc>
          <w:tcPr>
            <w:tcW w:w="2943" w:type="dxa"/>
            <w:shd w:val="clear" w:color="auto" w:fill="auto"/>
            <w:vAlign w:val="center"/>
          </w:tcPr>
          <w:p w14:paraId="7D87066C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МСУ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00E4995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Местное самоуправление</w:t>
            </w:r>
          </w:p>
        </w:tc>
      </w:tr>
      <w:tr w:rsidR="004507DC" w:rsidRPr="004507DC" w14:paraId="43C61693" w14:textId="77777777" w:rsidTr="0077249D">
        <w:tc>
          <w:tcPr>
            <w:tcW w:w="2943" w:type="dxa"/>
            <w:shd w:val="clear" w:color="auto" w:fill="auto"/>
            <w:vAlign w:val="center"/>
          </w:tcPr>
          <w:p w14:paraId="7BC9BC86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ОМСУ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5525CFD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Органы местного самоуправления</w:t>
            </w:r>
          </w:p>
        </w:tc>
      </w:tr>
      <w:tr w:rsidR="004507DC" w:rsidRPr="004507DC" w14:paraId="0570E639" w14:textId="77777777" w:rsidTr="0077249D">
        <w:tc>
          <w:tcPr>
            <w:tcW w:w="2943" w:type="dxa"/>
            <w:shd w:val="clear" w:color="auto" w:fill="auto"/>
            <w:vAlign w:val="center"/>
          </w:tcPr>
          <w:p w14:paraId="215CD5E1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АИС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185CF5D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</w:t>
            </w:r>
          </w:p>
        </w:tc>
      </w:tr>
      <w:tr w:rsidR="004507DC" w:rsidRPr="004507DC" w14:paraId="16368C48" w14:textId="77777777" w:rsidTr="0077249D">
        <w:tc>
          <w:tcPr>
            <w:tcW w:w="2943" w:type="dxa"/>
            <w:shd w:val="clear" w:color="auto" w:fill="auto"/>
            <w:vAlign w:val="center"/>
          </w:tcPr>
          <w:p w14:paraId="573CDE77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ВМЗ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52F64B0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Вопросы местного значения</w:t>
            </w:r>
          </w:p>
        </w:tc>
      </w:tr>
      <w:tr w:rsidR="004507DC" w:rsidRPr="004507DC" w14:paraId="5110346E" w14:textId="77777777" w:rsidTr="0077249D">
        <w:tc>
          <w:tcPr>
            <w:tcW w:w="2943" w:type="dxa"/>
            <w:shd w:val="clear" w:color="auto" w:fill="auto"/>
            <w:vAlign w:val="center"/>
          </w:tcPr>
          <w:p w14:paraId="45B05F8D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ПДЛ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A4E834F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Публичные должностные лица</w:t>
            </w:r>
          </w:p>
        </w:tc>
      </w:tr>
      <w:tr w:rsidR="004507DC" w:rsidRPr="004507DC" w14:paraId="4673B667" w14:textId="77777777" w:rsidTr="0077249D">
        <w:tc>
          <w:tcPr>
            <w:tcW w:w="2943" w:type="dxa"/>
            <w:shd w:val="clear" w:color="auto" w:fill="auto"/>
            <w:vAlign w:val="center"/>
          </w:tcPr>
          <w:p w14:paraId="75B84BC8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ПСЭР</w:t>
            </w:r>
          </w:p>
        </w:tc>
        <w:tc>
          <w:tcPr>
            <w:tcW w:w="11907" w:type="dxa"/>
            <w:shd w:val="clear" w:color="auto" w:fill="auto"/>
            <w:vAlign w:val="center"/>
          </w:tcPr>
          <w:tbl>
            <w:tblPr>
              <w:tblStyle w:val="a3"/>
              <w:tblpPr w:leftFromText="180" w:rightFromText="180" w:horzAnchor="margin" w:tblpY="-1060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1"/>
            </w:tblGrid>
            <w:tr w:rsidR="004507DC" w:rsidRPr="004507DC" w14:paraId="491C8DBD" w14:textId="77777777" w:rsidTr="009A1FE8">
              <w:tc>
                <w:tcPr>
                  <w:tcW w:w="11907" w:type="dxa"/>
                  <w:shd w:val="clear" w:color="auto" w:fill="auto"/>
                  <w:vAlign w:val="center"/>
                </w:tcPr>
                <w:p w14:paraId="3A40201B" w14:textId="77777777" w:rsidR="00685738" w:rsidRPr="004507DC" w:rsidRDefault="00685738" w:rsidP="009F6DB8">
                  <w:pPr>
                    <w:spacing w:after="0" w:line="240" w:lineRule="auto"/>
                    <w:ind w:hanging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07DC">
                    <w:rPr>
                      <w:rFonts w:ascii="Times New Roman" w:hAnsi="Times New Roman"/>
                      <w:sz w:val="24"/>
                      <w:szCs w:val="24"/>
                    </w:rPr>
                    <w:t>Программа социально-экономического развития</w:t>
                  </w:r>
                </w:p>
              </w:tc>
            </w:tr>
          </w:tbl>
          <w:p w14:paraId="67767502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507DC" w:rsidRPr="004507DC" w14:paraId="06E1D195" w14:textId="77777777" w:rsidTr="0077249D">
        <w:tc>
          <w:tcPr>
            <w:tcW w:w="2943" w:type="dxa"/>
            <w:shd w:val="clear" w:color="auto" w:fill="auto"/>
            <w:vAlign w:val="center"/>
          </w:tcPr>
          <w:p w14:paraId="60295DBD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СМЭВ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DFE1113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Система межведомственного электронного взаимодействия</w:t>
            </w:r>
          </w:p>
        </w:tc>
      </w:tr>
      <w:tr w:rsidR="004507DC" w:rsidRPr="004507DC" w14:paraId="51A5D3FD" w14:textId="77777777" w:rsidTr="0077249D">
        <w:tc>
          <w:tcPr>
            <w:tcW w:w="2943" w:type="dxa"/>
            <w:shd w:val="clear" w:color="auto" w:fill="auto"/>
            <w:vAlign w:val="center"/>
          </w:tcPr>
          <w:p w14:paraId="20320624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ЭТП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A2251B8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Электронная торговая площадка</w:t>
            </w:r>
          </w:p>
        </w:tc>
      </w:tr>
      <w:tr w:rsidR="004507DC" w:rsidRPr="004507DC" w14:paraId="2510649C" w14:textId="77777777" w:rsidTr="0077249D">
        <w:tc>
          <w:tcPr>
            <w:tcW w:w="2943" w:type="dxa"/>
            <w:shd w:val="clear" w:color="auto" w:fill="auto"/>
            <w:vAlign w:val="center"/>
          </w:tcPr>
          <w:p w14:paraId="61C26A13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КНР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A6C3A95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Китайская Народная Республика</w:t>
            </w:r>
          </w:p>
        </w:tc>
      </w:tr>
      <w:tr w:rsidR="004507DC" w:rsidRPr="004507DC" w14:paraId="67A56E99" w14:textId="77777777" w:rsidTr="0077249D">
        <w:tc>
          <w:tcPr>
            <w:tcW w:w="2943" w:type="dxa"/>
            <w:shd w:val="clear" w:color="auto" w:fill="auto"/>
            <w:vAlign w:val="center"/>
          </w:tcPr>
          <w:p w14:paraId="00F07F88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5592321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Объединённые Арабские Эмираты</w:t>
            </w:r>
          </w:p>
        </w:tc>
      </w:tr>
      <w:tr w:rsidR="004507DC" w:rsidRPr="004507DC" w14:paraId="79B22D91" w14:textId="77777777" w:rsidTr="0077249D">
        <w:tc>
          <w:tcPr>
            <w:tcW w:w="2943" w:type="dxa"/>
            <w:shd w:val="clear" w:color="auto" w:fill="auto"/>
            <w:vAlign w:val="center"/>
          </w:tcPr>
          <w:p w14:paraId="5090BF1B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ООН</w:t>
            </w:r>
          </w:p>
        </w:tc>
        <w:tc>
          <w:tcPr>
            <w:tcW w:w="11907" w:type="dxa"/>
            <w:shd w:val="clear" w:color="auto" w:fill="auto"/>
            <w:vAlign w:val="center"/>
          </w:tcPr>
          <w:tbl>
            <w:tblPr>
              <w:tblStyle w:val="a3"/>
              <w:tblpPr w:leftFromText="180" w:rightFromText="180" w:horzAnchor="margin" w:tblpY="-1060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1"/>
            </w:tblGrid>
            <w:tr w:rsidR="004507DC" w:rsidRPr="004507DC" w14:paraId="1414E147" w14:textId="77777777" w:rsidTr="009A1FE8">
              <w:tc>
                <w:tcPr>
                  <w:tcW w:w="11907" w:type="dxa"/>
                  <w:shd w:val="clear" w:color="auto" w:fill="auto"/>
                  <w:vAlign w:val="center"/>
                </w:tcPr>
                <w:p w14:paraId="5C0056F5" w14:textId="77777777" w:rsidR="00685738" w:rsidRPr="004507DC" w:rsidRDefault="00685738" w:rsidP="009F6DB8">
                  <w:pPr>
                    <w:spacing w:after="0" w:line="240" w:lineRule="auto"/>
                    <w:ind w:left="-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07DC">
                    <w:rPr>
                      <w:rFonts w:ascii="Times New Roman" w:hAnsi="Times New Roman"/>
                      <w:sz w:val="24"/>
                      <w:szCs w:val="24"/>
                    </w:rPr>
                    <w:t>Организация Объединенных Наций</w:t>
                  </w:r>
                </w:p>
              </w:tc>
            </w:tr>
          </w:tbl>
          <w:p w14:paraId="00132655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7DC" w:rsidRPr="004507DC" w14:paraId="3FAB462A" w14:textId="77777777" w:rsidTr="0077249D">
        <w:tc>
          <w:tcPr>
            <w:tcW w:w="2943" w:type="dxa"/>
            <w:shd w:val="clear" w:color="auto" w:fill="auto"/>
            <w:vAlign w:val="center"/>
          </w:tcPr>
          <w:p w14:paraId="438B17B3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РАНХиГС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A19179A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Российская академия народного хозяйства и государственной службы при Президенте РФ</w:t>
            </w:r>
          </w:p>
        </w:tc>
      </w:tr>
      <w:tr w:rsidR="004507DC" w:rsidRPr="004507DC" w14:paraId="5B9EB86E" w14:textId="77777777" w:rsidTr="0077249D">
        <w:tc>
          <w:tcPr>
            <w:tcW w:w="2943" w:type="dxa"/>
            <w:shd w:val="clear" w:color="auto" w:fill="auto"/>
            <w:vAlign w:val="center"/>
          </w:tcPr>
          <w:p w14:paraId="28AF7D38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KOICA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F639D84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Корейское агентство международного сотрудничества</w:t>
            </w:r>
          </w:p>
        </w:tc>
      </w:tr>
      <w:tr w:rsidR="004507DC" w:rsidRPr="004507DC" w14:paraId="51B48516" w14:textId="77777777" w:rsidTr="0077249D">
        <w:tc>
          <w:tcPr>
            <w:tcW w:w="2943" w:type="dxa"/>
            <w:shd w:val="clear" w:color="auto" w:fill="auto"/>
            <w:vAlign w:val="center"/>
          </w:tcPr>
          <w:p w14:paraId="441AD8CA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JICA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4FB8F47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Японское агентство международного сотрудничества</w:t>
            </w:r>
          </w:p>
        </w:tc>
      </w:tr>
      <w:tr w:rsidR="004507DC" w:rsidRPr="004507DC" w14:paraId="5899861E" w14:textId="77777777" w:rsidTr="0077249D">
        <w:tc>
          <w:tcPr>
            <w:tcW w:w="2943" w:type="dxa"/>
            <w:shd w:val="clear" w:color="auto" w:fill="auto"/>
            <w:vAlign w:val="center"/>
          </w:tcPr>
          <w:p w14:paraId="15628538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JDS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F9D8237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Проект стипендии по развитию человеческих ресурсов</w:t>
            </w:r>
          </w:p>
        </w:tc>
      </w:tr>
      <w:tr w:rsidR="004507DC" w:rsidRPr="004507DC" w14:paraId="0D86FC20" w14:textId="77777777" w:rsidTr="0077249D">
        <w:tc>
          <w:tcPr>
            <w:tcW w:w="2943" w:type="dxa"/>
            <w:shd w:val="clear" w:color="auto" w:fill="auto"/>
            <w:vAlign w:val="center"/>
          </w:tcPr>
          <w:p w14:paraId="14BB1CC5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94B6C4F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4507DC" w:rsidRPr="004507DC" w14:paraId="1E5AD479" w14:textId="77777777" w:rsidTr="0077249D">
        <w:tc>
          <w:tcPr>
            <w:tcW w:w="2943" w:type="dxa"/>
            <w:shd w:val="clear" w:color="auto" w:fill="auto"/>
            <w:vAlign w:val="center"/>
          </w:tcPr>
          <w:p w14:paraId="0E8320E9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ГАГСМС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792307B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bCs/>
                <w:sz w:val="24"/>
                <w:szCs w:val="24"/>
              </w:rPr>
              <w:t>Государственное агентство по делам государственной службы и местного самоуправления</w:t>
            </w:r>
          </w:p>
        </w:tc>
      </w:tr>
      <w:tr w:rsidR="004507DC" w:rsidRPr="004507DC" w14:paraId="7ABE61D9" w14:textId="77777777" w:rsidTr="0077249D">
        <w:tc>
          <w:tcPr>
            <w:tcW w:w="2943" w:type="dxa"/>
            <w:shd w:val="clear" w:color="auto" w:fill="auto"/>
            <w:vAlign w:val="center"/>
          </w:tcPr>
          <w:p w14:paraId="1D95EE1E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ОАТУ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BDCA54E" w14:textId="44EE4EEC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Отдел административно-территориального устройства</w:t>
            </w:r>
          </w:p>
        </w:tc>
      </w:tr>
      <w:tr w:rsidR="004507DC" w:rsidRPr="004507DC" w14:paraId="5375E705" w14:textId="77777777" w:rsidTr="0077249D">
        <w:tc>
          <w:tcPr>
            <w:tcW w:w="2943" w:type="dxa"/>
            <w:shd w:val="clear" w:color="auto" w:fill="auto"/>
            <w:vAlign w:val="center"/>
          </w:tcPr>
          <w:p w14:paraId="74BCAABB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ОГМС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4EEAD2A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Отдел государственной и муниципальной службы</w:t>
            </w:r>
          </w:p>
        </w:tc>
      </w:tr>
      <w:tr w:rsidR="004507DC" w:rsidRPr="004507DC" w14:paraId="48C93BB6" w14:textId="77777777" w:rsidTr="0077249D">
        <w:tc>
          <w:tcPr>
            <w:tcW w:w="2943" w:type="dxa"/>
            <w:shd w:val="clear" w:color="auto" w:fill="auto"/>
            <w:vAlign w:val="center"/>
          </w:tcPr>
          <w:p w14:paraId="6D2C7E95" w14:textId="1C9437D3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</w:t>
            </w:r>
            <w:r w:rsidR="009F6DB8"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ВО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F011D2D" w14:textId="61C1FD13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9F6DB8"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по взаимодействию с органами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4507DC" w:rsidRPr="004507DC" w14:paraId="5C2EA51C" w14:textId="77777777" w:rsidTr="0077249D">
        <w:tc>
          <w:tcPr>
            <w:tcW w:w="2943" w:type="dxa"/>
            <w:shd w:val="clear" w:color="auto" w:fill="auto"/>
            <w:vAlign w:val="center"/>
          </w:tcPr>
          <w:p w14:paraId="05D9931D" w14:textId="2F219544" w:rsidR="00E42EB4" w:rsidRPr="004507DC" w:rsidRDefault="00E42EB4" w:rsidP="00E42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ОПКСРК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6ED6454" w14:textId="366824B9" w:rsidR="00E42EB4" w:rsidRPr="004507DC" w:rsidRDefault="00E42EB4" w:rsidP="00E42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Отдел повышения квалификации служащих и резерва кадров</w:t>
            </w:r>
          </w:p>
        </w:tc>
      </w:tr>
      <w:tr w:rsidR="004507DC" w:rsidRPr="004507DC" w14:paraId="0E1F4965" w14:textId="77777777" w:rsidTr="0077249D">
        <w:tc>
          <w:tcPr>
            <w:tcW w:w="2943" w:type="dxa"/>
            <w:shd w:val="clear" w:color="auto" w:fill="auto"/>
            <w:vAlign w:val="center"/>
          </w:tcPr>
          <w:p w14:paraId="6B049253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ОМКЗ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96E78DC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Отдел мониторинга и контроля законности</w:t>
            </w:r>
          </w:p>
        </w:tc>
      </w:tr>
      <w:tr w:rsidR="004507DC" w:rsidRPr="004507DC" w14:paraId="665C4CD0" w14:textId="77777777" w:rsidTr="0077249D">
        <w:tc>
          <w:tcPr>
            <w:tcW w:w="2943" w:type="dxa"/>
            <w:shd w:val="clear" w:color="auto" w:fill="auto"/>
            <w:vAlign w:val="center"/>
          </w:tcPr>
          <w:p w14:paraId="614F6761" w14:textId="38595999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ОМС</w:t>
            </w:r>
            <w:r w:rsidR="009F6DB8"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ОР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E3DDD37" w14:textId="76C91EBD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 xml:space="preserve">Отдел международного сотрудничества и </w:t>
            </w:r>
            <w:r w:rsidR="009F6DB8"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организационной работы</w:t>
            </w:r>
          </w:p>
        </w:tc>
      </w:tr>
      <w:tr w:rsidR="004507DC" w:rsidRPr="004507DC" w14:paraId="361D89B7" w14:textId="77777777" w:rsidTr="0077249D">
        <w:tc>
          <w:tcPr>
            <w:tcW w:w="2943" w:type="dxa"/>
            <w:shd w:val="clear" w:color="auto" w:fill="auto"/>
            <w:vAlign w:val="center"/>
          </w:tcPr>
          <w:p w14:paraId="7DFBAC7D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ООН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B152AF3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Организация Объединенных Наций</w:t>
            </w:r>
          </w:p>
        </w:tc>
      </w:tr>
      <w:tr w:rsidR="004507DC" w:rsidRPr="004507DC" w14:paraId="52703E12" w14:textId="77777777" w:rsidTr="0077249D">
        <w:tc>
          <w:tcPr>
            <w:tcW w:w="2943" w:type="dxa"/>
            <w:shd w:val="clear" w:color="auto" w:fill="auto"/>
            <w:vAlign w:val="center"/>
          </w:tcPr>
          <w:p w14:paraId="523CF069" w14:textId="0A5F8DAB" w:rsidR="00E42EB4" w:rsidRPr="004507DC" w:rsidRDefault="00E42EB4" w:rsidP="00E42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ОП</w:t>
            </w:r>
            <w:r w:rsidR="00004BCF"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МСУ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6DFCAB5" w14:textId="7873B7D0" w:rsidR="00E42EB4" w:rsidRPr="004507DC" w:rsidRDefault="00E42EB4" w:rsidP="00E42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 xml:space="preserve">Отдел полномочий </w:t>
            </w:r>
            <w:r w:rsidR="00004BCF" w:rsidRPr="004507D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органов 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</w:tr>
      <w:tr w:rsidR="004507DC" w:rsidRPr="004507DC" w14:paraId="069153EC" w14:textId="77777777" w:rsidTr="0077249D">
        <w:tc>
          <w:tcPr>
            <w:tcW w:w="2943" w:type="dxa"/>
            <w:shd w:val="clear" w:color="auto" w:fill="auto"/>
            <w:vAlign w:val="center"/>
          </w:tcPr>
          <w:p w14:paraId="2638F85D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ОПО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29CDB2D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Отдел правового обеспечения</w:t>
            </w:r>
          </w:p>
        </w:tc>
      </w:tr>
      <w:tr w:rsidR="004507DC" w:rsidRPr="004507DC" w14:paraId="4162AB5B" w14:textId="77777777" w:rsidTr="0077249D">
        <w:tc>
          <w:tcPr>
            <w:tcW w:w="2943" w:type="dxa"/>
            <w:shd w:val="clear" w:color="auto" w:fill="auto"/>
            <w:vAlign w:val="center"/>
          </w:tcPr>
          <w:p w14:paraId="5534AD9E" w14:textId="2FE3FA01" w:rsidR="00E42EB4" w:rsidRPr="004507DC" w:rsidRDefault="00E42EB4" w:rsidP="00E42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РПД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0F5664E" w14:textId="57FACC95" w:rsidR="00E42EB4" w:rsidRPr="004507DC" w:rsidRDefault="00E42EB4" w:rsidP="00E42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по работе с персоналом и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 xml:space="preserve"> делопроизводств</w:t>
            </w:r>
            <w:r w:rsidRPr="004507DC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</w:p>
        </w:tc>
      </w:tr>
      <w:tr w:rsidR="004507DC" w:rsidRPr="004507DC" w14:paraId="1B278897" w14:textId="77777777" w:rsidTr="0077249D">
        <w:tc>
          <w:tcPr>
            <w:tcW w:w="2943" w:type="dxa"/>
            <w:shd w:val="clear" w:color="auto" w:fill="auto"/>
            <w:vAlign w:val="center"/>
          </w:tcPr>
          <w:p w14:paraId="104D40E8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EBFB249" w14:textId="6ABB85B8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9F6DB8" w:rsidRPr="004507D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(центр) </w:t>
            </w:r>
            <w:r w:rsidRPr="004507DC">
              <w:rPr>
                <w:rFonts w:ascii="Times New Roman" w:hAnsi="Times New Roman"/>
                <w:sz w:val="24"/>
                <w:szCs w:val="24"/>
              </w:rPr>
              <w:t>тестирования</w:t>
            </w:r>
          </w:p>
        </w:tc>
      </w:tr>
      <w:tr w:rsidR="004507DC" w:rsidRPr="004507DC" w14:paraId="51716209" w14:textId="77777777" w:rsidTr="0077249D">
        <w:tc>
          <w:tcPr>
            <w:tcW w:w="2943" w:type="dxa"/>
            <w:shd w:val="clear" w:color="auto" w:fill="auto"/>
            <w:vAlign w:val="center"/>
          </w:tcPr>
          <w:p w14:paraId="56AFDC40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ОТГ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3A16376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Организация тюркских государств</w:t>
            </w:r>
          </w:p>
        </w:tc>
      </w:tr>
      <w:tr w:rsidR="004507DC" w:rsidRPr="004507DC" w14:paraId="6FE3DBCA" w14:textId="77777777" w:rsidTr="0077249D">
        <w:tc>
          <w:tcPr>
            <w:tcW w:w="2943" w:type="dxa"/>
            <w:shd w:val="clear" w:color="auto" w:fill="auto"/>
            <w:vAlign w:val="center"/>
          </w:tcPr>
          <w:p w14:paraId="49E904B4" w14:textId="3E368AE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9F6DB8" w:rsidRPr="004507DC">
              <w:rPr>
                <w:rFonts w:ascii="Times New Roman" w:hAnsi="Times New Roman"/>
                <w:sz w:val="24"/>
                <w:szCs w:val="24"/>
                <w:lang w:val="ky-KG"/>
              </w:rPr>
              <w:t>ЦР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B665552" w14:textId="0ADF70E9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9F6DB8" w:rsidRPr="004507DC">
              <w:rPr>
                <w:rFonts w:ascii="Times New Roman" w:hAnsi="Times New Roman"/>
                <w:sz w:val="24"/>
                <w:szCs w:val="24"/>
                <w:lang w:val="ky-KG"/>
              </w:rPr>
              <w:t>цифрового развития</w:t>
            </w:r>
          </w:p>
        </w:tc>
      </w:tr>
      <w:tr w:rsidR="004507DC" w:rsidRPr="004507DC" w14:paraId="007E3C1D" w14:textId="77777777" w:rsidTr="0077249D">
        <w:tc>
          <w:tcPr>
            <w:tcW w:w="2943" w:type="dxa"/>
            <w:shd w:val="clear" w:color="auto" w:fill="auto"/>
            <w:vAlign w:val="center"/>
          </w:tcPr>
          <w:p w14:paraId="1373CCA5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ОФАО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C7E9DF2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Отдел финансового и административного обеспечения</w:t>
            </w:r>
          </w:p>
        </w:tc>
      </w:tr>
      <w:tr w:rsidR="004507DC" w:rsidRPr="004507DC" w14:paraId="0FF31AA8" w14:textId="77777777" w:rsidTr="0077249D">
        <w:trPr>
          <w:trHeight w:val="70"/>
        </w:trPr>
        <w:tc>
          <w:tcPr>
            <w:tcW w:w="2943" w:type="dxa"/>
            <w:shd w:val="clear" w:color="auto" w:fill="auto"/>
            <w:vAlign w:val="center"/>
          </w:tcPr>
          <w:p w14:paraId="05D4C6EE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СМРУ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EE05A40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Северное межрегиональное управление</w:t>
            </w:r>
          </w:p>
        </w:tc>
      </w:tr>
      <w:tr w:rsidR="004507DC" w:rsidRPr="004507DC" w14:paraId="1BA96A0F" w14:textId="77777777" w:rsidTr="0077249D">
        <w:tc>
          <w:tcPr>
            <w:tcW w:w="2943" w:type="dxa"/>
            <w:shd w:val="clear" w:color="auto" w:fill="auto"/>
            <w:vAlign w:val="center"/>
          </w:tcPr>
          <w:p w14:paraId="5E75D013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УВПК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8BC522D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Уполномоченный по вопросам предупреждения коррупции</w:t>
            </w:r>
          </w:p>
        </w:tc>
      </w:tr>
      <w:tr w:rsidR="004507DC" w:rsidRPr="004507DC" w14:paraId="3D0E8BD4" w14:textId="77777777" w:rsidTr="0077249D">
        <w:tc>
          <w:tcPr>
            <w:tcW w:w="2943" w:type="dxa"/>
            <w:shd w:val="clear" w:color="auto" w:fill="auto"/>
            <w:vAlign w:val="center"/>
          </w:tcPr>
          <w:p w14:paraId="4D566F88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ЮМРУ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8018316" w14:textId="77777777" w:rsidR="00685738" w:rsidRPr="004507DC" w:rsidRDefault="00685738" w:rsidP="009A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DC">
              <w:rPr>
                <w:rFonts w:ascii="Times New Roman" w:hAnsi="Times New Roman"/>
                <w:sz w:val="24"/>
                <w:szCs w:val="24"/>
              </w:rPr>
              <w:t>Южное межрегиональное управление</w:t>
            </w:r>
          </w:p>
        </w:tc>
      </w:tr>
    </w:tbl>
    <w:p w14:paraId="2809C730" w14:textId="3C600F3B" w:rsidR="000D5FC4" w:rsidRPr="004507DC" w:rsidRDefault="000D5FC4" w:rsidP="00E771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619006" w14:textId="77777777" w:rsidR="002A5411" w:rsidRPr="004507DC" w:rsidRDefault="002A5411" w:rsidP="002A5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EF9C4" w14:textId="77777777" w:rsidR="002A5411" w:rsidRPr="004507DC" w:rsidRDefault="002A5411" w:rsidP="002A54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351AAE" w14:textId="2C4D73A8" w:rsidR="00B538CD" w:rsidRPr="004507DC" w:rsidRDefault="00B538CD" w:rsidP="00E771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5AC3D5" w14:textId="5F178703" w:rsidR="00B538CD" w:rsidRPr="004507DC" w:rsidRDefault="00B538CD" w:rsidP="00E771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A3669E" w14:textId="3584B22C" w:rsidR="00B538CD" w:rsidRPr="004507DC" w:rsidRDefault="00B538CD" w:rsidP="00E771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B40558" w14:textId="18812602" w:rsidR="00F83FDD" w:rsidRPr="004507DC" w:rsidRDefault="00EC2668" w:rsidP="00E771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07DC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F83FDD" w:rsidRPr="004507DC" w:rsidSect="00562B2E">
      <w:footerReference w:type="default" r:id="rId20"/>
      <w:pgSz w:w="16838" w:h="11906" w:orient="landscape"/>
      <w:pgMar w:top="709" w:right="67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8176" w14:textId="77777777" w:rsidR="00023986" w:rsidRDefault="00023986" w:rsidP="00D84C8E">
      <w:pPr>
        <w:spacing w:after="0" w:line="240" w:lineRule="auto"/>
      </w:pPr>
      <w:r>
        <w:separator/>
      </w:r>
    </w:p>
  </w:endnote>
  <w:endnote w:type="continuationSeparator" w:id="0">
    <w:p w14:paraId="6B95E080" w14:textId="77777777" w:rsidR="00023986" w:rsidRDefault="00023986" w:rsidP="00D8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326870"/>
      <w:docPartObj>
        <w:docPartGallery w:val="Page Numbers (Bottom of Page)"/>
        <w:docPartUnique/>
      </w:docPartObj>
    </w:sdtPr>
    <w:sdtEndPr/>
    <w:sdtContent>
      <w:p w14:paraId="063A7DC1" w14:textId="13329926" w:rsidR="00777A86" w:rsidRPr="00C86F16" w:rsidRDefault="00777A86" w:rsidP="00C86F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996">
          <w:rPr>
            <w:noProof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010C" w14:textId="77777777" w:rsidR="00023986" w:rsidRDefault="00023986" w:rsidP="00D84C8E">
      <w:pPr>
        <w:spacing w:after="0" w:line="240" w:lineRule="auto"/>
      </w:pPr>
      <w:r>
        <w:separator/>
      </w:r>
    </w:p>
  </w:footnote>
  <w:footnote w:type="continuationSeparator" w:id="0">
    <w:p w14:paraId="17824BCC" w14:textId="77777777" w:rsidR="00023986" w:rsidRDefault="00023986" w:rsidP="00D8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BE3"/>
    <w:multiLevelType w:val="hybridMultilevel"/>
    <w:tmpl w:val="BB3A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761"/>
    <w:multiLevelType w:val="hybridMultilevel"/>
    <w:tmpl w:val="3034A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313BC"/>
    <w:multiLevelType w:val="hybridMultilevel"/>
    <w:tmpl w:val="5606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5482B"/>
    <w:multiLevelType w:val="hybridMultilevel"/>
    <w:tmpl w:val="9B32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3C91"/>
    <w:multiLevelType w:val="hybridMultilevel"/>
    <w:tmpl w:val="AB94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771A0"/>
    <w:multiLevelType w:val="hybridMultilevel"/>
    <w:tmpl w:val="220ED5F6"/>
    <w:lvl w:ilvl="0" w:tplc="E828F5E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D51DB7"/>
    <w:multiLevelType w:val="hybridMultilevel"/>
    <w:tmpl w:val="555AD0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10949"/>
    <w:multiLevelType w:val="hybridMultilevel"/>
    <w:tmpl w:val="1164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F3682"/>
    <w:multiLevelType w:val="hybridMultilevel"/>
    <w:tmpl w:val="B470AE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76187"/>
    <w:multiLevelType w:val="hybridMultilevel"/>
    <w:tmpl w:val="6C20A3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03BA8"/>
    <w:multiLevelType w:val="hybridMultilevel"/>
    <w:tmpl w:val="C7CA0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874CD7"/>
    <w:multiLevelType w:val="hybridMultilevel"/>
    <w:tmpl w:val="4194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74"/>
    <w:rsid w:val="00000917"/>
    <w:rsid w:val="00000B0E"/>
    <w:rsid w:val="00000F91"/>
    <w:rsid w:val="00001918"/>
    <w:rsid w:val="0000393A"/>
    <w:rsid w:val="000044EA"/>
    <w:rsid w:val="000049B8"/>
    <w:rsid w:val="00004BCF"/>
    <w:rsid w:val="0000554A"/>
    <w:rsid w:val="0000579B"/>
    <w:rsid w:val="00005E39"/>
    <w:rsid w:val="00007227"/>
    <w:rsid w:val="000072AC"/>
    <w:rsid w:val="00007D8B"/>
    <w:rsid w:val="0001045F"/>
    <w:rsid w:val="000117B8"/>
    <w:rsid w:val="00011AC0"/>
    <w:rsid w:val="00011E6C"/>
    <w:rsid w:val="0001295D"/>
    <w:rsid w:val="0001296C"/>
    <w:rsid w:val="00012CE3"/>
    <w:rsid w:val="00014270"/>
    <w:rsid w:val="00015136"/>
    <w:rsid w:val="0001571E"/>
    <w:rsid w:val="00016BD7"/>
    <w:rsid w:val="00020224"/>
    <w:rsid w:val="00021380"/>
    <w:rsid w:val="000218A7"/>
    <w:rsid w:val="00021A04"/>
    <w:rsid w:val="00023986"/>
    <w:rsid w:val="00023E4E"/>
    <w:rsid w:val="0002463B"/>
    <w:rsid w:val="000247BA"/>
    <w:rsid w:val="00024A01"/>
    <w:rsid w:val="000278DC"/>
    <w:rsid w:val="00027990"/>
    <w:rsid w:val="00030B39"/>
    <w:rsid w:val="00031241"/>
    <w:rsid w:val="00035497"/>
    <w:rsid w:val="00036284"/>
    <w:rsid w:val="0003705B"/>
    <w:rsid w:val="0004159E"/>
    <w:rsid w:val="00041B31"/>
    <w:rsid w:val="00041CAC"/>
    <w:rsid w:val="00042FCD"/>
    <w:rsid w:val="0004528B"/>
    <w:rsid w:val="00045329"/>
    <w:rsid w:val="00045670"/>
    <w:rsid w:val="000468E7"/>
    <w:rsid w:val="00046D37"/>
    <w:rsid w:val="000479B9"/>
    <w:rsid w:val="00050A0A"/>
    <w:rsid w:val="00051B80"/>
    <w:rsid w:val="00054A9E"/>
    <w:rsid w:val="000550F7"/>
    <w:rsid w:val="00055977"/>
    <w:rsid w:val="00055E57"/>
    <w:rsid w:val="00056629"/>
    <w:rsid w:val="000601CC"/>
    <w:rsid w:val="000617C8"/>
    <w:rsid w:val="00061BF3"/>
    <w:rsid w:val="00061DD3"/>
    <w:rsid w:val="00062E8F"/>
    <w:rsid w:val="000659E5"/>
    <w:rsid w:val="00065A14"/>
    <w:rsid w:val="000665A9"/>
    <w:rsid w:val="00066617"/>
    <w:rsid w:val="00067F3A"/>
    <w:rsid w:val="00070C02"/>
    <w:rsid w:val="00070D3B"/>
    <w:rsid w:val="00070EE3"/>
    <w:rsid w:val="00073856"/>
    <w:rsid w:val="000747EC"/>
    <w:rsid w:val="00074857"/>
    <w:rsid w:val="00075FF3"/>
    <w:rsid w:val="00076958"/>
    <w:rsid w:val="00077A03"/>
    <w:rsid w:val="00080168"/>
    <w:rsid w:val="00080502"/>
    <w:rsid w:val="00080667"/>
    <w:rsid w:val="00082602"/>
    <w:rsid w:val="00084086"/>
    <w:rsid w:val="000845A9"/>
    <w:rsid w:val="00085473"/>
    <w:rsid w:val="00087B0A"/>
    <w:rsid w:val="00087DBB"/>
    <w:rsid w:val="0009026D"/>
    <w:rsid w:val="000906DB"/>
    <w:rsid w:val="0009079B"/>
    <w:rsid w:val="00090F5A"/>
    <w:rsid w:val="0009348D"/>
    <w:rsid w:val="00094173"/>
    <w:rsid w:val="00094AFC"/>
    <w:rsid w:val="0009578C"/>
    <w:rsid w:val="00095AA2"/>
    <w:rsid w:val="0009631B"/>
    <w:rsid w:val="00096C08"/>
    <w:rsid w:val="00097061"/>
    <w:rsid w:val="000A011D"/>
    <w:rsid w:val="000A0C3C"/>
    <w:rsid w:val="000A1737"/>
    <w:rsid w:val="000A1779"/>
    <w:rsid w:val="000A23B0"/>
    <w:rsid w:val="000A4CF1"/>
    <w:rsid w:val="000A4FFE"/>
    <w:rsid w:val="000A5887"/>
    <w:rsid w:val="000A5A09"/>
    <w:rsid w:val="000A74D3"/>
    <w:rsid w:val="000A7C18"/>
    <w:rsid w:val="000B00B4"/>
    <w:rsid w:val="000B02D6"/>
    <w:rsid w:val="000B0944"/>
    <w:rsid w:val="000B51EC"/>
    <w:rsid w:val="000B5FCD"/>
    <w:rsid w:val="000B6BDD"/>
    <w:rsid w:val="000B6D0B"/>
    <w:rsid w:val="000B6F13"/>
    <w:rsid w:val="000B7797"/>
    <w:rsid w:val="000C0097"/>
    <w:rsid w:val="000C0545"/>
    <w:rsid w:val="000C070D"/>
    <w:rsid w:val="000C11EF"/>
    <w:rsid w:val="000C1259"/>
    <w:rsid w:val="000C2A11"/>
    <w:rsid w:val="000C3F8C"/>
    <w:rsid w:val="000C441A"/>
    <w:rsid w:val="000C545B"/>
    <w:rsid w:val="000C68B0"/>
    <w:rsid w:val="000C77E0"/>
    <w:rsid w:val="000C7CB9"/>
    <w:rsid w:val="000D04A1"/>
    <w:rsid w:val="000D0D2B"/>
    <w:rsid w:val="000D1453"/>
    <w:rsid w:val="000D160F"/>
    <w:rsid w:val="000D2BCA"/>
    <w:rsid w:val="000D4215"/>
    <w:rsid w:val="000D4E37"/>
    <w:rsid w:val="000D56B6"/>
    <w:rsid w:val="000D5FC4"/>
    <w:rsid w:val="000D7F88"/>
    <w:rsid w:val="000E080E"/>
    <w:rsid w:val="000E3B5C"/>
    <w:rsid w:val="000E4A62"/>
    <w:rsid w:val="000E5723"/>
    <w:rsid w:val="000E7477"/>
    <w:rsid w:val="000E74FE"/>
    <w:rsid w:val="000F0C35"/>
    <w:rsid w:val="000F2141"/>
    <w:rsid w:val="001008F8"/>
    <w:rsid w:val="00100A00"/>
    <w:rsid w:val="0010146F"/>
    <w:rsid w:val="0010156D"/>
    <w:rsid w:val="001019C4"/>
    <w:rsid w:val="00101E7B"/>
    <w:rsid w:val="00101F45"/>
    <w:rsid w:val="0010235B"/>
    <w:rsid w:val="00102468"/>
    <w:rsid w:val="00105EAF"/>
    <w:rsid w:val="00107232"/>
    <w:rsid w:val="00107830"/>
    <w:rsid w:val="0011193F"/>
    <w:rsid w:val="00111AF7"/>
    <w:rsid w:val="00114377"/>
    <w:rsid w:val="001144D5"/>
    <w:rsid w:val="001145AE"/>
    <w:rsid w:val="001170D3"/>
    <w:rsid w:val="00117C9E"/>
    <w:rsid w:val="00120131"/>
    <w:rsid w:val="001204A7"/>
    <w:rsid w:val="001205F7"/>
    <w:rsid w:val="001218A7"/>
    <w:rsid w:val="00122033"/>
    <w:rsid w:val="00123117"/>
    <w:rsid w:val="001238DD"/>
    <w:rsid w:val="001239B3"/>
    <w:rsid w:val="00123CFB"/>
    <w:rsid w:val="00124996"/>
    <w:rsid w:val="00126546"/>
    <w:rsid w:val="00130A44"/>
    <w:rsid w:val="00130DC9"/>
    <w:rsid w:val="0013320B"/>
    <w:rsid w:val="00133DCE"/>
    <w:rsid w:val="00134B02"/>
    <w:rsid w:val="001350B1"/>
    <w:rsid w:val="00142818"/>
    <w:rsid w:val="00142892"/>
    <w:rsid w:val="00142AD5"/>
    <w:rsid w:val="00144207"/>
    <w:rsid w:val="0014440A"/>
    <w:rsid w:val="00144695"/>
    <w:rsid w:val="00145315"/>
    <w:rsid w:val="00146188"/>
    <w:rsid w:val="00146BE3"/>
    <w:rsid w:val="001474C6"/>
    <w:rsid w:val="00151155"/>
    <w:rsid w:val="00153044"/>
    <w:rsid w:val="00153143"/>
    <w:rsid w:val="001547C9"/>
    <w:rsid w:val="001567A2"/>
    <w:rsid w:val="00156CBD"/>
    <w:rsid w:val="00157726"/>
    <w:rsid w:val="00157E37"/>
    <w:rsid w:val="0016005F"/>
    <w:rsid w:val="00161E38"/>
    <w:rsid w:val="00162A2B"/>
    <w:rsid w:val="0016410E"/>
    <w:rsid w:val="001646E7"/>
    <w:rsid w:val="00164958"/>
    <w:rsid w:val="00164B56"/>
    <w:rsid w:val="00164E45"/>
    <w:rsid w:val="00165CDB"/>
    <w:rsid w:val="00166561"/>
    <w:rsid w:val="00166595"/>
    <w:rsid w:val="0016788F"/>
    <w:rsid w:val="00167EC6"/>
    <w:rsid w:val="00170EE8"/>
    <w:rsid w:val="001713FC"/>
    <w:rsid w:val="0017185E"/>
    <w:rsid w:val="00171CCB"/>
    <w:rsid w:val="00171CCD"/>
    <w:rsid w:val="00172CAE"/>
    <w:rsid w:val="0017404D"/>
    <w:rsid w:val="001742AD"/>
    <w:rsid w:val="0017537A"/>
    <w:rsid w:val="00175F3E"/>
    <w:rsid w:val="0017611B"/>
    <w:rsid w:val="0018041A"/>
    <w:rsid w:val="00181094"/>
    <w:rsid w:val="001821D8"/>
    <w:rsid w:val="001824E4"/>
    <w:rsid w:val="00182583"/>
    <w:rsid w:val="00182897"/>
    <w:rsid w:val="0018385F"/>
    <w:rsid w:val="001852EE"/>
    <w:rsid w:val="00185B42"/>
    <w:rsid w:val="00186190"/>
    <w:rsid w:val="001875F8"/>
    <w:rsid w:val="00187E7E"/>
    <w:rsid w:val="001906FC"/>
    <w:rsid w:val="00190F86"/>
    <w:rsid w:val="00192242"/>
    <w:rsid w:val="00192B42"/>
    <w:rsid w:val="00194353"/>
    <w:rsid w:val="00194D30"/>
    <w:rsid w:val="001960DE"/>
    <w:rsid w:val="00196880"/>
    <w:rsid w:val="0019733B"/>
    <w:rsid w:val="001A0A67"/>
    <w:rsid w:val="001A14E9"/>
    <w:rsid w:val="001A2646"/>
    <w:rsid w:val="001A2935"/>
    <w:rsid w:val="001A4027"/>
    <w:rsid w:val="001A414D"/>
    <w:rsid w:val="001A5053"/>
    <w:rsid w:val="001A6B72"/>
    <w:rsid w:val="001A7592"/>
    <w:rsid w:val="001A7A59"/>
    <w:rsid w:val="001B1216"/>
    <w:rsid w:val="001B125F"/>
    <w:rsid w:val="001B1641"/>
    <w:rsid w:val="001B1B96"/>
    <w:rsid w:val="001B220D"/>
    <w:rsid w:val="001B24E5"/>
    <w:rsid w:val="001B3BF1"/>
    <w:rsid w:val="001B42AE"/>
    <w:rsid w:val="001B42F4"/>
    <w:rsid w:val="001B47CC"/>
    <w:rsid w:val="001B5C48"/>
    <w:rsid w:val="001B5EFF"/>
    <w:rsid w:val="001C0019"/>
    <w:rsid w:val="001C10D8"/>
    <w:rsid w:val="001C1B3E"/>
    <w:rsid w:val="001C2C28"/>
    <w:rsid w:val="001C2E23"/>
    <w:rsid w:val="001C33B8"/>
    <w:rsid w:val="001C34BD"/>
    <w:rsid w:val="001C44E1"/>
    <w:rsid w:val="001C4E4C"/>
    <w:rsid w:val="001C66D3"/>
    <w:rsid w:val="001C6CA4"/>
    <w:rsid w:val="001C71EB"/>
    <w:rsid w:val="001D0E19"/>
    <w:rsid w:val="001D0EAD"/>
    <w:rsid w:val="001D0F76"/>
    <w:rsid w:val="001D2646"/>
    <w:rsid w:val="001D2C51"/>
    <w:rsid w:val="001D3DAE"/>
    <w:rsid w:val="001D595D"/>
    <w:rsid w:val="001D59A4"/>
    <w:rsid w:val="001D5CCF"/>
    <w:rsid w:val="001E0DA6"/>
    <w:rsid w:val="001E250A"/>
    <w:rsid w:val="001E3F3E"/>
    <w:rsid w:val="001E4A08"/>
    <w:rsid w:val="001E76D1"/>
    <w:rsid w:val="001F115C"/>
    <w:rsid w:val="001F1672"/>
    <w:rsid w:val="001F1A7B"/>
    <w:rsid w:val="001F1DBC"/>
    <w:rsid w:val="001F370B"/>
    <w:rsid w:val="001F7474"/>
    <w:rsid w:val="002028EF"/>
    <w:rsid w:val="00203044"/>
    <w:rsid w:val="002037BE"/>
    <w:rsid w:val="00203F18"/>
    <w:rsid w:val="00204A6D"/>
    <w:rsid w:val="00206973"/>
    <w:rsid w:val="00207956"/>
    <w:rsid w:val="00210278"/>
    <w:rsid w:val="0021431E"/>
    <w:rsid w:val="00215F09"/>
    <w:rsid w:val="00216C1C"/>
    <w:rsid w:val="00220784"/>
    <w:rsid w:val="00220881"/>
    <w:rsid w:val="00221508"/>
    <w:rsid w:val="00222598"/>
    <w:rsid w:val="00222A7A"/>
    <w:rsid w:val="00223499"/>
    <w:rsid w:val="002236CB"/>
    <w:rsid w:val="00225B2D"/>
    <w:rsid w:val="002262B7"/>
    <w:rsid w:val="0022682B"/>
    <w:rsid w:val="002269BF"/>
    <w:rsid w:val="00226B82"/>
    <w:rsid w:val="0022740F"/>
    <w:rsid w:val="002313B4"/>
    <w:rsid w:val="00234C8A"/>
    <w:rsid w:val="00235853"/>
    <w:rsid w:val="00237944"/>
    <w:rsid w:val="00237A49"/>
    <w:rsid w:val="00240163"/>
    <w:rsid w:val="00241D83"/>
    <w:rsid w:val="00242869"/>
    <w:rsid w:val="00242F11"/>
    <w:rsid w:val="00243BD9"/>
    <w:rsid w:val="002453CB"/>
    <w:rsid w:val="002504F1"/>
    <w:rsid w:val="002523E3"/>
    <w:rsid w:val="00252A10"/>
    <w:rsid w:val="00252EB1"/>
    <w:rsid w:val="00253F19"/>
    <w:rsid w:val="00254248"/>
    <w:rsid w:val="002543B8"/>
    <w:rsid w:val="002554B5"/>
    <w:rsid w:val="002565D7"/>
    <w:rsid w:val="00256E58"/>
    <w:rsid w:val="00264CB9"/>
    <w:rsid w:val="00264ECB"/>
    <w:rsid w:val="002660CD"/>
    <w:rsid w:val="00267221"/>
    <w:rsid w:val="002673DC"/>
    <w:rsid w:val="00270F57"/>
    <w:rsid w:val="0027123F"/>
    <w:rsid w:val="00272F30"/>
    <w:rsid w:val="002740F5"/>
    <w:rsid w:val="00274377"/>
    <w:rsid w:val="00274851"/>
    <w:rsid w:val="00274922"/>
    <w:rsid w:val="0027590C"/>
    <w:rsid w:val="00275C97"/>
    <w:rsid w:val="002779C2"/>
    <w:rsid w:val="00281510"/>
    <w:rsid w:val="002827EF"/>
    <w:rsid w:val="002828B3"/>
    <w:rsid w:val="00283DDF"/>
    <w:rsid w:val="00283F3D"/>
    <w:rsid w:val="00284C71"/>
    <w:rsid w:val="00285AEF"/>
    <w:rsid w:val="002866F3"/>
    <w:rsid w:val="002868B6"/>
    <w:rsid w:val="00286F2E"/>
    <w:rsid w:val="002901B8"/>
    <w:rsid w:val="00290F00"/>
    <w:rsid w:val="0029239F"/>
    <w:rsid w:val="00292FB3"/>
    <w:rsid w:val="0029372A"/>
    <w:rsid w:val="00293B99"/>
    <w:rsid w:val="00295929"/>
    <w:rsid w:val="00295DE5"/>
    <w:rsid w:val="002A07C3"/>
    <w:rsid w:val="002A52B2"/>
    <w:rsid w:val="002A5411"/>
    <w:rsid w:val="002A6EBE"/>
    <w:rsid w:val="002A7A91"/>
    <w:rsid w:val="002B1298"/>
    <w:rsid w:val="002B2C75"/>
    <w:rsid w:val="002B3A70"/>
    <w:rsid w:val="002B499D"/>
    <w:rsid w:val="002B7FEF"/>
    <w:rsid w:val="002C06F5"/>
    <w:rsid w:val="002C11A9"/>
    <w:rsid w:val="002C2FF9"/>
    <w:rsid w:val="002C488C"/>
    <w:rsid w:val="002C4A15"/>
    <w:rsid w:val="002C4D86"/>
    <w:rsid w:val="002C4DCB"/>
    <w:rsid w:val="002C75C9"/>
    <w:rsid w:val="002D1DFE"/>
    <w:rsid w:val="002D4183"/>
    <w:rsid w:val="002D4DE5"/>
    <w:rsid w:val="002D4E5D"/>
    <w:rsid w:val="002D6324"/>
    <w:rsid w:val="002E19AB"/>
    <w:rsid w:val="002E1F60"/>
    <w:rsid w:val="002E22D7"/>
    <w:rsid w:val="002E4151"/>
    <w:rsid w:val="002E7678"/>
    <w:rsid w:val="002E7A79"/>
    <w:rsid w:val="002F18E0"/>
    <w:rsid w:val="002F1C47"/>
    <w:rsid w:val="002F2F71"/>
    <w:rsid w:val="002F33D0"/>
    <w:rsid w:val="002F5608"/>
    <w:rsid w:val="002F5A8E"/>
    <w:rsid w:val="002F6A70"/>
    <w:rsid w:val="002F7C90"/>
    <w:rsid w:val="00301012"/>
    <w:rsid w:val="00301A26"/>
    <w:rsid w:val="00301D16"/>
    <w:rsid w:val="0030203A"/>
    <w:rsid w:val="00302A88"/>
    <w:rsid w:val="003051DD"/>
    <w:rsid w:val="00306C6C"/>
    <w:rsid w:val="0030735D"/>
    <w:rsid w:val="00310C4C"/>
    <w:rsid w:val="00310F86"/>
    <w:rsid w:val="00312348"/>
    <w:rsid w:val="00312378"/>
    <w:rsid w:val="00312B32"/>
    <w:rsid w:val="00313FB7"/>
    <w:rsid w:val="0031425A"/>
    <w:rsid w:val="00316DFF"/>
    <w:rsid w:val="00320556"/>
    <w:rsid w:val="00320AF3"/>
    <w:rsid w:val="00321F32"/>
    <w:rsid w:val="00322966"/>
    <w:rsid w:val="00322E11"/>
    <w:rsid w:val="00325567"/>
    <w:rsid w:val="00325C22"/>
    <w:rsid w:val="00326CF4"/>
    <w:rsid w:val="003270B9"/>
    <w:rsid w:val="00327B2D"/>
    <w:rsid w:val="00327CFC"/>
    <w:rsid w:val="00332E8B"/>
    <w:rsid w:val="00334F93"/>
    <w:rsid w:val="00335A96"/>
    <w:rsid w:val="0033720F"/>
    <w:rsid w:val="00341850"/>
    <w:rsid w:val="00341F90"/>
    <w:rsid w:val="0034228D"/>
    <w:rsid w:val="00342903"/>
    <w:rsid w:val="00344177"/>
    <w:rsid w:val="00344827"/>
    <w:rsid w:val="0034570B"/>
    <w:rsid w:val="00345DD4"/>
    <w:rsid w:val="00346C8C"/>
    <w:rsid w:val="00346E02"/>
    <w:rsid w:val="00347607"/>
    <w:rsid w:val="00347B37"/>
    <w:rsid w:val="003500EF"/>
    <w:rsid w:val="0035297E"/>
    <w:rsid w:val="003534AC"/>
    <w:rsid w:val="003535E7"/>
    <w:rsid w:val="00353796"/>
    <w:rsid w:val="00354847"/>
    <w:rsid w:val="00354993"/>
    <w:rsid w:val="00355653"/>
    <w:rsid w:val="00360514"/>
    <w:rsid w:val="0036154C"/>
    <w:rsid w:val="00361832"/>
    <w:rsid w:val="00361E33"/>
    <w:rsid w:val="00361FA2"/>
    <w:rsid w:val="00362552"/>
    <w:rsid w:val="00362EC3"/>
    <w:rsid w:val="0036452F"/>
    <w:rsid w:val="003657BD"/>
    <w:rsid w:val="00365EAC"/>
    <w:rsid w:val="003667A9"/>
    <w:rsid w:val="00366923"/>
    <w:rsid w:val="003669EB"/>
    <w:rsid w:val="00371D6B"/>
    <w:rsid w:val="00375A31"/>
    <w:rsid w:val="003767C5"/>
    <w:rsid w:val="00376BD3"/>
    <w:rsid w:val="00377D2E"/>
    <w:rsid w:val="003801D3"/>
    <w:rsid w:val="00380E04"/>
    <w:rsid w:val="00381C19"/>
    <w:rsid w:val="00382CC5"/>
    <w:rsid w:val="00383FA5"/>
    <w:rsid w:val="00384D81"/>
    <w:rsid w:val="003877B9"/>
    <w:rsid w:val="00390708"/>
    <w:rsid w:val="0039145D"/>
    <w:rsid w:val="00391D94"/>
    <w:rsid w:val="00392325"/>
    <w:rsid w:val="0039307E"/>
    <w:rsid w:val="00393A4D"/>
    <w:rsid w:val="003941B1"/>
    <w:rsid w:val="0039445A"/>
    <w:rsid w:val="00394FB1"/>
    <w:rsid w:val="003969A7"/>
    <w:rsid w:val="00397363"/>
    <w:rsid w:val="00397560"/>
    <w:rsid w:val="00397925"/>
    <w:rsid w:val="00397CD9"/>
    <w:rsid w:val="003A0B25"/>
    <w:rsid w:val="003A228A"/>
    <w:rsid w:val="003A2E3C"/>
    <w:rsid w:val="003A4680"/>
    <w:rsid w:val="003A4938"/>
    <w:rsid w:val="003A6F1C"/>
    <w:rsid w:val="003B0718"/>
    <w:rsid w:val="003B1306"/>
    <w:rsid w:val="003B2B42"/>
    <w:rsid w:val="003B5E60"/>
    <w:rsid w:val="003B5F3F"/>
    <w:rsid w:val="003B647A"/>
    <w:rsid w:val="003C0D6A"/>
    <w:rsid w:val="003C0F33"/>
    <w:rsid w:val="003C139E"/>
    <w:rsid w:val="003C13E0"/>
    <w:rsid w:val="003C295E"/>
    <w:rsid w:val="003C2D0A"/>
    <w:rsid w:val="003C48BE"/>
    <w:rsid w:val="003C6A8A"/>
    <w:rsid w:val="003D11E9"/>
    <w:rsid w:val="003D1E17"/>
    <w:rsid w:val="003D203A"/>
    <w:rsid w:val="003D2113"/>
    <w:rsid w:val="003D273A"/>
    <w:rsid w:val="003D35FE"/>
    <w:rsid w:val="003D3753"/>
    <w:rsid w:val="003D6D20"/>
    <w:rsid w:val="003D72B0"/>
    <w:rsid w:val="003E12BA"/>
    <w:rsid w:val="003E3888"/>
    <w:rsid w:val="003E3A80"/>
    <w:rsid w:val="003E3CBD"/>
    <w:rsid w:val="003E4132"/>
    <w:rsid w:val="003E44B8"/>
    <w:rsid w:val="003F09E9"/>
    <w:rsid w:val="003F54D4"/>
    <w:rsid w:val="003F5781"/>
    <w:rsid w:val="003F606C"/>
    <w:rsid w:val="003F6504"/>
    <w:rsid w:val="003F6916"/>
    <w:rsid w:val="003F763A"/>
    <w:rsid w:val="003F7BD5"/>
    <w:rsid w:val="004010F1"/>
    <w:rsid w:val="004012B7"/>
    <w:rsid w:val="004026D9"/>
    <w:rsid w:val="004038A2"/>
    <w:rsid w:val="004045F2"/>
    <w:rsid w:val="004050D5"/>
    <w:rsid w:val="004079D9"/>
    <w:rsid w:val="00407DE7"/>
    <w:rsid w:val="00413132"/>
    <w:rsid w:val="004136CA"/>
    <w:rsid w:val="00413BBD"/>
    <w:rsid w:val="004155A0"/>
    <w:rsid w:val="00416B6C"/>
    <w:rsid w:val="00416FC6"/>
    <w:rsid w:val="0041721D"/>
    <w:rsid w:val="004177EE"/>
    <w:rsid w:val="00417DDB"/>
    <w:rsid w:val="00420A79"/>
    <w:rsid w:val="00422D4E"/>
    <w:rsid w:val="004236AD"/>
    <w:rsid w:val="004256D3"/>
    <w:rsid w:val="0042604C"/>
    <w:rsid w:val="00433221"/>
    <w:rsid w:val="00433398"/>
    <w:rsid w:val="004366AC"/>
    <w:rsid w:val="004415C5"/>
    <w:rsid w:val="004418C3"/>
    <w:rsid w:val="004418E3"/>
    <w:rsid w:val="00442BA3"/>
    <w:rsid w:val="00446655"/>
    <w:rsid w:val="00446E20"/>
    <w:rsid w:val="004474F8"/>
    <w:rsid w:val="00447BDF"/>
    <w:rsid w:val="004507DC"/>
    <w:rsid w:val="004525B1"/>
    <w:rsid w:val="00453EBE"/>
    <w:rsid w:val="00455A9B"/>
    <w:rsid w:val="00455DA9"/>
    <w:rsid w:val="00457465"/>
    <w:rsid w:val="00460FEB"/>
    <w:rsid w:val="00464430"/>
    <w:rsid w:val="00464617"/>
    <w:rsid w:val="00467B47"/>
    <w:rsid w:val="00470569"/>
    <w:rsid w:val="00470A63"/>
    <w:rsid w:val="00472F33"/>
    <w:rsid w:val="00473244"/>
    <w:rsid w:val="004736FF"/>
    <w:rsid w:val="00474993"/>
    <w:rsid w:val="00475F8C"/>
    <w:rsid w:val="0047608E"/>
    <w:rsid w:val="0047633C"/>
    <w:rsid w:val="00476B5E"/>
    <w:rsid w:val="0048017D"/>
    <w:rsid w:val="004812A3"/>
    <w:rsid w:val="004812D2"/>
    <w:rsid w:val="0048183C"/>
    <w:rsid w:val="00481961"/>
    <w:rsid w:val="00482B0D"/>
    <w:rsid w:val="00484F59"/>
    <w:rsid w:val="004870B3"/>
    <w:rsid w:val="00491DB6"/>
    <w:rsid w:val="004933DC"/>
    <w:rsid w:val="004953F0"/>
    <w:rsid w:val="0049635F"/>
    <w:rsid w:val="004A0042"/>
    <w:rsid w:val="004A015A"/>
    <w:rsid w:val="004A0A0F"/>
    <w:rsid w:val="004A1354"/>
    <w:rsid w:val="004A2FA3"/>
    <w:rsid w:val="004A44B6"/>
    <w:rsid w:val="004A508E"/>
    <w:rsid w:val="004B332C"/>
    <w:rsid w:val="004B3DF4"/>
    <w:rsid w:val="004B42E2"/>
    <w:rsid w:val="004B4C44"/>
    <w:rsid w:val="004B4FB5"/>
    <w:rsid w:val="004B55DF"/>
    <w:rsid w:val="004B5BE5"/>
    <w:rsid w:val="004B6742"/>
    <w:rsid w:val="004B693E"/>
    <w:rsid w:val="004C01B7"/>
    <w:rsid w:val="004C0FD7"/>
    <w:rsid w:val="004C1A88"/>
    <w:rsid w:val="004C1CFF"/>
    <w:rsid w:val="004C1DF7"/>
    <w:rsid w:val="004C2E4F"/>
    <w:rsid w:val="004C2E8D"/>
    <w:rsid w:val="004C381B"/>
    <w:rsid w:val="004C3CF4"/>
    <w:rsid w:val="004C4C8C"/>
    <w:rsid w:val="004C4FCC"/>
    <w:rsid w:val="004C5118"/>
    <w:rsid w:val="004C6116"/>
    <w:rsid w:val="004D12E3"/>
    <w:rsid w:val="004D12FC"/>
    <w:rsid w:val="004D1A45"/>
    <w:rsid w:val="004D2516"/>
    <w:rsid w:val="004D344E"/>
    <w:rsid w:val="004D40F6"/>
    <w:rsid w:val="004D5481"/>
    <w:rsid w:val="004D5B96"/>
    <w:rsid w:val="004D627A"/>
    <w:rsid w:val="004D69E4"/>
    <w:rsid w:val="004D7526"/>
    <w:rsid w:val="004E0013"/>
    <w:rsid w:val="004E0AC4"/>
    <w:rsid w:val="004E0FA8"/>
    <w:rsid w:val="004E3633"/>
    <w:rsid w:val="004E378C"/>
    <w:rsid w:val="004E389D"/>
    <w:rsid w:val="004E484E"/>
    <w:rsid w:val="004E5AE7"/>
    <w:rsid w:val="004E5AFB"/>
    <w:rsid w:val="004F0C96"/>
    <w:rsid w:val="004F247A"/>
    <w:rsid w:val="004F70D9"/>
    <w:rsid w:val="00501B67"/>
    <w:rsid w:val="005041E4"/>
    <w:rsid w:val="0050442C"/>
    <w:rsid w:val="00504DB9"/>
    <w:rsid w:val="0050741A"/>
    <w:rsid w:val="00507945"/>
    <w:rsid w:val="00516B7B"/>
    <w:rsid w:val="00517A3A"/>
    <w:rsid w:val="00521087"/>
    <w:rsid w:val="005215A6"/>
    <w:rsid w:val="00521676"/>
    <w:rsid w:val="00521E83"/>
    <w:rsid w:val="005223BC"/>
    <w:rsid w:val="005240FC"/>
    <w:rsid w:val="00524B61"/>
    <w:rsid w:val="00524C60"/>
    <w:rsid w:val="00525D0F"/>
    <w:rsid w:val="005265AD"/>
    <w:rsid w:val="00530332"/>
    <w:rsid w:val="00530DF7"/>
    <w:rsid w:val="0053210B"/>
    <w:rsid w:val="005321F6"/>
    <w:rsid w:val="00532A29"/>
    <w:rsid w:val="00532EFA"/>
    <w:rsid w:val="00533005"/>
    <w:rsid w:val="005331C1"/>
    <w:rsid w:val="005338DC"/>
    <w:rsid w:val="00533BA1"/>
    <w:rsid w:val="00534A43"/>
    <w:rsid w:val="005372BB"/>
    <w:rsid w:val="00537898"/>
    <w:rsid w:val="00537C48"/>
    <w:rsid w:val="00541C2A"/>
    <w:rsid w:val="00542AF4"/>
    <w:rsid w:val="005436F3"/>
    <w:rsid w:val="00544362"/>
    <w:rsid w:val="00544415"/>
    <w:rsid w:val="00547353"/>
    <w:rsid w:val="00550623"/>
    <w:rsid w:val="00550889"/>
    <w:rsid w:val="00550AD8"/>
    <w:rsid w:val="00552345"/>
    <w:rsid w:val="00552BC5"/>
    <w:rsid w:val="00553031"/>
    <w:rsid w:val="0055329C"/>
    <w:rsid w:val="00557E4A"/>
    <w:rsid w:val="005600A6"/>
    <w:rsid w:val="00561229"/>
    <w:rsid w:val="00562889"/>
    <w:rsid w:val="00562B2E"/>
    <w:rsid w:val="00565995"/>
    <w:rsid w:val="005676A0"/>
    <w:rsid w:val="0056786A"/>
    <w:rsid w:val="00567A15"/>
    <w:rsid w:val="0057007D"/>
    <w:rsid w:val="00571391"/>
    <w:rsid w:val="0057259C"/>
    <w:rsid w:val="005735E6"/>
    <w:rsid w:val="0057365B"/>
    <w:rsid w:val="00574300"/>
    <w:rsid w:val="005750E2"/>
    <w:rsid w:val="00575773"/>
    <w:rsid w:val="00576617"/>
    <w:rsid w:val="00577227"/>
    <w:rsid w:val="00577824"/>
    <w:rsid w:val="00577983"/>
    <w:rsid w:val="00577D8D"/>
    <w:rsid w:val="00577F58"/>
    <w:rsid w:val="00581CBA"/>
    <w:rsid w:val="005821F2"/>
    <w:rsid w:val="00582B62"/>
    <w:rsid w:val="00582B85"/>
    <w:rsid w:val="00583521"/>
    <w:rsid w:val="00584034"/>
    <w:rsid w:val="0058490E"/>
    <w:rsid w:val="005859EF"/>
    <w:rsid w:val="0058607E"/>
    <w:rsid w:val="005867B8"/>
    <w:rsid w:val="00587582"/>
    <w:rsid w:val="00587F64"/>
    <w:rsid w:val="00591764"/>
    <w:rsid w:val="00591C92"/>
    <w:rsid w:val="00592B20"/>
    <w:rsid w:val="005A0563"/>
    <w:rsid w:val="005A0D47"/>
    <w:rsid w:val="005A14CB"/>
    <w:rsid w:val="005A2005"/>
    <w:rsid w:val="005A2691"/>
    <w:rsid w:val="005A29B3"/>
    <w:rsid w:val="005A3270"/>
    <w:rsid w:val="005A34D4"/>
    <w:rsid w:val="005A48A6"/>
    <w:rsid w:val="005A539C"/>
    <w:rsid w:val="005A7C6B"/>
    <w:rsid w:val="005A7D9A"/>
    <w:rsid w:val="005B22EA"/>
    <w:rsid w:val="005B30D8"/>
    <w:rsid w:val="005B4109"/>
    <w:rsid w:val="005B41CF"/>
    <w:rsid w:val="005B4493"/>
    <w:rsid w:val="005B4AB9"/>
    <w:rsid w:val="005C0D74"/>
    <w:rsid w:val="005C0F86"/>
    <w:rsid w:val="005C0FC7"/>
    <w:rsid w:val="005C10A6"/>
    <w:rsid w:val="005C271B"/>
    <w:rsid w:val="005C6628"/>
    <w:rsid w:val="005C68D1"/>
    <w:rsid w:val="005D0FB8"/>
    <w:rsid w:val="005D2BD5"/>
    <w:rsid w:val="005D391D"/>
    <w:rsid w:val="005D483A"/>
    <w:rsid w:val="005D574E"/>
    <w:rsid w:val="005D6584"/>
    <w:rsid w:val="005D785B"/>
    <w:rsid w:val="005E0030"/>
    <w:rsid w:val="005E010B"/>
    <w:rsid w:val="005E1763"/>
    <w:rsid w:val="005E3712"/>
    <w:rsid w:val="005E3D30"/>
    <w:rsid w:val="005E4392"/>
    <w:rsid w:val="005E486E"/>
    <w:rsid w:val="005E5835"/>
    <w:rsid w:val="005E613E"/>
    <w:rsid w:val="005E623F"/>
    <w:rsid w:val="005E6897"/>
    <w:rsid w:val="005E7F99"/>
    <w:rsid w:val="005F05BF"/>
    <w:rsid w:val="005F05D1"/>
    <w:rsid w:val="005F0EFA"/>
    <w:rsid w:val="005F1C60"/>
    <w:rsid w:val="005F2C7C"/>
    <w:rsid w:val="005F2CC4"/>
    <w:rsid w:val="005F376C"/>
    <w:rsid w:val="005F58B1"/>
    <w:rsid w:val="005F6EEC"/>
    <w:rsid w:val="00600637"/>
    <w:rsid w:val="00600A9B"/>
    <w:rsid w:val="00600DF3"/>
    <w:rsid w:val="00600F59"/>
    <w:rsid w:val="00603C8C"/>
    <w:rsid w:val="00603E10"/>
    <w:rsid w:val="006045CB"/>
    <w:rsid w:val="00604826"/>
    <w:rsid w:val="006053CE"/>
    <w:rsid w:val="00606B60"/>
    <w:rsid w:val="00607766"/>
    <w:rsid w:val="006140A1"/>
    <w:rsid w:val="00614E15"/>
    <w:rsid w:val="00615D0F"/>
    <w:rsid w:val="0061623C"/>
    <w:rsid w:val="00616C80"/>
    <w:rsid w:val="00616F1E"/>
    <w:rsid w:val="00617735"/>
    <w:rsid w:val="006177A7"/>
    <w:rsid w:val="00617B9A"/>
    <w:rsid w:val="00617FCD"/>
    <w:rsid w:val="006212B9"/>
    <w:rsid w:val="00622455"/>
    <w:rsid w:val="0062248B"/>
    <w:rsid w:val="00624558"/>
    <w:rsid w:val="00624741"/>
    <w:rsid w:val="00625AE8"/>
    <w:rsid w:val="006262F2"/>
    <w:rsid w:val="006263C1"/>
    <w:rsid w:val="0062677E"/>
    <w:rsid w:val="00627B40"/>
    <w:rsid w:val="00630496"/>
    <w:rsid w:val="006311D9"/>
    <w:rsid w:val="00631308"/>
    <w:rsid w:val="00631A32"/>
    <w:rsid w:val="00632B2B"/>
    <w:rsid w:val="00633D84"/>
    <w:rsid w:val="00634B89"/>
    <w:rsid w:val="006351F5"/>
    <w:rsid w:val="00636892"/>
    <w:rsid w:val="00640B7B"/>
    <w:rsid w:val="00640E50"/>
    <w:rsid w:val="00641E50"/>
    <w:rsid w:val="006430FD"/>
    <w:rsid w:val="0064356A"/>
    <w:rsid w:val="00643CAC"/>
    <w:rsid w:val="00644F71"/>
    <w:rsid w:val="00647486"/>
    <w:rsid w:val="006478B4"/>
    <w:rsid w:val="006502C4"/>
    <w:rsid w:val="006504F6"/>
    <w:rsid w:val="00651D1F"/>
    <w:rsid w:val="00652A89"/>
    <w:rsid w:val="00655817"/>
    <w:rsid w:val="00655B7A"/>
    <w:rsid w:val="00657D74"/>
    <w:rsid w:val="00661604"/>
    <w:rsid w:val="00661FC2"/>
    <w:rsid w:val="00663E8A"/>
    <w:rsid w:val="00664292"/>
    <w:rsid w:val="006664B4"/>
    <w:rsid w:val="00666B79"/>
    <w:rsid w:val="00670613"/>
    <w:rsid w:val="006709BF"/>
    <w:rsid w:val="006725DD"/>
    <w:rsid w:val="00672EF8"/>
    <w:rsid w:val="00674B26"/>
    <w:rsid w:val="00675D85"/>
    <w:rsid w:val="006777D8"/>
    <w:rsid w:val="00681CF3"/>
    <w:rsid w:val="0068436A"/>
    <w:rsid w:val="00684913"/>
    <w:rsid w:val="006855BE"/>
    <w:rsid w:val="00685738"/>
    <w:rsid w:val="00687D3D"/>
    <w:rsid w:val="00687FF7"/>
    <w:rsid w:val="006916F8"/>
    <w:rsid w:val="00691BB6"/>
    <w:rsid w:val="00691D87"/>
    <w:rsid w:val="006942BC"/>
    <w:rsid w:val="00696547"/>
    <w:rsid w:val="00697E0C"/>
    <w:rsid w:val="00697E14"/>
    <w:rsid w:val="006A1131"/>
    <w:rsid w:val="006A183F"/>
    <w:rsid w:val="006A306B"/>
    <w:rsid w:val="006A3421"/>
    <w:rsid w:val="006A4A3A"/>
    <w:rsid w:val="006A520D"/>
    <w:rsid w:val="006A529D"/>
    <w:rsid w:val="006A5BC4"/>
    <w:rsid w:val="006A6386"/>
    <w:rsid w:val="006A674C"/>
    <w:rsid w:val="006A7087"/>
    <w:rsid w:val="006A72E0"/>
    <w:rsid w:val="006A7908"/>
    <w:rsid w:val="006B09E1"/>
    <w:rsid w:val="006B5393"/>
    <w:rsid w:val="006B57F4"/>
    <w:rsid w:val="006B6125"/>
    <w:rsid w:val="006B697B"/>
    <w:rsid w:val="006B7EFA"/>
    <w:rsid w:val="006C0F45"/>
    <w:rsid w:val="006C1347"/>
    <w:rsid w:val="006C18E6"/>
    <w:rsid w:val="006C1CB7"/>
    <w:rsid w:val="006C1D03"/>
    <w:rsid w:val="006C32CD"/>
    <w:rsid w:val="006C3371"/>
    <w:rsid w:val="006C3674"/>
    <w:rsid w:val="006D069C"/>
    <w:rsid w:val="006D135F"/>
    <w:rsid w:val="006D21D9"/>
    <w:rsid w:val="006D370C"/>
    <w:rsid w:val="006D39BF"/>
    <w:rsid w:val="006D460C"/>
    <w:rsid w:val="006D5D97"/>
    <w:rsid w:val="006D767A"/>
    <w:rsid w:val="006E1524"/>
    <w:rsid w:val="006E2584"/>
    <w:rsid w:val="006E2DDA"/>
    <w:rsid w:val="006E2E20"/>
    <w:rsid w:val="006E35D2"/>
    <w:rsid w:val="006E3C23"/>
    <w:rsid w:val="006E66EB"/>
    <w:rsid w:val="006E6D39"/>
    <w:rsid w:val="006E6FCC"/>
    <w:rsid w:val="006F12F2"/>
    <w:rsid w:val="006F179B"/>
    <w:rsid w:val="006F211E"/>
    <w:rsid w:val="006F41F4"/>
    <w:rsid w:val="006F5072"/>
    <w:rsid w:val="00700AF2"/>
    <w:rsid w:val="00700BF1"/>
    <w:rsid w:val="00701286"/>
    <w:rsid w:val="00701B7F"/>
    <w:rsid w:val="00702A88"/>
    <w:rsid w:val="00702C4D"/>
    <w:rsid w:val="00703965"/>
    <w:rsid w:val="00705D67"/>
    <w:rsid w:val="00707A02"/>
    <w:rsid w:val="00710CF9"/>
    <w:rsid w:val="00711139"/>
    <w:rsid w:val="0071166D"/>
    <w:rsid w:val="00711954"/>
    <w:rsid w:val="0071470C"/>
    <w:rsid w:val="0071521F"/>
    <w:rsid w:val="0071558A"/>
    <w:rsid w:val="00716545"/>
    <w:rsid w:val="007165B6"/>
    <w:rsid w:val="007171D5"/>
    <w:rsid w:val="007179D7"/>
    <w:rsid w:val="0072039E"/>
    <w:rsid w:val="00720859"/>
    <w:rsid w:val="00721BBF"/>
    <w:rsid w:val="007226CE"/>
    <w:rsid w:val="00722FA7"/>
    <w:rsid w:val="007230DE"/>
    <w:rsid w:val="00724154"/>
    <w:rsid w:val="007244B2"/>
    <w:rsid w:val="00727474"/>
    <w:rsid w:val="007279C0"/>
    <w:rsid w:val="00727A14"/>
    <w:rsid w:val="007301A4"/>
    <w:rsid w:val="0073285E"/>
    <w:rsid w:val="00733762"/>
    <w:rsid w:val="00734563"/>
    <w:rsid w:val="00734B84"/>
    <w:rsid w:val="007365BB"/>
    <w:rsid w:val="007375BB"/>
    <w:rsid w:val="00737D8E"/>
    <w:rsid w:val="00740556"/>
    <w:rsid w:val="00741A12"/>
    <w:rsid w:val="007438F8"/>
    <w:rsid w:val="00743EBF"/>
    <w:rsid w:val="00744767"/>
    <w:rsid w:val="007448F7"/>
    <w:rsid w:val="00747B1D"/>
    <w:rsid w:val="00747D7E"/>
    <w:rsid w:val="0075091D"/>
    <w:rsid w:val="00751186"/>
    <w:rsid w:val="00751542"/>
    <w:rsid w:val="0075353F"/>
    <w:rsid w:val="00753BB7"/>
    <w:rsid w:val="00757271"/>
    <w:rsid w:val="007579E7"/>
    <w:rsid w:val="0076095F"/>
    <w:rsid w:val="00762A81"/>
    <w:rsid w:val="007630C4"/>
    <w:rsid w:val="00763265"/>
    <w:rsid w:val="00765163"/>
    <w:rsid w:val="00765462"/>
    <w:rsid w:val="00765FC2"/>
    <w:rsid w:val="0076662F"/>
    <w:rsid w:val="00766F1A"/>
    <w:rsid w:val="00770074"/>
    <w:rsid w:val="007702A9"/>
    <w:rsid w:val="007704B5"/>
    <w:rsid w:val="007711BF"/>
    <w:rsid w:val="007718DD"/>
    <w:rsid w:val="0077249D"/>
    <w:rsid w:val="00772AA0"/>
    <w:rsid w:val="007736E0"/>
    <w:rsid w:val="007741E0"/>
    <w:rsid w:val="0077450D"/>
    <w:rsid w:val="007748A3"/>
    <w:rsid w:val="007753BC"/>
    <w:rsid w:val="00777874"/>
    <w:rsid w:val="00777A86"/>
    <w:rsid w:val="00781F1F"/>
    <w:rsid w:val="00786DAC"/>
    <w:rsid w:val="00787199"/>
    <w:rsid w:val="0078787A"/>
    <w:rsid w:val="007878AA"/>
    <w:rsid w:val="00790561"/>
    <w:rsid w:val="007908F8"/>
    <w:rsid w:val="00790B9A"/>
    <w:rsid w:val="00790FBD"/>
    <w:rsid w:val="00791588"/>
    <w:rsid w:val="007928A8"/>
    <w:rsid w:val="0079364D"/>
    <w:rsid w:val="00794A1E"/>
    <w:rsid w:val="00794EA7"/>
    <w:rsid w:val="00796DE1"/>
    <w:rsid w:val="0079752F"/>
    <w:rsid w:val="00797E18"/>
    <w:rsid w:val="007A22FD"/>
    <w:rsid w:val="007A3B0F"/>
    <w:rsid w:val="007A7093"/>
    <w:rsid w:val="007A7A4D"/>
    <w:rsid w:val="007B0568"/>
    <w:rsid w:val="007B149A"/>
    <w:rsid w:val="007B212B"/>
    <w:rsid w:val="007B2F08"/>
    <w:rsid w:val="007B4A0E"/>
    <w:rsid w:val="007B5FAB"/>
    <w:rsid w:val="007B7743"/>
    <w:rsid w:val="007C06B1"/>
    <w:rsid w:val="007C2DCB"/>
    <w:rsid w:val="007C37B8"/>
    <w:rsid w:val="007C397B"/>
    <w:rsid w:val="007C3DE3"/>
    <w:rsid w:val="007C4F92"/>
    <w:rsid w:val="007C5F9E"/>
    <w:rsid w:val="007C6016"/>
    <w:rsid w:val="007C63FD"/>
    <w:rsid w:val="007C725F"/>
    <w:rsid w:val="007C74FA"/>
    <w:rsid w:val="007D016E"/>
    <w:rsid w:val="007D0198"/>
    <w:rsid w:val="007D0904"/>
    <w:rsid w:val="007D1E94"/>
    <w:rsid w:val="007D26BC"/>
    <w:rsid w:val="007D324A"/>
    <w:rsid w:val="007D38FD"/>
    <w:rsid w:val="007D3E94"/>
    <w:rsid w:val="007D4698"/>
    <w:rsid w:val="007D47BC"/>
    <w:rsid w:val="007D554B"/>
    <w:rsid w:val="007D7D4B"/>
    <w:rsid w:val="007D7EB2"/>
    <w:rsid w:val="007E1465"/>
    <w:rsid w:val="007E5296"/>
    <w:rsid w:val="007E7FAF"/>
    <w:rsid w:val="007F167B"/>
    <w:rsid w:val="007F1AF7"/>
    <w:rsid w:val="007F1FB4"/>
    <w:rsid w:val="007F37D2"/>
    <w:rsid w:val="007F426D"/>
    <w:rsid w:val="007F4997"/>
    <w:rsid w:val="007F65FC"/>
    <w:rsid w:val="007F6A36"/>
    <w:rsid w:val="007F7728"/>
    <w:rsid w:val="007F7FB9"/>
    <w:rsid w:val="00802027"/>
    <w:rsid w:val="008025CB"/>
    <w:rsid w:val="008029F0"/>
    <w:rsid w:val="008032D7"/>
    <w:rsid w:val="00803DA5"/>
    <w:rsid w:val="00805CA9"/>
    <w:rsid w:val="00805F16"/>
    <w:rsid w:val="00807027"/>
    <w:rsid w:val="008072FA"/>
    <w:rsid w:val="0080787D"/>
    <w:rsid w:val="00810B58"/>
    <w:rsid w:val="008155B2"/>
    <w:rsid w:val="00815DEE"/>
    <w:rsid w:val="00817730"/>
    <w:rsid w:val="008234D5"/>
    <w:rsid w:val="008234FC"/>
    <w:rsid w:val="008235C6"/>
    <w:rsid w:val="0082424F"/>
    <w:rsid w:val="00824692"/>
    <w:rsid w:val="00826710"/>
    <w:rsid w:val="008278FE"/>
    <w:rsid w:val="00830382"/>
    <w:rsid w:val="00830F4B"/>
    <w:rsid w:val="008318B5"/>
    <w:rsid w:val="00831F7B"/>
    <w:rsid w:val="008338F4"/>
    <w:rsid w:val="008341BC"/>
    <w:rsid w:val="008350D2"/>
    <w:rsid w:val="008401F0"/>
    <w:rsid w:val="00842C1E"/>
    <w:rsid w:val="00845865"/>
    <w:rsid w:val="008479CB"/>
    <w:rsid w:val="00847B34"/>
    <w:rsid w:val="00850238"/>
    <w:rsid w:val="00850B58"/>
    <w:rsid w:val="00850D6E"/>
    <w:rsid w:val="00851722"/>
    <w:rsid w:val="00851A81"/>
    <w:rsid w:val="00851FE2"/>
    <w:rsid w:val="00852982"/>
    <w:rsid w:val="008532AF"/>
    <w:rsid w:val="0085337B"/>
    <w:rsid w:val="00854157"/>
    <w:rsid w:val="00855573"/>
    <w:rsid w:val="008556CC"/>
    <w:rsid w:val="0085577D"/>
    <w:rsid w:val="00857E0B"/>
    <w:rsid w:val="00860132"/>
    <w:rsid w:val="00860CF9"/>
    <w:rsid w:val="00861DE3"/>
    <w:rsid w:val="00862718"/>
    <w:rsid w:val="008627CF"/>
    <w:rsid w:val="00864169"/>
    <w:rsid w:val="00865493"/>
    <w:rsid w:val="00866129"/>
    <w:rsid w:val="008677DE"/>
    <w:rsid w:val="00867DD7"/>
    <w:rsid w:val="00867E5A"/>
    <w:rsid w:val="00867E7F"/>
    <w:rsid w:val="00870323"/>
    <w:rsid w:val="00871276"/>
    <w:rsid w:val="008717D4"/>
    <w:rsid w:val="00872534"/>
    <w:rsid w:val="00872A07"/>
    <w:rsid w:val="00872C65"/>
    <w:rsid w:val="0087345A"/>
    <w:rsid w:val="008752B9"/>
    <w:rsid w:val="0087592E"/>
    <w:rsid w:val="00876EBE"/>
    <w:rsid w:val="00876FDF"/>
    <w:rsid w:val="00877E2D"/>
    <w:rsid w:val="00880F4F"/>
    <w:rsid w:val="00882595"/>
    <w:rsid w:val="0088290E"/>
    <w:rsid w:val="00882DF0"/>
    <w:rsid w:val="008833F0"/>
    <w:rsid w:val="00883781"/>
    <w:rsid w:val="0088513F"/>
    <w:rsid w:val="00885D45"/>
    <w:rsid w:val="0088641E"/>
    <w:rsid w:val="00886870"/>
    <w:rsid w:val="0088690F"/>
    <w:rsid w:val="008876B8"/>
    <w:rsid w:val="00887B2E"/>
    <w:rsid w:val="00890978"/>
    <w:rsid w:val="008909C0"/>
    <w:rsid w:val="00890E93"/>
    <w:rsid w:val="008919AE"/>
    <w:rsid w:val="00891A36"/>
    <w:rsid w:val="0089265E"/>
    <w:rsid w:val="008928DF"/>
    <w:rsid w:val="00892A11"/>
    <w:rsid w:val="00893FB7"/>
    <w:rsid w:val="0089552B"/>
    <w:rsid w:val="008959D5"/>
    <w:rsid w:val="00895AA5"/>
    <w:rsid w:val="0089644B"/>
    <w:rsid w:val="008979DA"/>
    <w:rsid w:val="008A0A59"/>
    <w:rsid w:val="008A25B5"/>
    <w:rsid w:val="008A2CD4"/>
    <w:rsid w:val="008A2FA0"/>
    <w:rsid w:val="008A3E23"/>
    <w:rsid w:val="008A4538"/>
    <w:rsid w:val="008A6485"/>
    <w:rsid w:val="008A727D"/>
    <w:rsid w:val="008B20A6"/>
    <w:rsid w:val="008B34DA"/>
    <w:rsid w:val="008B3521"/>
    <w:rsid w:val="008B45E9"/>
    <w:rsid w:val="008B5969"/>
    <w:rsid w:val="008B77E3"/>
    <w:rsid w:val="008B78F2"/>
    <w:rsid w:val="008B7DC5"/>
    <w:rsid w:val="008C2BA1"/>
    <w:rsid w:val="008C3E7C"/>
    <w:rsid w:val="008C43D1"/>
    <w:rsid w:val="008D49A7"/>
    <w:rsid w:val="008D4E5B"/>
    <w:rsid w:val="008D630F"/>
    <w:rsid w:val="008D6CCB"/>
    <w:rsid w:val="008E2ABE"/>
    <w:rsid w:val="008E336A"/>
    <w:rsid w:val="008E3641"/>
    <w:rsid w:val="008E3928"/>
    <w:rsid w:val="008E448C"/>
    <w:rsid w:val="008E4B15"/>
    <w:rsid w:val="008E52F4"/>
    <w:rsid w:val="008E5FAD"/>
    <w:rsid w:val="008E6A0C"/>
    <w:rsid w:val="008E711E"/>
    <w:rsid w:val="008F02EC"/>
    <w:rsid w:val="008F11C6"/>
    <w:rsid w:val="008F197D"/>
    <w:rsid w:val="008F2201"/>
    <w:rsid w:val="008F3911"/>
    <w:rsid w:val="008F3E1D"/>
    <w:rsid w:val="008F4EF7"/>
    <w:rsid w:val="008F5A9C"/>
    <w:rsid w:val="008F672E"/>
    <w:rsid w:val="008F691C"/>
    <w:rsid w:val="008F7635"/>
    <w:rsid w:val="009004B7"/>
    <w:rsid w:val="00900D8B"/>
    <w:rsid w:val="009066EA"/>
    <w:rsid w:val="009067BC"/>
    <w:rsid w:val="00906DAE"/>
    <w:rsid w:val="00906F0C"/>
    <w:rsid w:val="00907DAA"/>
    <w:rsid w:val="00907F7C"/>
    <w:rsid w:val="00911640"/>
    <w:rsid w:val="00912074"/>
    <w:rsid w:val="009128FC"/>
    <w:rsid w:val="009134E4"/>
    <w:rsid w:val="00913BAF"/>
    <w:rsid w:val="0091406E"/>
    <w:rsid w:val="00914314"/>
    <w:rsid w:val="0092053C"/>
    <w:rsid w:val="00920613"/>
    <w:rsid w:val="0092084E"/>
    <w:rsid w:val="00921CAC"/>
    <w:rsid w:val="009224B0"/>
    <w:rsid w:val="00923A74"/>
    <w:rsid w:val="00924E89"/>
    <w:rsid w:val="0092587A"/>
    <w:rsid w:val="00925BA5"/>
    <w:rsid w:val="0092719E"/>
    <w:rsid w:val="009302F0"/>
    <w:rsid w:val="0093183D"/>
    <w:rsid w:val="0093236B"/>
    <w:rsid w:val="00932819"/>
    <w:rsid w:val="0093418C"/>
    <w:rsid w:val="00934E88"/>
    <w:rsid w:val="00935C27"/>
    <w:rsid w:val="00936B39"/>
    <w:rsid w:val="00937920"/>
    <w:rsid w:val="00943E7F"/>
    <w:rsid w:val="00945945"/>
    <w:rsid w:val="00945C92"/>
    <w:rsid w:val="00950078"/>
    <w:rsid w:val="00950162"/>
    <w:rsid w:val="00950F28"/>
    <w:rsid w:val="0095108A"/>
    <w:rsid w:val="00951AAA"/>
    <w:rsid w:val="00952A17"/>
    <w:rsid w:val="00953A48"/>
    <w:rsid w:val="00953EBB"/>
    <w:rsid w:val="009540C7"/>
    <w:rsid w:val="009541F5"/>
    <w:rsid w:val="00955168"/>
    <w:rsid w:val="00956954"/>
    <w:rsid w:val="00956B1B"/>
    <w:rsid w:val="00960358"/>
    <w:rsid w:val="00961306"/>
    <w:rsid w:val="00961467"/>
    <w:rsid w:val="00962A18"/>
    <w:rsid w:val="009648FA"/>
    <w:rsid w:val="009651BC"/>
    <w:rsid w:val="00967B69"/>
    <w:rsid w:val="00967B88"/>
    <w:rsid w:val="00967EFB"/>
    <w:rsid w:val="009711C1"/>
    <w:rsid w:val="00971740"/>
    <w:rsid w:val="009718D4"/>
    <w:rsid w:val="00972959"/>
    <w:rsid w:val="009733C1"/>
    <w:rsid w:val="00973948"/>
    <w:rsid w:val="00974C00"/>
    <w:rsid w:val="00975107"/>
    <w:rsid w:val="00977502"/>
    <w:rsid w:val="00980928"/>
    <w:rsid w:val="0098172E"/>
    <w:rsid w:val="0098415D"/>
    <w:rsid w:val="009861D0"/>
    <w:rsid w:val="00990301"/>
    <w:rsid w:val="00991004"/>
    <w:rsid w:val="00991255"/>
    <w:rsid w:val="00992691"/>
    <w:rsid w:val="00992A89"/>
    <w:rsid w:val="00992C39"/>
    <w:rsid w:val="00993066"/>
    <w:rsid w:val="00993321"/>
    <w:rsid w:val="00994421"/>
    <w:rsid w:val="009952FF"/>
    <w:rsid w:val="009960E0"/>
    <w:rsid w:val="009965EF"/>
    <w:rsid w:val="00996965"/>
    <w:rsid w:val="00997BEF"/>
    <w:rsid w:val="009A0B84"/>
    <w:rsid w:val="009A14A6"/>
    <w:rsid w:val="009A319C"/>
    <w:rsid w:val="009A31D9"/>
    <w:rsid w:val="009A3EA1"/>
    <w:rsid w:val="009A457A"/>
    <w:rsid w:val="009A5960"/>
    <w:rsid w:val="009A5F5C"/>
    <w:rsid w:val="009A73F8"/>
    <w:rsid w:val="009A7D52"/>
    <w:rsid w:val="009B24CA"/>
    <w:rsid w:val="009B2F5C"/>
    <w:rsid w:val="009B6D70"/>
    <w:rsid w:val="009B781F"/>
    <w:rsid w:val="009C0876"/>
    <w:rsid w:val="009C13B3"/>
    <w:rsid w:val="009C1F80"/>
    <w:rsid w:val="009C29C0"/>
    <w:rsid w:val="009C3284"/>
    <w:rsid w:val="009C3507"/>
    <w:rsid w:val="009C3CE3"/>
    <w:rsid w:val="009C40CD"/>
    <w:rsid w:val="009C53D0"/>
    <w:rsid w:val="009C570F"/>
    <w:rsid w:val="009C6930"/>
    <w:rsid w:val="009D03B3"/>
    <w:rsid w:val="009D0A4C"/>
    <w:rsid w:val="009D430A"/>
    <w:rsid w:val="009D500E"/>
    <w:rsid w:val="009E104B"/>
    <w:rsid w:val="009E1746"/>
    <w:rsid w:val="009E4EDF"/>
    <w:rsid w:val="009E52C6"/>
    <w:rsid w:val="009E598D"/>
    <w:rsid w:val="009E5CCE"/>
    <w:rsid w:val="009E7F56"/>
    <w:rsid w:val="009F36F9"/>
    <w:rsid w:val="009F5083"/>
    <w:rsid w:val="009F5468"/>
    <w:rsid w:val="009F567A"/>
    <w:rsid w:val="009F6711"/>
    <w:rsid w:val="009F6DB8"/>
    <w:rsid w:val="009F7627"/>
    <w:rsid w:val="00A017BC"/>
    <w:rsid w:val="00A01F9D"/>
    <w:rsid w:val="00A02120"/>
    <w:rsid w:val="00A0247E"/>
    <w:rsid w:val="00A10245"/>
    <w:rsid w:val="00A11F37"/>
    <w:rsid w:val="00A13C9F"/>
    <w:rsid w:val="00A1436E"/>
    <w:rsid w:val="00A14E94"/>
    <w:rsid w:val="00A154CE"/>
    <w:rsid w:val="00A1591D"/>
    <w:rsid w:val="00A167DA"/>
    <w:rsid w:val="00A2066B"/>
    <w:rsid w:val="00A21824"/>
    <w:rsid w:val="00A22B35"/>
    <w:rsid w:val="00A24905"/>
    <w:rsid w:val="00A2583C"/>
    <w:rsid w:val="00A25F23"/>
    <w:rsid w:val="00A27BD8"/>
    <w:rsid w:val="00A32A23"/>
    <w:rsid w:val="00A343B0"/>
    <w:rsid w:val="00A34745"/>
    <w:rsid w:val="00A36076"/>
    <w:rsid w:val="00A37265"/>
    <w:rsid w:val="00A3785E"/>
    <w:rsid w:val="00A37D0C"/>
    <w:rsid w:val="00A431C8"/>
    <w:rsid w:val="00A43958"/>
    <w:rsid w:val="00A445EC"/>
    <w:rsid w:val="00A44B32"/>
    <w:rsid w:val="00A44F73"/>
    <w:rsid w:val="00A44F9B"/>
    <w:rsid w:val="00A45848"/>
    <w:rsid w:val="00A45EA7"/>
    <w:rsid w:val="00A46FFA"/>
    <w:rsid w:val="00A4748F"/>
    <w:rsid w:val="00A50748"/>
    <w:rsid w:val="00A52FE6"/>
    <w:rsid w:val="00A5346C"/>
    <w:rsid w:val="00A53BF1"/>
    <w:rsid w:val="00A54B11"/>
    <w:rsid w:val="00A54D41"/>
    <w:rsid w:val="00A54E0E"/>
    <w:rsid w:val="00A55E9A"/>
    <w:rsid w:val="00A56F76"/>
    <w:rsid w:val="00A60CF5"/>
    <w:rsid w:val="00A6117F"/>
    <w:rsid w:val="00A626B5"/>
    <w:rsid w:val="00A62A08"/>
    <w:rsid w:val="00A64131"/>
    <w:rsid w:val="00A658D5"/>
    <w:rsid w:val="00A66809"/>
    <w:rsid w:val="00A66F79"/>
    <w:rsid w:val="00A7053B"/>
    <w:rsid w:val="00A71194"/>
    <w:rsid w:val="00A7257E"/>
    <w:rsid w:val="00A73047"/>
    <w:rsid w:val="00A73680"/>
    <w:rsid w:val="00A73F46"/>
    <w:rsid w:val="00A7450E"/>
    <w:rsid w:val="00A757A5"/>
    <w:rsid w:val="00A77AEE"/>
    <w:rsid w:val="00A804B5"/>
    <w:rsid w:val="00A80CFA"/>
    <w:rsid w:val="00A82E5C"/>
    <w:rsid w:val="00A835CC"/>
    <w:rsid w:val="00A85780"/>
    <w:rsid w:val="00A8693C"/>
    <w:rsid w:val="00A86B05"/>
    <w:rsid w:val="00A87C1D"/>
    <w:rsid w:val="00A90F50"/>
    <w:rsid w:val="00A9119D"/>
    <w:rsid w:val="00A92014"/>
    <w:rsid w:val="00A93FC6"/>
    <w:rsid w:val="00A957E1"/>
    <w:rsid w:val="00A95B56"/>
    <w:rsid w:val="00AA00CC"/>
    <w:rsid w:val="00AA401F"/>
    <w:rsid w:val="00AA44E1"/>
    <w:rsid w:val="00AA5429"/>
    <w:rsid w:val="00AA700C"/>
    <w:rsid w:val="00AA7B13"/>
    <w:rsid w:val="00AB03A2"/>
    <w:rsid w:val="00AB04A4"/>
    <w:rsid w:val="00AB1A6B"/>
    <w:rsid w:val="00AB4324"/>
    <w:rsid w:val="00AB5F8E"/>
    <w:rsid w:val="00AB796B"/>
    <w:rsid w:val="00AC11E0"/>
    <w:rsid w:val="00AC25E2"/>
    <w:rsid w:val="00AC6029"/>
    <w:rsid w:val="00AC6744"/>
    <w:rsid w:val="00AC6FA6"/>
    <w:rsid w:val="00AC7825"/>
    <w:rsid w:val="00AD01B5"/>
    <w:rsid w:val="00AD0214"/>
    <w:rsid w:val="00AD198A"/>
    <w:rsid w:val="00AD33E1"/>
    <w:rsid w:val="00AD3673"/>
    <w:rsid w:val="00AD3A20"/>
    <w:rsid w:val="00AD40AC"/>
    <w:rsid w:val="00AD479F"/>
    <w:rsid w:val="00AD540C"/>
    <w:rsid w:val="00AD5441"/>
    <w:rsid w:val="00AD5795"/>
    <w:rsid w:val="00AD677A"/>
    <w:rsid w:val="00AE0414"/>
    <w:rsid w:val="00AE04F8"/>
    <w:rsid w:val="00AE0D9C"/>
    <w:rsid w:val="00AE0FD2"/>
    <w:rsid w:val="00AE135A"/>
    <w:rsid w:val="00AE18CA"/>
    <w:rsid w:val="00AE3E6A"/>
    <w:rsid w:val="00AE3F1E"/>
    <w:rsid w:val="00AE588B"/>
    <w:rsid w:val="00AE611C"/>
    <w:rsid w:val="00AE6B32"/>
    <w:rsid w:val="00AE722F"/>
    <w:rsid w:val="00AE755B"/>
    <w:rsid w:val="00AF11D4"/>
    <w:rsid w:val="00AF159F"/>
    <w:rsid w:val="00AF1A44"/>
    <w:rsid w:val="00AF2097"/>
    <w:rsid w:val="00AF2D6F"/>
    <w:rsid w:val="00AF400F"/>
    <w:rsid w:val="00AF60A6"/>
    <w:rsid w:val="00AF60CE"/>
    <w:rsid w:val="00AF64CA"/>
    <w:rsid w:val="00AF67DE"/>
    <w:rsid w:val="00B00BB8"/>
    <w:rsid w:val="00B00BDB"/>
    <w:rsid w:val="00B01F37"/>
    <w:rsid w:val="00B05D11"/>
    <w:rsid w:val="00B074B7"/>
    <w:rsid w:val="00B116F5"/>
    <w:rsid w:val="00B131A2"/>
    <w:rsid w:val="00B14468"/>
    <w:rsid w:val="00B14D74"/>
    <w:rsid w:val="00B15ED4"/>
    <w:rsid w:val="00B17FC5"/>
    <w:rsid w:val="00B20202"/>
    <w:rsid w:val="00B22249"/>
    <w:rsid w:val="00B24139"/>
    <w:rsid w:val="00B2467B"/>
    <w:rsid w:val="00B252C8"/>
    <w:rsid w:val="00B31096"/>
    <w:rsid w:val="00B31446"/>
    <w:rsid w:val="00B31BAC"/>
    <w:rsid w:val="00B32BCB"/>
    <w:rsid w:val="00B35158"/>
    <w:rsid w:val="00B363F2"/>
    <w:rsid w:val="00B379B3"/>
    <w:rsid w:val="00B37B4F"/>
    <w:rsid w:val="00B410A3"/>
    <w:rsid w:val="00B43099"/>
    <w:rsid w:val="00B43326"/>
    <w:rsid w:val="00B4514A"/>
    <w:rsid w:val="00B454AF"/>
    <w:rsid w:val="00B4596A"/>
    <w:rsid w:val="00B463AF"/>
    <w:rsid w:val="00B4709C"/>
    <w:rsid w:val="00B50DEF"/>
    <w:rsid w:val="00B52073"/>
    <w:rsid w:val="00B52944"/>
    <w:rsid w:val="00B53616"/>
    <w:rsid w:val="00B538CD"/>
    <w:rsid w:val="00B538D8"/>
    <w:rsid w:val="00B54205"/>
    <w:rsid w:val="00B5448F"/>
    <w:rsid w:val="00B544ED"/>
    <w:rsid w:val="00B54E0B"/>
    <w:rsid w:val="00B553BE"/>
    <w:rsid w:val="00B55B7C"/>
    <w:rsid w:val="00B56A76"/>
    <w:rsid w:val="00B5776D"/>
    <w:rsid w:val="00B60D94"/>
    <w:rsid w:val="00B616FF"/>
    <w:rsid w:val="00B62C1F"/>
    <w:rsid w:val="00B63FCB"/>
    <w:rsid w:val="00B64052"/>
    <w:rsid w:val="00B65241"/>
    <w:rsid w:val="00B65515"/>
    <w:rsid w:val="00B6577B"/>
    <w:rsid w:val="00B66984"/>
    <w:rsid w:val="00B6698D"/>
    <w:rsid w:val="00B705D5"/>
    <w:rsid w:val="00B7170A"/>
    <w:rsid w:val="00B718BA"/>
    <w:rsid w:val="00B7258D"/>
    <w:rsid w:val="00B73100"/>
    <w:rsid w:val="00B76A1F"/>
    <w:rsid w:val="00B76A7A"/>
    <w:rsid w:val="00B80424"/>
    <w:rsid w:val="00B81A0E"/>
    <w:rsid w:val="00B82567"/>
    <w:rsid w:val="00B82AA3"/>
    <w:rsid w:val="00B835C4"/>
    <w:rsid w:val="00B845F2"/>
    <w:rsid w:val="00B84816"/>
    <w:rsid w:val="00B84FF5"/>
    <w:rsid w:val="00B85239"/>
    <w:rsid w:val="00B85646"/>
    <w:rsid w:val="00B85EA7"/>
    <w:rsid w:val="00B869EB"/>
    <w:rsid w:val="00B90F37"/>
    <w:rsid w:val="00B90F67"/>
    <w:rsid w:val="00B91974"/>
    <w:rsid w:val="00B9202D"/>
    <w:rsid w:val="00B922E6"/>
    <w:rsid w:val="00B923AD"/>
    <w:rsid w:val="00B9259A"/>
    <w:rsid w:val="00B94D87"/>
    <w:rsid w:val="00B95079"/>
    <w:rsid w:val="00B96215"/>
    <w:rsid w:val="00B97652"/>
    <w:rsid w:val="00BA03D5"/>
    <w:rsid w:val="00BA07E7"/>
    <w:rsid w:val="00BA0BEF"/>
    <w:rsid w:val="00BA2F86"/>
    <w:rsid w:val="00BA32D2"/>
    <w:rsid w:val="00BA3420"/>
    <w:rsid w:val="00BA36E8"/>
    <w:rsid w:val="00BA3A24"/>
    <w:rsid w:val="00BA4082"/>
    <w:rsid w:val="00BA4DE0"/>
    <w:rsid w:val="00BA5C1E"/>
    <w:rsid w:val="00BA61EF"/>
    <w:rsid w:val="00BB0A5C"/>
    <w:rsid w:val="00BB21D8"/>
    <w:rsid w:val="00BB2819"/>
    <w:rsid w:val="00BB2A4A"/>
    <w:rsid w:val="00BB33B1"/>
    <w:rsid w:val="00BB50F9"/>
    <w:rsid w:val="00BB5B2D"/>
    <w:rsid w:val="00BB6BD3"/>
    <w:rsid w:val="00BB7180"/>
    <w:rsid w:val="00BC1741"/>
    <w:rsid w:val="00BC190C"/>
    <w:rsid w:val="00BC22AA"/>
    <w:rsid w:val="00BC24AB"/>
    <w:rsid w:val="00BC5AAA"/>
    <w:rsid w:val="00BC5F61"/>
    <w:rsid w:val="00BC5F91"/>
    <w:rsid w:val="00BC5FDC"/>
    <w:rsid w:val="00BC78B1"/>
    <w:rsid w:val="00BD1BC0"/>
    <w:rsid w:val="00BD211D"/>
    <w:rsid w:val="00BD23A9"/>
    <w:rsid w:val="00BD6151"/>
    <w:rsid w:val="00BD6155"/>
    <w:rsid w:val="00BD6295"/>
    <w:rsid w:val="00BD7643"/>
    <w:rsid w:val="00BE0BB1"/>
    <w:rsid w:val="00BE0D9C"/>
    <w:rsid w:val="00BE196D"/>
    <w:rsid w:val="00BE3D39"/>
    <w:rsid w:val="00BF1E35"/>
    <w:rsid w:val="00BF392F"/>
    <w:rsid w:val="00BF3C36"/>
    <w:rsid w:val="00BF3F49"/>
    <w:rsid w:val="00BF6E2C"/>
    <w:rsid w:val="00C00FFD"/>
    <w:rsid w:val="00C02823"/>
    <w:rsid w:val="00C0297A"/>
    <w:rsid w:val="00C072B8"/>
    <w:rsid w:val="00C07739"/>
    <w:rsid w:val="00C07C1B"/>
    <w:rsid w:val="00C108C9"/>
    <w:rsid w:val="00C110F1"/>
    <w:rsid w:val="00C11120"/>
    <w:rsid w:val="00C1291C"/>
    <w:rsid w:val="00C132CF"/>
    <w:rsid w:val="00C13C34"/>
    <w:rsid w:val="00C14338"/>
    <w:rsid w:val="00C17E8A"/>
    <w:rsid w:val="00C201F6"/>
    <w:rsid w:val="00C2095E"/>
    <w:rsid w:val="00C20EF7"/>
    <w:rsid w:val="00C23024"/>
    <w:rsid w:val="00C23C8A"/>
    <w:rsid w:val="00C24711"/>
    <w:rsid w:val="00C24DCF"/>
    <w:rsid w:val="00C26ADE"/>
    <w:rsid w:val="00C27C27"/>
    <w:rsid w:val="00C319FE"/>
    <w:rsid w:val="00C31FA1"/>
    <w:rsid w:val="00C33356"/>
    <w:rsid w:val="00C3391A"/>
    <w:rsid w:val="00C37204"/>
    <w:rsid w:val="00C40571"/>
    <w:rsid w:val="00C41056"/>
    <w:rsid w:val="00C418D6"/>
    <w:rsid w:val="00C41E51"/>
    <w:rsid w:val="00C42225"/>
    <w:rsid w:val="00C42E4F"/>
    <w:rsid w:val="00C42F29"/>
    <w:rsid w:val="00C4404A"/>
    <w:rsid w:val="00C44AD6"/>
    <w:rsid w:val="00C45304"/>
    <w:rsid w:val="00C45B6A"/>
    <w:rsid w:val="00C47B15"/>
    <w:rsid w:val="00C47E80"/>
    <w:rsid w:val="00C500B0"/>
    <w:rsid w:val="00C502B2"/>
    <w:rsid w:val="00C50ACE"/>
    <w:rsid w:val="00C522FB"/>
    <w:rsid w:val="00C52466"/>
    <w:rsid w:val="00C52573"/>
    <w:rsid w:val="00C52AF9"/>
    <w:rsid w:val="00C52E69"/>
    <w:rsid w:val="00C53660"/>
    <w:rsid w:val="00C55251"/>
    <w:rsid w:val="00C555CC"/>
    <w:rsid w:val="00C6065B"/>
    <w:rsid w:val="00C60B8C"/>
    <w:rsid w:val="00C60D6F"/>
    <w:rsid w:val="00C60EE1"/>
    <w:rsid w:val="00C611E5"/>
    <w:rsid w:val="00C61B8E"/>
    <w:rsid w:val="00C62B56"/>
    <w:rsid w:val="00C63000"/>
    <w:rsid w:val="00C63426"/>
    <w:rsid w:val="00C634AF"/>
    <w:rsid w:val="00C63DA2"/>
    <w:rsid w:val="00C63DD3"/>
    <w:rsid w:val="00C642B1"/>
    <w:rsid w:val="00C647FD"/>
    <w:rsid w:val="00C6615C"/>
    <w:rsid w:val="00C66BAD"/>
    <w:rsid w:val="00C678E8"/>
    <w:rsid w:val="00C67FFA"/>
    <w:rsid w:val="00C7063C"/>
    <w:rsid w:val="00C70F19"/>
    <w:rsid w:val="00C7160C"/>
    <w:rsid w:val="00C71D89"/>
    <w:rsid w:val="00C72474"/>
    <w:rsid w:val="00C72D1D"/>
    <w:rsid w:val="00C75D0D"/>
    <w:rsid w:val="00C76434"/>
    <w:rsid w:val="00C77306"/>
    <w:rsid w:val="00C77E65"/>
    <w:rsid w:val="00C81FDA"/>
    <w:rsid w:val="00C8406C"/>
    <w:rsid w:val="00C85030"/>
    <w:rsid w:val="00C86F16"/>
    <w:rsid w:val="00C875B0"/>
    <w:rsid w:val="00C875F1"/>
    <w:rsid w:val="00C92345"/>
    <w:rsid w:val="00C9434B"/>
    <w:rsid w:val="00C9447B"/>
    <w:rsid w:val="00C960BC"/>
    <w:rsid w:val="00C96429"/>
    <w:rsid w:val="00CA4BF5"/>
    <w:rsid w:val="00CA4DD2"/>
    <w:rsid w:val="00CA5A2E"/>
    <w:rsid w:val="00CA6CF8"/>
    <w:rsid w:val="00CB0E11"/>
    <w:rsid w:val="00CB191D"/>
    <w:rsid w:val="00CB1AD7"/>
    <w:rsid w:val="00CB4075"/>
    <w:rsid w:val="00CB4CA8"/>
    <w:rsid w:val="00CB58FB"/>
    <w:rsid w:val="00CB599D"/>
    <w:rsid w:val="00CB6967"/>
    <w:rsid w:val="00CC086F"/>
    <w:rsid w:val="00CC1F76"/>
    <w:rsid w:val="00CC1F83"/>
    <w:rsid w:val="00CC3522"/>
    <w:rsid w:val="00CC3B9A"/>
    <w:rsid w:val="00CC49A9"/>
    <w:rsid w:val="00CC5060"/>
    <w:rsid w:val="00CC55A6"/>
    <w:rsid w:val="00CC6653"/>
    <w:rsid w:val="00CC7B39"/>
    <w:rsid w:val="00CD04D1"/>
    <w:rsid w:val="00CD05FC"/>
    <w:rsid w:val="00CD08B2"/>
    <w:rsid w:val="00CD1815"/>
    <w:rsid w:val="00CD2B18"/>
    <w:rsid w:val="00CD4C8C"/>
    <w:rsid w:val="00CD5D34"/>
    <w:rsid w:val="00CD6655"/>
    <w:rsid w:val="00CD6D61"/>
    <w:rsid w:val="00CE19D9"/>
    <w:rsid w:val="00CE1E64"/>
    <w:rsid w:val="00CE2719"/>
    <w:rsid w:val="00CE2DD8"/>
    <w:rsid w:val="00CE406F"/>
    <w:rsid w:val="00CE455F"/>
    <w:rsid w:val="00CE7632"/>
    <w:rsid w:val="00CE7937"/>
    <w:rsid w:val="00CF313A"/>
    <w:rsid w:val="00CF3DA1"/>
    <w:rsid w:val="00CF4B0D"/>
    <w:rsid w:val="00CF6A04"/>
    <w:rsid w:val="00CF77ED"/>
    <w:rsid w:val="00D02D14"/>
    <w:rsid w:val="00D03BD7"/>
    <w:rsid w:val="00D044E3"/>
    <w:rsid w:val="00D0459F"/>
    <w:rsid w:val="00D04BE8"/>
    <w:rsid w:val="00D0522C"/>
    <w:rsid w:val="00D05BC8"/>
    <w:rsid w:val="00D07577"/>
    <w:rsid w:val="00D1049F"/>
    <w:rsid w:val="00D108DB"/>
    <w:rsid w:val="00D11214"/>
    <w:rsid w:val="00D14919"/>
    <w:rsid w:val="00D14E0F"/>
    <w:rsid w:val="00D15C16"/>
    <w:rsid w:val="00D16586"/>
    <w:rsid w:val="00D169C0"/>
    <w:rsid w:val="00D16A0D"/>
    <w:rsid w:val="00D21428"/>
    <w:rsid w:val="00D2184A"/>
    <w:rsid w:val="00D21D64"/>
    <w:rsid w:val="00D22AE0"/>
    <w:rsid w:val="00D23480"/>
    <w:rsid w:val="00D236D4"/>
    <w:rsid w:val="00D268A1"/>
    <w:rsid w:val="00D27D40"/>
    <w:rsid w:val="00D301FE"/>
    <w:rsid w:val="00D31DDF"/>
    <w:rsid w:val="00D3343F"/>
    <w:rsid w:val="00D34378"/>
    <w:rsid w:val="00D351DE"/>
    <w:rsid w:val="00D351F4"/>
    <w:rsid w:val="00D35BD7"/>
    <w:rsid w:val="00D35CE5"/>
    <w:rsid w:val="00D367C0"/>
    <w:rsid w:val="00D36CAC"/>
    <w:rsid w:val="00D417BE"/>
    <w:rsid w:val="00D419A1"/>
    <w:rsid w:val="00D421CA"/>
    <w:rsid w:val="00D4668A"/>
    <w:rsid w:val="00D4672A"/>
    <w:rsid w:val="00D46C22"/>
    <w:rsid w:val="00D473BB"/>
    <w:rsid w:val="00D47D6D"/>
    <w:rsid w:val="00D506E4"/>
    <w:rsid w:val="00D50BE5"/>
    <w:rsid w:val="00D52C3B"/>
    <w:rsid w:val="00D5419A"/>
    <w:rsid w:val="00D542C8"/>
    <w:rsid w:val="00D54F90"/>
    <w:rsid w:val="00D56C43"/>
    <w:rsid w:val="00D575B8"/>
    <w:rsid w:val="00D60215"/>
    <w:rsid w:val="00D605B7"/>
    <w:rsid w:val="00D629C3"/>
    <w:rsid w:val="00D62DD8"/>
    <w:rsid w:val="00D632B3"/>
    <w:rsid w:val="00D63C2D"/>
    <w:rsid w:val="00D63FE7"/>
    <w:rsid w:val="00D65418"/>
    <w:rsid w:val="00D66DEC"/>
    <w:rsid w:val="00D674D8"/>
    <w:rsid w:val="00D677F0"/>
    <w:rsid w:val="00D67E99"/>
    <w:rsid w:val="00D706D1"/>
    <w:rsid w:val="00D70BF1"/>
    <w:rsid w:val="00D72FC3"/>
    <w:rsid w:val="00D73627"/>
    <w:rsid w:val="00D747AA"/>
    <w:rsid w:val="00D7520E"/>
    <w:rsid w:val="00D757EB"/>
    <w:rsid w:val="00D76131"/>
    <w:rsid w:val="00D77AC4"/>
    <w:rsid w:val="00D812F3"/>
    <w:rsid w:val="00D8133E"/>
    <w:rsid w:val="00D81CE2"/>
    <w:rsid w:val="00D82A8C"/>
    <w:rsid w:val="00D82ACB"/>
    <w:rsid w:val="00D8312C"/>
    <w:rsid w:val="00D8496B"/>
    <w:rsid w:val="00D84C8E"/>
    <w:rsid w:val="00D855AE"/>
    <w:rsid w:val="00D875BD"/>
    <w:rsid w:val="00D877F5"/>
    <w:rsid w:val="00D87D77"/>
    <w:rsid w:val="00D91604"/>
    <w:rsid w:val="00D93004"/>
    <w:rsid w:val="00D95C18"/>
    <w:rsid w:val="00D96106"/>
    <w:rsid w:val="00D96176"/>
    <w:rsid w:val="00D9623D"/>
    <w:rsid w:val="00D96245"/>
    <w:rsid w:val="00D968B3"/>
    <w:rsid w:val="00D96C79"/>
    <w:rsid w:val="00D96DBC"/>
    <w:rsid w:val="00DA0A73"/>
    <w:rsid w:val="00DA0F5E"/>
    <w:rsid w:val="00DA1484"/>
    <w:rsid w:val="00DA294B"/>
    <w:rsid w:val="00DA3680"/>
    <w:rsid w:val="00DA46FD"/>
    <w:rsid w:val="00DA4DE8"/>
    <w:rsid w:val="00DA56AF"/>
    <w:rsid w:val="00DA583B"/>
    <w:rsid w:val="00DA5980"/>
    <w:rsid w:val="00DA721A"/>
    <w:rsid w:val="00DA7707"/>
    <w:rsid w:val="00DB02CF"/>
    <w:rsid w:val="00DB0D62"/>
    <w:rsid w:val="00DB1CB6"/>
    <w:rsid w:val="00DB2A44"/>
    <w:rsid w:val="00DB3072"/>
    <w:rsid w:val="00DB3845"/>
    <w:rsid w:val="00DB4DCF"/>
    <w:rsid w:val="00DB5565"/>
    <w:rsid w:val="00DB5F28"/>
    <w:rsid w:val="00DC1638"/>
    <w:rsid w:val="00DC1CAF"/>
    <w:rsid w:val="00DC242F"/>
    <w:rsid w:val="00DC2CB7"/>
    <w:rsid w:val="00DC412A"/>
    <w:rsid w:val="00DC4D9F"/>
    <w:rsid w:val="00DC70D4"/>
    <w:rsid w:val="00DD0DF3"/>
    <w:rsid w:val="00DD188A"/>
    <w:rsid w:val="00DD45AE"/>
    <w:rsid w:val="00DD60C9"/>
    <w:rsid w:val="00DD6884"/>
    <w:rsid w:val="00DD76D3"/>
    <w:rsid w:val="00DD7EB8"/>
    <w:rsid w:val="00DE0036"/>
    <w:rsid w:val="00DE01F7"/>
    <w:rsid w:val="00DE1583"/>
    <w:rsid w:val="00DE5D2B"/>
    <w:rsid w:val="00DE7092"/>
    <w:rsid w:val="00DE7996"/>
    <w:rsid w:val="00DF0C84"/>
    <w:rsid w:val="00DF0E54"/>
    <w:rsid w:val="00DF1334"/>
    <w:rsid w:val="00DF15EA"/>
    <w:rsid w:val="00DF1E4E"/>
    <w:rsid w:val="00DF4E40"/>
    <w:rsid w:val="00E00AC8"/>
    <w:rsid w:val="00E015CF"/>
    <w:rsid w:val="00E0167F"/>
    <w:rsid w:val="00E02763"/>
    <w:rsid w:val="00E027CB"/>
    <w:rsid w:val="00E02C6C"/>
    <w:rsid w:val="00E03090"/>
    <w:rsid w:val="00E046DE"/>
    <w:rsid w:val="00E056D9"/>
    <w:rsid w:val="00E07008"/>
    <w:rsid w:val="00E07BC7"/>
    <w:rsid w:val="00E124DF"/>
    <w:rsid w:val="00E12E0E"/>
    <w:rsid w:val="00E149DF"/>
    <w:rsid w:val="00E151FA"/>
    <w:rsid w:val="00E16242"/>
    <w:rsid w:val="00E175F2"/>
    <w:rsid w:val="00E203AD"/>
    <w:rsid w:val="00E20C3F"/>
    <w:rsid w:val="00E22134"/>
    <w:rsid w:val="00E2246B"/>
    <w:rsid w:val="00E2286F"/>
    <w:rsid w:val="00E23652"/>
    <w:rsid w:val="00E23BB2"/>
    <w:rsid w:val="00E241DF"/>
    <w:rsid w:val="00E2429F"/>
    <w:rsid w:val="00E25247"/>
    <w:rsid w:val="00E25ABF"/>
    <w:rsid w:val="00E25BE6"/>
    <w:rsid w:val="00E30135"/>
    <w:rsid w:val="00E308EA"/>
    <w:rsid w:val="00E31742"/>
    <w:rsid w:val="00E31793"/>
    <w:rsid w:val="00E319F1"/>
    <w:rsid w:val="00E32661"/>
    <w:rsid w:val="00E32A99"/>
    <w:rsid w:val="00E32B32"/>
    <w:rsid w:val="00E3306D"/>
    <w:rsid w:val="00E3424D"/>
    <w:rsid w:val="00E34745"/>
    <w:rsid w:val="00E35657"/>
    <w:rsid w:val="00E35B14"/>
    <w:rsid w:val="00E368DB"/>
    <w:rsid w:val="00E3691A"/>
    <w:rsid w:val="00E40378"/>
    <w:rsid w:val="00E409DD"/>
    <w:rsid w:val="00E41032"/>
    <w:rsid w:val="00E42EB4"/>
    <w:rsid w:val="00E42F5C"/>
    <w:rsid w:val="00E43598"/>
    <w:rsid w:val="00E43F3E"/>
    <w:rsid w:val="00E44860"/>
    <w:rsid w:val="00E45B01"/>
    <w:rsid w:val="00E46BF3"/>
    <w:rsid w:val="00E46DDD"/>
    <w:rsid w:val="00E50F0C"/>
    <w:rsid w:val="00E51210"/>
    <w:rsid w:val="00E512E9"/>
    <w:rsid w:val="00E51B8A"/>
    <w:rsid w:val="00E52284"/>
    <w:rsid w:val="00E528EC"/>
    <w:rsid w:val="00E53F43"/>
    <w:rsid w:val="00E5456D"/>
    <w:rsid w:val="00E553CF"/>
    <w:rsid w:val="00E55654"/>
    <w:rsid w:val="00E569E7"/>
    <w:rsid w:val="00E60550"/>
    <w:rsid w:val="00E6069E"/>
    <w:rsid w:val="00E61776"/>
    <w:rsid w:val="00E64D61"/>
    <w:rsid w:val="00E65FF3"/>
    <w:rsid w:val="00E66B2A"/>
    <w:rsid w:val="00E66B59"/>
    <w:rsid w:val="00E703AC"/>
    <w:rsid w:val="00E710DF"/>
    <w:rsid w:val="00E71B28"/>
    <w:rsid w:val="00E71DF9"/>
    <w:rsid w:val="00E721FF"/>
    <w:rsid w:val="00E72669"/>
    <w:rsid w:val="00E7267A"/>
    <w:rsid w:val="00E727E9"/>
    <w:rsid w:val="00E7294E"/>
    <w:rsid w:val="00E72BA1"/>
    <w:rsid w:val="00E73B69"/>
    <w:rsid w:val="00E73FFC"/>
    <w:rsid w:val="00E7501F"/>
    <w:rsid w:val="00E766D8"/>
    <w:rsid w:val="00E7673E"/>
    <w:rsid w:val="00E771CC"/>
    <w:rsid w:val="00E77E0B"/>
    <w:rsid w:val="00E809CB"/>
    <w:rsid w:val="00E80C67"/>
    <w:rsid w:val="00E838CE"/>
    <w:rsid w:val="00E83A8C"/>
    <w:rsid w:val="00E86348"/>
    <w:rsid w:val="00E91344"/>
    <w:rsid w:val="00E91524"/>
    <w:rsid w:val="00E9198C"/>
    <w:rsid w:val="00E92093"/>
    <w:rsid w:val="00E92926"/>
    <w:rsid w:val="00E92B94"/>
    <w:rsid w:val="00E93188"/>
    <w:rsid w:val="00E938C5"/>
    <w:rsid w:val="00E93A13"/>
    <w:rsid w:val="00E9521D"/>
    <w:rsid w:val="00E95C8F"/>
    <w:rsid w:val="00E9647D"/>
    <w:rsid w:val="00E975B3"/>
    <w:rsid w:val="00EA0188"/>
    <w:rsid w:val="00EA08F2"/>
    <w:rsid w:val="00EA0CE6"/>
    <w:rsid w:val="00EA1FBD"/>
    <w:rsid w:val="00EA2C6E"/>
    <w:rsid w:val="00EA2F3C"/>
    <w:rsid w:val="00EA3188"/>
    <w:rsid w:val="00EA3AF8"/>
    <w:rsid w:val="00EA42E4"/>
    <w:rsid w:val="00EA652C"/>
    <w:rsid w:val="00EA6844"/>
    <w:rsid w:val="00EA7D49"/>
    <w:rsid w:val="00EB10DB"/>
    <w:rsid w:val="00EB3936"/>
    <w:rsid w:val="00EB61AD"/>
    <w:rsid w:val="00EB64B8"/>
    <w:rsid w:val="00EB6635"/>
    <w:rsid w:val="00EB6804"/>
    <w:rsid w:val="00EB6C4B"/>
    <w:rsid w:val="00EC0A39"/>
    <w:rsid w:val="00EC1263"/>
    <w:rsid w:val="00EC1809"/>
    <w:rsid w:val="00EC2668"/>
    <w:rsid w:val="00EC2FF8"/>
    <w:rsid w:val="00EC4D75"/>
    <w:rsid w:val="00EC7160"/>
    <w:rsid w:val="00ED0929"/>
    <w:rsid w:val="00ED168D"/>
    <w:rsid w:val="00ED24CD"/>
    <w:rsid w:val="00ED3E9D"/>
    <w:rsid w:val="00ED4329"/>
    <w:rsid w:val="00ED5A74"/>
    <w:rsid w:val="00ED7E84"/>
    <w:rsid w:val="00EE05B3"/>
    <w:rsid w:val="00EE0BA4"/>
    <w:rsid w:val="00EE0BCB"/>
    <w:rsid w:val="00EE2291"/>
    <w:rsid w:val="00EE2A78"/>
    <w:rsid w:val="00EE2D7D"/>
    <w:rsid w:val="00EE5204"/>
    <w:rsid w:val="00EE5A1D"/>
    <w:rsid w:val="00EE6543"/>
    <w:rsid w:val="00EE7A60"/>
    <w:rsid w:val="00EE7ED3"/>
    <w:rsid w:val="00EF0075"/>
    <w:rsid w:val="00EF03E1"/>
    <w:rsid w:val="00EF0A26"/>
    <w:rsid w:val="00EF1662"/>
    <w:rsid w:val="00EF1C49"/>
    <w:rsid w:val="00EF2B42"/>
    <w:rsid w:val="00EF486D"/>
    <w:rsid w:val="00EF4AAA"/>
    <w:rsid w:val="00EF5032"/>
    <w:rsid w:val="00EF54C4"/>
    <w:rsid w:val="00EF6306"/>
    <w:rsid w:val="00EF648F"/>
    <w:rsid w:val="00EF65D7"/>
    <w:rsid w:val="00EF6660"/>
    <w:rsid w:val="00EF66B4"/>
    <w:rsid w:val="00EF6956"/>
    <w:rsid w:val="00F00C44"/>
    <w:rsid w:val="00F0103D"/>
    <w:rsid w:val="00F01FC2"/>
    <w:rsid w:val="00F027B5"/>
    <w:rsid w:val="00F0576B"/>
    <w:rsid w:val="00F06BA4"/>
    <w:rsid w:val="00F07F0B"/>
    <w:rsid w:val="00F10276"/>
    <w:rsid w:val="00F10C02"/>
    <w:rsid w:val="00F120FE"/>
    <w:rsid w:val="00F1331A"/>
    <w:rsid w:val="00F13409"/>
    <w:rsid w:val="00F1478D"/>
    <w:rsid w:val="00F15C7B"/>
    <w:rsid w:val="00F16464"/>
    <w:rsid w:val="00F16708"/>
    <w:rsid w:val="00F20506"/>
    <w:rsid w:val="00F2177D"/>
    <w:rsid w:val="00F21F2B"/>
    <w:rsid w:val="00F225B8"/>
    <w:rsid w:val="00F22676"/>
    <w:rsid w:val="00F227C4"/>
    <w:rsid w:val="00F235DE"/>
    <w:rsid w:val="00F23FDC"/>
    <w:rsid w:val="00F241A2"/>
    <w:rsid w:val="00F24DBF"/>
    <w:rsid w:val="00F24F80"/>
    <w:rsid w:val="00F26012"/>
    <w:rsid w:val="00F2635C"/>
    <w:rsid w:val="00F26E97"/>
    <w:rsid w:val="00F27F13"/>
    <w:rsid w:val="00F30E3F"/>
    <w:rsid w:val="00F31B39"/>
    <w:rsid w:val="00F3372C"/>
    <w:rsid w:val="00F33BB7"/>
    <w:rsid w:val="00F33E53"/>
    <w:rsid w:val="00F33FCF"/>
    <w:rsid w:val="00F340D8"/>
    <w:rsid w:val="00F3490E"/>
    <w:rsid w:val="00F36852"/>
    <w:rsid w:val="00F412BA"/>
    <w:rsid w:val="00F42379"/>
    <w:rsid w:val="00F452FC"/>
    <w:rsid w:val="00F47A44"/>
    <w:rsid w:val="00F508FF"/>
    <w:rsid w:val="00F5186C"/>
    <w:rsid w:val="00F52CB0"/>
    <w:rsid w:val="00F534B0"/>
    <w:rsid w:val="00F54869"/>
    <w:rsid w:val="00F565E8"/>
    <w:rsid w:val="00F621B1"/>
    <w:rsid w:val="00F63B47"/>
    <w:rsid w:val="00F63F88"/>
    <w:rsid w:val="00F64911"/>
    <w:rsid w:val="00F6608A"/>
    <w:rsid w:val="00F67745"/>
    <w:rsid w:val="00F6789A"/>
    <w:rsid w:val="00F67D73"/>
    <w:rsid w:val="00F73029"/>
    <w:rsid w:val="00F73100"/>
    <w:rsid w:val="00F73108"/>
    <w:rsid w:val="00F73D97"/>
    <w:rsid w:val="00F74F4E"/>
    <w:rsid w:val="00F755A1"/>
    <w:rsid w:val="00F76947"/>
    <w:rsid w:val="00F771F8"/>
    <w:rsid w:val="00F77DE4"/>
    <w:rsid w:val="00F809D2"/>
    <w:rsid w:val="00F80B0E"/>
    <w:rsid w:val="00F817DF"/>
    <w:rsid w:val="00F81E9A"/>
    <w:rsid w:val="00F83FDD"/>
    <w:rsid w:val="00F8440B"/>
    <w:rsid w:val="00F8450F"/>
    <w:rsid w:val="00F8770E"/>
    <w:rsid w:val="00F87E76"/>
    <w:rsid w:val="00F9106F"/>
    <w:rsid w:val="00F916AC"/>
    <w:rsid w:val="00F917A9"/>
    <w:rsid w:val="00F92098"/>
    <w:rsid w:val="00F92531"/>
    <w:rsid w:val="00F929DF"/>
    <w:rsid w:val="00F9382B"/>
    <w:rsid w:val="00F9516D"/>
    <w:rsid w:val="00F95A86"/>
    <w:rsid w:val="00F97C96"/>
    <w:rsid w:val="00FA3A6F"/>
    <w:rsid w:val="00FA4204"/>
    <w:rsid w:val="00FA4F44"/>
    <w:rsid w:val="00FA6407"/>
    <w:rsid w:val="00FA6E78"/>
    <w:rsid w:val="00FA7F3E"/>
    <w:rsid w:val="00FB18C5"/>
    <w:rsid w:val="00FB2158"/>
    <w:rsid w:val="00FB25F2"/>
    <w:rsid w:val="00FB39D5"/>
    <w:rsid w:val="00FB3B43"/>
    <w:rsid w:val="00FB3D5D"/>
    <w:rsid w:val="00FB46F5"/>
    <w:rsid w:val="00FB4B99"/>
    <w:rsid w:val="00FB5290"/>
    <w:rsid w:val="00FB56A9"/>
    <w:rsid w:val="00FB5BC6"/>
    <w:rsid w:val="00FB7A7A"/>
    <w:rsid w:val="00FB7DC7"/>
    <w:rsid w:val="00FC00B5"/>
    <w:rsid w:val="00FC0FD1"/>
    <w:rsid w:val="00FC33C3"/>
    <w:rsid w:val="00FC4042"/>
    <w:rsid w:val="00FC46CD"/>
    <w:rsid w:val="00FC4C93"/>
    <w:rsid w:val="00FC5532"/>
    <w:rsid w:val="00FC6157"/>
    <w:rsid w:val="00FC63D6"/>
    <w:rsid w:val="00FC6B0B"/>
    <w:rsid w:val="00FC6BB2"/>
    <w:rsid w:val="00FD0DCA"/>
    <w:rsid w:val="00FD11A6"/>
    <w:rsid w:val="00FD12B1"/>
    <w:rsid w:val="00FD17AC"/>
    <w:rsid w:val="00FD188F"/>
    <w:rsid w:val="00FD4F7D"/>
    <w:rsid w:val="00FD54AB"/>
    <w:rsid w:val="00FD5D1C"/>
    <w:rsid w:val="00FD6521"/>
    <w:rsid w:val="00FD71B5"/>
    <w:rsid w:val="00FE02F0"/>
    <w:rsid w:val="00FE1A39"/>
    <w:rsid w:val="00FE3BF5"/>
    <w:rsid w:val="00FE3DD1"/>
    <w:rsid w:val="00FE5015"/>
    <w:rsid w:val="00FE5402"/>
    <w:rsid w:val="00FE56F4"/>
    <w:rsid w:val="00FE66DB"/>
    <w:rsid w:val="00FE68FD"/>
    <w:rsid w:val="00FE78D2"/>
    <w:rsid w:val="00FE7AEB"/>
    <w:rsid w:val="00FE7B7D"/>
    <w:rsid w:val="00FF29E6"/>
    <w:rsid w:val="00FF2DDD"/>
    <w:rsid w:val="00FF32C1"/>
    <w:rsid w:val="00FF452D"/>
    <w:rsid w:val="00FF4802"/>
    <w:rsid w:val="00FF4B7D"/>
    <w:rsid w:val="00FF5303"/>
    <w:rsid w:val="00FF58D8"/>
    <w:rsid w:val="00FF5EE9"/>
    <w:rsid w:val="00FF6023"/>
    <w:rsid w:val="00FF6548"/>
    <w:rsid w:val="00FF6728"/>
    <w:rsid w:val="00FF6C9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CC16"/>
  <w15:docId w15:val="{535E3F90-9052-42A9-B63C-48C5D21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62DD8"/>
    <w:pPr>
      <w:keepNext/>
      <w:spacing w:before="40" w:after="0" w:line="240" w:lineRule="auto"/>
      <w:jc w:val="both"/>
      <w:outlineLvl w:val="1"/>
    </w:pPr>
    <w:rPr>
      <w:rFonts w:ascii="Cambria" w:eastAsia="Times New Roman" w:hAnsi="Cambria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Дооранов,чсамя,обычный,No Spacing,Без интервала1,Основной,123,Без интервала2,Без интервал,Без интервалаБез интервал,Обя,мелкий"/>
    <w:link w:val="a5"/>
    <w:uiPriority w:val="1"/>
    <w:qFormat/>
    <w:rsid w:val="00E9647D"/>
    <w:pPr>
      <w:jc w:val="both"/>
    </w:pPr>
    <w:rPr>
      <w:rFonts w:eastAsia="Times New Roman"/>
      <w:sz w:val="22"/>
      <w:szCs w:val="22"/>
    </w:rPr>
  </w:style>
  <w:style w:type="character" w:customStyle="1" w:styleId="a5">
    <w:name w:val="Без интервала Знак"/>
    <w:aliases w:val="Дооранов Знак,чсамя Знак,обычный Знак,No Spacing Знак,Без интервала1 Знак,Основной Знак,123 Знак,Без интервала2 Знак,Без интервал Знак,Без интервалаБез интервал Знак,Обя Знак,мелкий Знак"/>
    <w:link w:val="a4"/>
    <w:uiPriority w:val="1"/>
    <w:qFormat/>
    <w:locked/>
    <w:rsid w:val="00E9647D"/>
    <w:rPr>
      <w:rFonts w:eastAsia="Times New Roman"/>
      <w:sz w:val="22"/>
      <w:szCs w:val="22"/>
    </w:rPr>
  </w:style>
  <w:style w:type="paragraph" w:customStyle="1" w:styleId="tkTablica">
    <w:name w:val="_Текст таблицы (tkTablica)"/>
    <w:basedOn w:val="a"/>
    <w:rsid w:val="005E623F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156CBD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419A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D419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D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84C8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23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3A74"/>
    <w:rPr>
      <w:rFonts w:ascii="Segoe UI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700A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0AF2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D045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5F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d">
    <w:name w:val="Normal (Web)"/>
    <w:basedOn w:val="a"/>
    <w:uiPriority w:val="99"/>
    <w:unhideWhenUsed/>
    <w:rsid w:val="00175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6719,bqiaagaaeyqcaaagiaiaaaomgqaabbqzaaaaaaaaaaaaaaaaaaaaaaaaaaaaaaaaaaaaaaaaaaaaaaaaaaaaaaaaaaaaaaaaaaaaaaaaaaaaaaaaaaaaaaaaaaaaaaaaaaaaaaaaaaaaaaaaaaaaaaaaaaaaaaaaaaaaaaaaaaaaaaaaaaaaaaaaaaaaaaaaaaaaaaaaaaaaaaaaaaaaaaaaaaaaaaaaaaaaaaaa"/>
    <w:basedOn w:val="a"/>
    <w:rsid w:val="00175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3F09E9"/>
  </w:style>
  <w:style w:type="paragraph" w:customStyle="1" w:styleId="Default">
    <w:name w:val="Default"/>
    <w:rsid w:val="003F09E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kNazvanie">
    <w:name w:val="_Название (tkNazvanie)"/>
    <w:basedOn w:val="a"/>
    <w:rsid w:val="007C5F9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B1CB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DD8"/>
    <w:rPr>
      <w:rFonts w:ascii="Cambria" w:eastAsia="Times New Roman" w:hAnsi="Cambria"/>
      <w:color w:val="365F91"/>
      <w:sz w:val="26"/>
      <w:szCs w:val="26"/>
    </w:rPr>
  </w:style>
  <w:style w:type="character" w:customStyle="1" w:styleId="3124">
    <w:name w:val="3124"/>
    <w:aliases w:val="bqiaagaaeyqcaaagiaiaaan8cqaabyojaaaaaaaaaaaaaaaaaaaaaaaaaaaaaaaaaaaaaaaaaaaaaaaaaaaaaaaaaaaaaaaaaaaaaaaaaaaaaaaaaaaaaaaaaaaaaaaaaaaaaaaaaaaaaaaaaaaaaaaaaaaaaaaaaaaaaaaaaaaaaaaaaaaaaaaaaaaaaaaaaaaaaaaaaaaaaaaaaaaaaaaaaaaaaaaaaaaaaaaa"/>
    <w:basedOn w:val="a0"/>
    <w:rsid w:val="00E52284"/>
  </w:style>
  <w:style w:type="character" w:customStyle="1" w:styleId="1647">
    <w:name w:val="1647"/>
    <w:aliases w:val="bqiaagaaeyqcaaagiaiaaao3awaabcudaaaaaaaaaaaaaaaaaaaaaaaaaaaaaaaaaaaaaaaaaaaaaaaaaaaaaaaaaaaaaaaaaaaaaaaaaaaaaaaaaaaaaaaaaaaaaaaaaaaaaaaaaaaaaaaaaaaaaaaaaaaaaaaaaaaaaaaaaaaaaaaaaaaaaaaaaaaaaaaaaaaaaaaaaaaaaaaaaaaaaaaaaaaaaaaaaaaaaaaa"/>
    <w:basedOn w:val="a0"/>
    <w:rsid w:val="00E3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5000" TargetMode="External"/><Relationship Id="rId13" Type="http://schemas.openxmlformats.org/officeDocument/2006/relationships/hyperlink" Target="toktom://db/145000" TargetMode="External"/><Relationship Id="rId18" Type="http://schemas.openxmlformats.org/officeDocument/2006/relationships/hyperlink" Target="toktom://db/170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oktom://db/150134" TargetMode="External"/><Relationship Id="rId17" Type="http://schemas.openxmlformats.org/officeDocument/2006/relationships/hyperlink" Target="toktom://db/179789" TargetMode="External"/><Relationship Id="rId2" Type="http://schemas.openxmlformats.org/officeDocument/2006/relationships/numbering" Target="numbering.xml"/><Relationship Id="rId16" Type="http://schemas.openxmlformats.org/officeDocument/2006/relationships/hyperlink" Target="toktom://db/1700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oktom://db/145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oktom://db/170000" TargetMode="External"/><Relationship Id="rId10" Type="http://schemas.openxmlformats.org/officeDocument/2006/relationships/hyperlink" Target="toktom://db/145000" TargetMode="External"/><Relationship Id="rId19" Type="http://schemas.openxmlformats.org/officeDocument/2006/relationships/hyperlink" Target="toktom://db/136044" TargetMode="External"/><Relationship Id="rId4" Type="http://schemas.openxmlformats.org/officeDocument/2006/relationships/settings" Target="settings.xml"/><Relationship Id="rId9" Type="http://schemas.openxmlformats.org/officeDocument/2006/relationships/hyperlink" Target="toktom://db/145000" TargetMode="External"/><Relationship Id="rId14" Type="http://schemas.openxmlformats.org/officeDocument/2006/relationships/hyperlink" Target="toktom://db/170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E215-B5DE-4B26-AD41-F9612C0C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6551</Words>
  <Characters>37342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Анара</dc:creator>
  <cp:lastModifiedBy>Aizada Usubalieva</cp:lastModifiedBy>
  <cp:revision>8</cp:revision>
  <cp:lastPrinted>2025-02-10T06:11:00Z</cp:lastPrinted>
  <dcterms:created xsi:type="dcterms:W3CDTF">2025-02-14T11:26:00Z</dcterms:created>
  <dcterms:modified xsi:type="dcterms:W3CDTF">2025-05-15T09:05:00Z</dcterms:modified>
</cp:coreProperties>
</file>