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2722" w14:textId="4DF0F893" w:rsidR="00640643" w:rsidRPr="00520F0F" w:rsidRDefault="00640643" w:rsidP="00640643">
      <w:pPr>
        <w:ind w:left="720" w:hanging="360"/>
        <w:rPr>
          <w:b/>
          <w:bCs/>
          <w:lang w:val="ky-KG"/>
        </w:rPr>
      </w:pPr>
      <w:r w:rsidRPr="00520F0F">
        <w:rPr>
          <w:b/>
          <w:bCs/>
          <w:lang w:val="ky-KG"/>
        </w:rPr>
        <w:t>Мониторинг жүргүзүүдө зарыл болгон негизги ченемдик укуктук актылар</w:t>
      </w:r>
      <w:r w:rsidR="00520F0F">
        <w:rPr>
          <w:b/>
          <w:bCs/>
          <w:lang w:val="ky-KG"/>
        </w:rPr>
        <w:t>дын тизмеси</w:t>
      </w:r>
    </w:p>
    <w:p w14:paraId="215201FE" w14:textId="2FE7BD8C" w:rsidR="00640643" w:rsidRPr="00FF29DA" w:rsidRDefault="00640643" w:rsidP="00FF29DA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FF29DA">
        <w:rPr>
          <w:lang w:val="ky-KG"/>
        </w:rPr>
        <w:t xml:space="preserve">Кыргыз Республикасынын Эмгек кодекси </w:t>
      </w:r>
      <w:hyperlink r:id="rId5" w:history="1">
        <w:r w:rsidRPr="00FF29DA">
          <w:rPr>
            <w:rStyle w:val="a4"/>
            <w:lang w:val="ky-KG"/>
          </w:rPr>
          <w:t>https://cbd.minjust.gov.kg/3-22/edition/13763/</w:t>
        </w:r>
        <w:r w:rsidRPr="00FF29DA">
          <w:rPr>
            <w:rStyle w:val="a4"/>
            <w:lang w:val="en-US"/>
          </w:rPr>
          <w:t>kg</w:t>
        </w:r>
      </w:hyperlink>
    </w:p>
    <w:p w14:paraId="6223416B" w14:textId="412BF46B" w:rsidR="00640643" w:rsidRDefault="00640643" w:rsidP="00FF29DA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920B28">
        <w:rPr>
          <w:lang w:val="ky-KG"/>
        </w:rPr>
        <w:t xml:space="preserve">Кыргыз Республикасынын </w:t>
      </w:r>
      <w:r>
        <w:rPr>
          <w:lang w:val="ky-KG"/>
        </w:rPr>
        <w:t>“</w:t>
      </w:r>
      <w:r w:rsidRPr="00920B28">
        <w:rPr>
          <w:lang w:val="ky-KG"/>
        </w:rPr>
        <w:t>Мамлекеттик жарандык кызмат жана муниципалдык кызмат жөнүндө</w:t>
      </w:r>
      <w:r>
        <w:rPr>
          <w:lang w:val="ky-KG"/>
        </w:rPr>
        <w:t xml:space="preserve">” </w:t>
      </w:r>
      <w:r w:rsidRPr="00920B28">
        <w:rPr>
          <w:lang w:val="ky-KG"/>
        </w:rPr>
        <w:t>Мыйзамы</w:t>
      </w:r>
      <w:r>
        <w:rPr>
          <w:lang w:val="ky-KG"/>
        </w:rPr>
        <w:t xml:space="preserve"> </w:t>
      </w:r>
      <w:hyperlink r:id="rId6" w:history="1">
        <w:r w:rsidRPr="0019728E">
          <w:rPr>
            <w:rStyle w:val="a4"/>
            <w:lang w:val="ky-KG"/>
          </w:rPr>
          <w:t>https://cbd.minjust.gov.kg/4-3096/edition/15979</w:t>
        </w:r>
        <w:r w:rsidR="00575F18">
          <w:rPr>
            <w:rStyle w:val="a4"/>
            <w:lang w:val="ky-KG"/>
          </w:rPr>
          <w:t>/kg</w:t>
        </w:r>
      </w:hyperlink>
      <w:r>
        <w:rPr>
          <w:lang w:val="ky-KG"/>
        </w:rPr>
        <w:t xml:space="preserve"> </w:t>
      </w:r>
    </w:p>
    <w:p w14:paraId="1F113ADA" w14:textId="0AA519C5" w:rsidR="002F547F" w:rsidRPr="002F547F" w:rsidRDefault="002F547F" w:rsidP="00294582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2F547F">
        <w:rPr>
          <w:lang w:val="ky-KG"/>
        </w:rPr>
        <w:t xml:space="preserve">Кыргыз Республикасынын </w:t>
      </w:r>
      <w:r>
        <w:rPr>
          <w:lang w:val="ky-KG"/>
        </w:rPr>
        <w:t>“</w:t>
      </w:r>
      <w:r w:rsidRPr="002F547F">
        <w:rPr>
          <w:lang w:val="ky-KG"/>
        </w:rPr>
        <w:t>Коррупцияга каршы аракеттенүү жөнүндө</w:t>
      </w:r>
      <w:r>
        <w:rPr>
          <w:lang w:val="ky-KG"/>
        </w:rPr>
        <w:t>”</w:t>
      </w:r>
      <w:r w:rsidRPr="002F547F">
        <w:rPr>
          <w:lang w:val="ky-KG"/>
        </w:rPr>
        <w:t xml:space="preserve"> Мыйзамы</w:t>
      </w:r>
      <w:r w:rsidR="00200E9B">
        <w:rPr>
          <w:lang w:val="ky-KG"/>
        </w:rPr>
        <w:t>.</w:t>
      </w:r>
      <w:r w:rsidRPr="002F547F">
        <w:rPr>
          <w:lang w:val="ky-KG"/>
        </w:rPr>
        <w:t xml:space="preserve"> </w:t>
      </w:r>
      <w:hyperlink r:id="rId7" w:history="1">
        <w:r w:rsidRPr="002F547F">
          <w:rPr>
            <w:rStyle w:val="a4"/>
            <w:lang w:val="ky-KG"/>
          </w:rPr>
          <w:t>https://cbd.minjust.gov.kg/4-4684/edition/1268455</w:t>
        </w:r>
        <w:r w:rsidR="00575F18">
          <w:rPr>
            <w:rStyle w:val="a4"/>
            <w:lang w:val="ky-KG"/>
          </w:rPr>
          <w:t>/kg</w:t>
        </w:r>
      </w:hyperlink>
      <w:r w:rsidRPr="002F547F">
        <w:rPr>
          <w:lang w:val="ky-KG"/>
        </w:rPr>
        <w:t xml:space="preserve"> </w:t>
      </w:r>
    </w:p>
    <w:p w14:paraId="730B79F6" w14:textId="2740C785" w:rsidR="002F547F" w:rsidRPr="00955339" w:rsidRDefault="00200E9B" w:rsidP="002F547F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43278F">
        <w:rPr>
          <w:lang w:val="ky-KG"/>
        </w:rPr>
        <w:t xml:space="preserve">Кыргыз Республикасынын </w:t>
      </w:r>
      <w:r w:rsidR="002F547F" w:rsidRPr="0043278F">
        <w:rPr>
          <w:lang w:val="ky-KG"/>
        </w:rPr>
        <w:t>“</w:t>
      </w:r>
      <w:r w:rsidRPr="0043278F">
        <w:rPr>
          <w:lang w:val="ky-KG"/>
        </w:rPr>
        <w:t>Кызыкчылыктардын кагылышуусу жөнүндө</w:t>
      </w:r>
      <w:r w:rsidR="002F547F" w:rsidRPr="0043278F">
        <w:rPr>
          <w:lang w:val="ky-KG"/>
        </w:rPr>
        <w:t>”</w:t>
      </w:r>
      <w:r w:rsidRPr="0043278F">
        <w:rPr>
          <w:lang w:val="ky-KG"/>
        </w:rPr>
        <w:t xml:space="preserve"> Мыйзамы.</w:t>
      </w:r>
      <w:r w:rsidR="00766FBB">
        <w:rPr>
          <w:lang w:val="ky-KG"/>
        </w:rPr>
        <w:t xml:space="preserve"> </w:t>
      </w:r>
      <w:hyperlink r:id="rId8" w:history="1">
        <w:r w:rsidR="009D26E5" w:rsidRPr="003B3BF8">
          <w:rPr>
            <w:rStyle w:val="a4"/>
            <w:lang w:val="ky-KG"/>
          </w:rPr>
          <w:t>https://cbd.minjust.gov.kg/4-2527/edition/862143</w:t>
        </w:r>
        <w:r w:rsidR="00575F18">
          <w:rPr>
            <w:rStyle w:val="a4"/>
            <w:lang w:val="ky-KG"/>
          </w:rPr>
          <w:t>/kg</w:t>
        </w:r>
      </w:hyperlink>
      <w:r w:rsidR="009D26E5">
        <w:rPr>
          <w:lang w:val="ky-KG"/>
        </w:rPr>
        <w:t xml:space="preserve"> </w:t>
      </w:r>
    </w:p>
    <w:p w14:paraId="1A52B81F" w14:textId="6D6DA580" w:rsidR="002F547F" w:rsidRPr="00D04D42" w:rsidRDefault="00CF4AD4" w:rsidP="005819E1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D04D42">
        <w:rPr>
          <w:lang w:val="ky-KG"/>
        </w:rPr>
        <w:t xml:space="preserve">Кыргыз Республикасынын </w:t>
      </w:r>
      <w:r w:rsidR="00D04D42" w:rsidRPr="00D04D42">
        <w:rPr>
          <w:lang w:val="ky-KG"/>
        </w:rPr>
        <w:t xml:space="preserve">“Жарандардын кайрылууларын кароо тартиби жөнүндө” </w:t>
      </w:r>
      <w:r w:rsidRPr="00D04D42">
        <w:rPr>
          <w:lang w:val="ky-KG"/>
        </w:rPr>
        <w:t>Мыйзамы</w:t>
      </w:r>
      <w:r w:rsidR="00D04D42">
        <w:rPr>
          <w:lang w:val="ky-KG"/>
        </w:rPr>
        <w:t>.</w:t>
      </w:r>
      <w:r w:rsidR="00D04D42" w:rsidRPr="00D04D42">
        <w:rPr>
          <w:lang w:val="ky-KG"/>
        </w:rPr>
        <w:t xml:space="preserve"> </w:t>
      </w:r>
      <w:hyperlink r:id="rId9" w:history="1">
        <w:r w:rsidR="002F547F" w:rsidRPr="00D04D42">
          <w:rPr>
            <w:rStyle w:val="a4"/>
            <w:lang w:val="ky-KG"/>
          </w:rPr>
          <w:t>https://cbd.minjust.gov.kg/4-3546/edition/944926</w:t>
        </w:r>
        <w:r w:rsidR="00575F18">
          <w:rPr>
            <w:rStyle w:val="a4"/>
            <w:lang w:val="ky-KG"/>
          </w:rPr>
          <w:t>/kg</w:t>
        </w:r>
      </w:hyperlink>
      <w:r w:rsidR="002F547F" w:rsidRPr="00D04D42">
        <w:rPr>
          <w:lang w:val="ky-KG"/>
        </w:rPr>
        <w:t xml:space="preserve"> </w:t>
      </w:r>
    </w:p>
    <w:p w14:paraId="726E4A83" w14:textId="3263B2DE" w:rsidR="002F547F" w:rsidRPr="00247D63" w:rsidRDefault="00247D63" w:rsidP="00864103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247D63">
        <w:rPr>
          <w:lang w:val="ky-KG"/>
        </w:rPr>
        <w:t>Кыргыз Республикасынын "Жергиликтүү мамлекеттик администрация жана жергиликтүү өз алдынча башкаруу органдары жөнүндө” Мыйзамы</w:t>
      </w:r>
      <w:r>
        <w:rPr>
          <w:lang w:val="ky-KG"/>
        </w:rPr>
        <w:t xml:space="preserve">. </w:t>
      </w:r>
      <w:hyperlink r:id="rId10" w:history="1">
        <w:r w:rsidR="002F547F" w:rsidRPr="00247D63">
          <w:rPr>
            <w:rStyle w:val="a4"/>
            <w:lang w:val="ky-KG"/>
          </w:rPr>
          <w:t>https://cbd.minjust.gov.kg/4-3095/edition/15971</w:t>
        </w:r>
        <w:r w:rsidR="00575F18">
          <w:rPr>
            <w:rStyle w:val="a4"/>
            <w:lang w:val="ky-KG"/>
          </w:rPr>
          <w:t>/kg</w:t>
        </w:r>
      </w:hyperlink>
      <w:r w:rsidR="002F547F" w:rsidRPr="00247D63">
        <w:rPr>
          <w:lang w:val="ky-KG"/>
        </w:rPr>
        <w:t xml:space="preserve"> </w:t>
      </w:r>
    </w:p>
    <w:p w14:paraId="0C2D67D9" w14:textId="4A2AEA6C" w:rsidR="002F547F" w:rsidRPr="00386133" w:rsidRDefault="005D3C29" w:rsidP="002F547F">
      <w:pPr>
        <w:pStyle w:val="a3"/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>“</w:t>
      </w:r>
      <w:r w:rsidR="00247D63" w:rsidRPr="00247D63">
        <w:rPr>
          <w:lang w:val="ky-KG"/>
        </w:rPr>
        <w:t>Кыргыз Республикасынын мамлекеттик тили жөнүндө</w:t>
      </w:r>
      <w:r w:rsidR="002F547F">
        <w:rPr>
          <w:lang w:val="ky-KG"/>
        </w:rPr>
        <w:t xml:space="preserve">” </w:t>
      </w:r>
      <w:r w:rsidRPr="00247D63">
        <w:rPr>
          <w:lang w:val="ky-KG"/>
        </w:rPr>
        <w:t>Кыргыз Республикасынын Мыйзамы</w:t>
      </w:r>
      <w:r>
        <w:rPr>
          <w:lang w:val="ky-KG"/>
        </w:rPr>
        <w:t xml:space="preserve">. </w:t>
      </w:r>
      <w:hyperlink r:id="rId11" w:history="1">
        <w:r w:rsidRPr="003B3BF8">
          <w:rPr>
            <w:rStyle w:val="a4"/>
            <w:lang w:val="ky-KG"/>
          </w:rPr>
          <w:t>https://cbd.minjust.gov.kg/112618/edition/1264993</w:t>
        </w:r>
        <w:r w:rsidR="00575F18">
          <w:rPr>
            <w:rStyle w:val="a4"/>
            <w:lang w:val="ky-KG"/>
          </w:rPr>
          <w:t>/kg</w:t>
        </w:r>
      </w:hyperlink>
      <w:r w:rsidR="002F547F">
        <w:rPr>
          <w:lang w:val="ky-KG"/>
        </w:rPr>
        <w:t xml:space="preserve"> </w:t>
      </w:r>
    </w:p>
    <w:p w14:paraId="44F5A4CE" w14:textId="42BF1C96" w:rsidR="002F547F" w:rsidRPr="00753D56" w:rsidRDefault="00753D56" w:rsidP="00EA017E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753D56">
        <w:rPr>
          <w:lang w:val="ky-KG"/>
        </w:rPr>
        <w:t xml:space="preserve">Кыргыз Республикасынын Президентинин </w:t>
      </w:r>
      <w:r w:rsidR="005D3C29" w:rsidRPr="00753D56">
        <w:rPr>
          <w:lang w:val="ky-KG"/>
        </w:rPr>
        <w:t>2022-жылдын 22-марты</w:t>
      </w:r>
      <w:r>
        <w:rPr>
          <w:lang w:val="ky-KG"/>
        </w:rPr>
        <w:t>ндагы</w:t>
      </w:r>
      <w:r w:rsidR="005D3C29" w:rsidRPr="00753D56">
        <w:rPr>
          <w:lang w:val="ky-KG"/>
        </w:rPr>
        <w:t xml:space="preserve"> № 85</w:t>
      </w:r>
      <w:r w:rsidRPr="00753D56">
        <w:rPr>
          <w:lang w:val="ky-KG"/>
        </w:rPr>
        <w:t xml:space="preserve"> </w:t>
      </w:r>
      <w:r>
        <w:rPr>
          <w:lang w:val="ky-KG"/>
        </w:rPr>
        <w:t>“</w:t>
      </w:r>
      <w:r w:rsidR="005D3C29" w:rsidRPr="00753D56">
        <w:rPr>
          <w:lang w:val="ky-KG"/>
        </w:rPr>
        <w:t>Кыргыз Республикасынын мамлекеттик органдарында жана жергиликтүү өз алдынча башкаруу органдарында "Мамлекеттик жарандык кызмат жана муниципалдык кызмат жөнүндө" Кыргыз Республикасынын Мыйзамын ишке ашырууга мониторинг жүргүзүүнүн тартиби жөнүндө жобону бекитүү тууралуу</w:t>
      </w:r>
      <w:r>
        <w:rPr>
          <w:lang w:val="ky-KG"/>
        </w:rPr>
        <w:t xml:space="preserve">” </w:t>
      </w:r>
      <w:r w:rsidRPr="005D3C29">
        <w:rPr>
          <w:lang w:val="ky-KG"/>
        </w:rPr>
        <w:t>Жарлыгы</w:t>
      </w:r>
      <w:r w:rsidR="002F547F" w:rsidRPr="00753D56">
        <w:rPr>
          <w:lang w:val="ky-KG"/>
        </w:rPr>
        <w:t xml:space="preserve">. </w:t>
      </w:r>
      <w:hyperlink r:id="rId12" w:history="1">
        <w:r w:rsidR="002F547F" w:rsidRPr="00753D56">
          <w:rPr>
            <w:rStyle w:val="a4"/>
            <w:lang w:val="ky-KG"/>
          </w:rPr>
          <w:t>https://cbd.minjust.gov.kg/5-9873/edition/1137634</w:t>
        </w:r>
        <w:r w:rsidR="00575F18">
          <w:rPr>
            <w:rStyle w:val="a4"/>
            <w:lang w:val="ky-KG"/>
          </w:rPr>
          <w:t>/kg</w:t>
        </w:r>
      </w:hyperlink>
      <w:r w:rsidR="002F547F" w:rsidRPr="00753D56">
        <w:rPr>
          <w:lang w:val="ky-KG"/>
        </w:rPr>
        <w:t xml:space="preserve"> </w:t>
      </w:r>
    </w:p>
    <w:p w14:paraId="1EC05CC9" w14:textId="17DE1D0A" w:rsidR="002F547F" w:rsidRPr="008A7CB7" w:rsidRDefault="00753D56" w:rsidP="00733083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8A7CB7">
        <w:rPr>
          <w:lang w:val="ky-KG"/>
        </w:rPr>
        <w:t>Кыргыз Республикасынын Президентинин 2017-жылдын 31-январындагы № 17 “Кыргыз Республикасынын Мамлекеттик жана муниципалдык кызмат орундарынын реестрин бекитүү жөнүндө” Жарлы</w:t>
      </w:r>
      <w:r w:rsidR="008A7CB7" w:rsidRPr="008A7CB7">
        <w:rPr>
          <w:lang w:val="ky-KG"/>
        </w:rPr>
        <w:t>гы.</w:t>
      </w:r>
      <w:r w:rsidR="002F547F" w:rsidRPr="008A7CB7">
        <w:rPr>
          <w:lang w:val="ky-KG"/>
        </w:rPr>
        <w:t xml:space="preserve"> </w:t>
      </w:r>
      <w:hyperlink r:id="rId13" w:history="1">
        <w:r w:rsidR="002F547F" w:rsidRPr="008A7CB7">
          <w:rPr>
            <w:rStyle w:val="a4"/>
            <w:lang w:val="ky-KG"/>
          </w:rPr>
          <w:t>https://cbd.minjust.gov.kg/5-8850/edition/13705</w:t>
        </w:r>
        <w:r w:rsidR="00575F18">
          <w:rPr>
            <w:rStyle w:val="a4"/>
            <w:lang w:val="ky-KG"/>
          </w:rPr>
          <w:t>/kg</w:t>
        </w:r>
      </w:hyperlink>
      <w:r w:rsidR="002F547F" w:rsidRPr="008A7CB7">
        <w:rPr>
          <w:lang w:val="ky-KG"/>
        </w:rPr>
        <w:t xml:space="preserve"> </w:t>
      </w:r>
    </w:p>
    <w:p w14:paraId="54B45EB7" w14:textId="66B60E8C" w:rsidR="002F547F" w:rsidRPr="008A7CB7" w:rsidRDefault="008A7CB7" w:rsidP="005839AB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8A7CB7">
        <w:rPr>
          <w:lang w:val="ky-KG"/>
        </w:rPr>
        <w:t>Кыргыз Республикасынын Президентинин 2022-жылдын 2-февралындагы № 24</w:t>
      </w:r>
      <w:r>
        <w:rPr>
          <w:lang w:val="ky-KG"/>
        </w:rPr>
        <w:t xml:space="preserve"> “</w:t>
      </w:r>
      <w:r w:rsidRPr="008A7CB7">
        <w:rPr>
          <w:lang w:val="ky-KG"/>
        </w:rPr>
        <w:t>Кыргыз Республикасынын мамлекеттик органынын жана жергиликтүү өз алдынча башкаруу органынын мамлекеттик жарандык кызматынын жана муниципалдык кызматынын кадрлар резервин түзүү жана иштөөсү жөнүндө</w:t>
      </w:r>
      <w:r>
        <w:rPr>
          <w:lang w:val="ky-KG"/>
        </w:rPr>
        <w:t>”</w:t>
      </w:r>
      <w:r w:rsidRPr="008A7CB7">
        <w:rPr>
          <w:lang w:val="ky-KG"/>
        </w:rPr>
        <w:t xml:space="preserve"> Жарлыгы</w:t>
      </w:r>
      <w:r w:rsidR="002F547F" w:rsidRPr="008A7CB7">
        <w:rPr>
          <w:lang w:val="ky-KG"/>
        </w:rPr>
        <w:t xml:space="preserve">. </w:t>
      </w:r>
      <w:hyperlink r:id="rId14" w:history="1">
        <w:r w:rsidR="002F547F" w:rsidRPr="008A7CB7">
          <w:rPr>
            <w:rStyle w:val="a4"/>
            <w:lang w:val="ky-KG"/>
          </w:rPr>
          <w:t>https://cbd.minjust.gov.kg/5-9835/edition/1126225</w:t>
        </w:r>
        <w:r w:rsidR="00575F18">
          <w:rPr>
            <w:rStyle w:val="a4"/>
            <w:lang w:val="ky-KG"/>
          </w:rPr>
          <w:t>/kg</w:t>
        </w:r>
      </w:hyperlink>
      <w:r w:rsidR="002F547F" w:rsidRPr="008A7CB7">
        <w:rPr>
          <w:lang w:val="ky-KG"/>
        </w:rPr>
        <w:t xml:space="preserve"> </w:t>
      </w:r>
    </w:p>
    <w:p w14:paraId="26A26833" w14:textId="0071EA2E" w:rsidR="002F547F" w:rsidRPr="000C11DC" w:rsidRDefault="000C11DC" w:rsidP="006B37E8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0C11DC">
        <w:rPr>
          <w:lang w:val="ky-KG"/>
        </w:rPr>
        <w:t>Кыргыз Республикасынын Президентинин 2022-жылдын 31-майындагы № 171</w:t>
      </w:r>
      <w:r>
        <w:rPr>
          <w:lang w:val="ky-KG"/>
        </w:rPr>
        <w:t xml:space="preserve"> “</w:t>
      </w:r>
      <w:r w:rsidRPr="000C11DC">
        <w:rPr>
          <w:lang w:val="ky-KG"/>
        </w:rPr>
        <w:t>Кыргыз Республикасынын мамлекеттик жарандык кызматчыларынын жана муниципалдык кызматчыларынын этика кодексин бекитүү жөнүндө</w:t>
      </w:r>
      <w:r>
        <w:rPr>
          <w:lang w:val="ky-KG"/>
        </w:rPr>
        <w:t xml:space="preserve">” </w:t>
      </w:r>
      <w:r w:rsidRPr="000C11DC">
        <w:rPr>
          <w:lang w:val="ky-KG"/>
        </w:rPr>
        <w:t>Жарлыгы</w:t>
      </w:r>
      <w:r w:rsidR="002F547F" w:rsidRPr="000C11DC">
        <w:rPr>
          <w:lang w:val="ky-KG"/>
        </w:rPr>
        <w:t xml:space="preserve">. </w:t>
      </w:r>
      <w:hyperlink r:id="rId15" w:history="1">
        <w:r w:rsidR="002F547F" w:rsidRPr="000C11DC">
          <w:rPr>
            <w:rStyle w:val="a4"/>
            <w:lang w:val="ky-KG"/>
          </w:rPr>
          <w:t>https://cbd.minjust.gov.kg/5-9924/edition/1167419</w:t>
        </w:r>
        <w:r w:rsidR="00575F18">
          <w:rPr>
            <w:rStyle w:val="a4"/>
            <w:lang w:val="ky-KG"/>
          </w:rPr>
          <w:t>/kg</w:t>
        </w:r>
      </w:hyperlink>
      <w:r w:rsidR="002F547F" w:rsidRPr="000C11DC">
        <w:rPr>
          <w:lang w:val="ky-KG"/>
        </w:rPr>
        <w:t xml:space="preserve"> </w:t>
      </w:r>
    </w:p>
    <w:p w14:paraId="3F843E93" w14:textId="615707BB" w:rsidR="002F547F" w:rsidRPr="008C06A5" w:rsidRDefault="008C06A5" w:rsidP="002831DE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8C06A5">
        <w:rPr>
          <w:lang w:val="ky-KG"/>
        </w:rPr>
        <w:t>Кыргыз Республикасынын Президентинин 2016-жылдын 30-декабрындагы № 308</w:t>
      </w:r>
      <w:r>
        <w:rPr>
          <w:lang w:val="ky-KG"/>
        </w:rPr>
        <w:t xml:space="preserve"> “</w:t>
      </w:r>
      <w:r w:rsidRPr="008C06A5">
        <w:rPr>
          <w:lang w:val="ky-KG"/>
        </w:rPr>
        <w:t>Мамлекеттик жарандык кызматчыларга, муниципалдык кызматчыларга жана башка адамдарга класстык чендерди ыйгаруу маселелери жөнүндө</w:t>
      </w:r>
      <w:r>
        <w:rPr>
          <w:lang w:val="ky-KG"/>
        </w:rPr>
        <w:t xml:space="preserve">” </w:t>
      </w:r>
      <w:r w:rsidRPr="008C06A5">
        <w:rPr>
          <w:lang w:val="ky-KG"/>
        </w:rPr>
        <w:t>Жарлыгы</w:t>
      </w:r>
      <w:r w:rsidR="002F547F" w:rsidRPr="008C06A5">
        <w:rPr>
          <w:lang w:val="ky-KG"/>
        </w:rPr>
        <w:t xml:space="preserve">. </w:t>
      </w:r>
      <w:hyperlink r:id="rId16" w:history="1">
        <w:r w:rsidR="002F547F" w:rsidRPr="008C06A5">
          <w:rPr>
            <w:rStyle w:val="a4"/>
            <w:lang w:val="ky-KG"/>
          </w:rPr>
          <w:t>https://cbd.minjust.gov.kg/5-8851/edition/13682</w:t>
        </w:r>
        <w:r w:rsidR="00575F18">
          <w:rPr>
            <w:rStyle w:val="a4"/>
            <w:lang w:val="ky-KG"/>
          </w:rPr>
          <w:t>/kg</w:t>
        </w:r>
      </w:hyperlink>
      <w:r w:rsidR="002F547F" w:rsidRPr="008C06A5">
        <w:rPr>
          <w:lang w:val="ky-KG"/>
        </w:rPr>
        <w:t xml:space="preserve"> </w:t>
      </w:r>
    </w:p>
    <w:p w14:paraId="4F616345" w14:textId="74F6DD86" w:rsidR="002F547F" w:rsidRPr="00952445" w:rsidRDefault="00952445" w:rsidP="000C36B7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952445">
        <w:rPr>
          <w:lang w:val="ky-KG"/>
        </w:rPr>
        <w:t>Кыргыз Республикасынын Президентинин 2024-жылдын 2-февралындагы № 22</w:t>
      </w:r>
      <w:r>
        <w:rPr>
          <w:lang w:val="ky-KG"/>
        </w:rPr>
        <w:t xml:space="preserve"> “</w:t>
      </w:r>
      <w:r w:rsidRPr="00952445">
        <w:rPr>
          <w:lang w:val="ky-KG"/>
        </w:rPr>
        <w:t>Кыргыз Республикасынын мамлекеттик органдарынын жана жергиликтүү өз алдынча башкаруу органдарынын аппарат жетекчилеринин "Мамлекеттик жарандык кызмат жана муниципалдык кызмат жөнүндө" Кыргыз Республикасынын Мыйзамын ишке ашыруу боюнча ишин баалоо методикасын бекитүү тууралуу</w:t>
      </w:r>
      <w:r>
        <w:rPr>
          <w:lang w:val="ky-KG"/>
        </w:rPr>
        <w:t xml:space="preserve">” </w:t>
      </w:r>
      <w:r w:rsidRPr="00952445">
        <w:rPr>
          <w:lang w:val="ky-KG"/>
        </w:rPr>
        <w:t>Жарлыгы</w:t>
      </w:r>
      <w:r w:rsidR="002F547F" w:rsidRPr="00952445">
        <w:rPr>
          <w:lang w:val="ky-KG"/>
        </w:rPr>
        <w:t xml:space="preserve">. </w:t>
      </w:r>
      <w:hyperlink r:id="rId17" w:history="1">
        <w:r w:rsidR="002F547F" w:rsidRPr="00952445">
          <w:rPr>
            <w:rStyle w:val="a4"/>
            <w:lang w:val="ky-KG"/>
          </w:rPr>
          <w:t>https://cbd.minjust.gov.kg/230001765/edition/3086</w:t>
        </w:r>
        <w:r w:rsidR="00575F18">
          <w:rPr>
            <w:rStyle w:val="a4"/>
            <w:lang w:val="ky-KG"/>
          </w:rPr>
          <w:t>/kg</w:t>
        </w:r>
      </w:hyperlink>
      <w:r w:rsidR="002F547F" w:rsidRPr="00952445">
        <w:rPr>
          <w:lang w:val="ky-KG"/>
        </w:rPr>
        <w:t xml:space="preserve"> </w:t>
      </w:r>
    </w:p>
    <w:p w14:paraId="662A2E0C" w14:textId="56029D0F" w:rsidR="002F547F" w:rsidRPr="007F22C9" w:rsidRDefault="00952445" w:rsidP="00A134A4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7F22C9">
        <w:rPr>
          <w:lang w:val="ky-KG"/>
        </w:rPr>
        <w:t>Кыргыз Республикасынын Президентинин 2022-жылдын 31-майы</w:t>
      </w:r>
      <w:r w:rsidR="007F22C9" w:rsidRPr="007F22C9">
        <w:rPr>
          <w:lang w:val="ky-KG"/>
        </w:rPr>
        <w:t>ндагы</w:t>
      </w:r>
      <w:r w:rsidRPr="007F22C9">
        <w:rPr>
          <w:lang w:val="ky-KG"/>
        </w:rPr>
        <w:t xml:space="preserve"> № 169</w:t>
      </w:r>
      <w:r w:rsidR="007F22C9">
        <w:rPr>
          <w:lang w:val="ky-KG"/>
        </w:rPr>
        <w:t xml:space="preserve"> “</w:t>
      </w:r>
      <w:r w:rsidRPr="007F22C9">
        <w:rPr>
          <w:lang w:val="ky-KG"/>
        </w:rPr>
        <w:t>Мамлекеттик жарандык кызмат жана муниципалдык кызмат системасында аттестация өткөрүү жана сыноо мөөнөтүн өтүү маселелери жөнүндө</w:t>
      </w:r>
      <w:r w:rsidR="007F22C9">
        <w:rPr>
          <w:lang w:val="ky-KG"/>
        </w:rPr>
        <w:t xml:space="preserve">” </w:t>
      </w:r>
      <w:r w:rsidR="007F22C9" w:rsidRPr="007F22C9">
        <w:rPr>
          <w:lang w:val="ky-KG"/>
        </w:rPr>
        <w:t>Жарлыгы</w:t>
      </w:r>
      <w:r w:rsidR="002F547F" w:rsidRPr="007F22C9">
        <w:rPr>
          <w:lang w:val="ky-KG"/>
        </w:rPr>
        <w:t xml:space="preserve">. </w:t>
      </w:r>
      <w:hyperlink r:id="rId18" w:history="1">
        <w:r w:rsidR="002F547F" w:rsidRPr="007F22C9">
          <w:rPr>
            <w:rStyle w:val="a4"/>
            <w:lang w:val="ky-KG"/>
          </w:rPr>
          <w:t>https://cbd.minjust.gov.kg/5-9921/edition/1161555</w:t>
        </w:r>
        <w:r w:rsidR="00575F18">
          <w:rPr>
            <w:rStyle w:val="a4"/>
            <w:lang w:val="ky-KG"/>
          </w:rPr>
          <w:t>/kg</w:t>
        </w:r>
      </w:hyperlink>
      <w:r w:rsidR="002F547F" w:rsidRPr="007F22C9">
        <w:rPr>
          <w:lang w:val="ky-KG"/>
        </w:rPr>
        <w:t xml:space="preserve"> </w:t>
      </w:r>
    </w:p>
    <w:p w14:paraId="7B357658" w14:textId="47AD5221" w:rsidR="002F547F" w:rsidRPr="00A635CE" w:rsidRDefault="007F22C9" w:rsidP="0060430A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A635CE">
        <w:rPr>
          <w:lang w:val="ky-KG"/>
        </w:rPr>
        <w:t>Кыргыз Республикасынын Президентинин 2022-жылдын 24-февралы</w:t>
      </w:r>
      <w:r w:rsidR="00A635CE" w:rsidRPr="00A635CE">
        <w:rPr>
          <w:lang w:val="ky-KG"/>
        </w:rPr>
        <w:t>ндагы</w:t>
      </w:r>
      <w:r w:rsidRPr="00A635CE">
        <w:rPr>
          <w:lang w:val="ky-KG"/>
        </w:rPr>
        <w:t xml:space="preserve"> № 61</w:t>
      </w:r>
      <w:r w:rsidR="00A635CE">
        <w:rPr>
          <w:lang w:val="ky-KG"/>
        </w:rPr>
        <w:t xml:space="preserve"> “</w:t>
      </w:r>
      <w:r w:rsidRPr="00A635CE">
        <w:rPr>
          <w:lang w:val="ky-KG"/>
        </w:rPr>
        <w:t xml:space="preserve">Кыргыз Республикасынын мамлекеттик жарандык кызматчыларын жана муниципалдык </w:t>
      </w:r>
      <w:r w:rsidRPr="00A635CE">
        <w:rPr>
          <w:lang w:val="ky-KG"/>
        </w:rPr>
        <w:lastRenderedPageBreak/>
        <w:t>кызматчыларын ротациялоо тартиби жөнүндө жобону бекитүү тууралуу</w:t>
      </w:r>
      <w:r w:rsidR="00A635CE">
        <w:rPr>
          <w:lang w:val="ky-KG"/>
        </w:rPr>
        <w:t xml:space="preserve">” </w:t>
      </w:r>
      <w:r w:rsidR="00A635CE" w:rsidRPr="00A635CE">
        <w:rPr>
          <w:lang w:val="ky-KG"/>
        </w:rPr>
        <w:t>Жарлыгы</w:t>
      </w:r>
      <w:r w:rsidR="002F547F" w:rsidRPr="00A635CE">
        <w:rPr>
          <w:lang w:val="ky-KG"/>
        </w:rPr>
        <w:t xml:space="preserve">. </w:t>
      </w:r>
      <w:hyperlink r:id="rId19" w:history="1">
        <w:r w:rsidR="002F547F" w:rsidRPr="00A635CE">
          <w:rPr>
            <w:rStyle w:val="a4"/>
            <w:lang w:val="ky-KG"/>
          </w:rPr>
          <w:t>https://cbd.minjust.gov.kg/5-9850/edition/1130280</w:t>
        </w:r>
        <w:r w:rsidR="00575F18">
          <w:rPr>
            <w:rStyle w:val="a4"/>
            <w:lang w:val="ky-KG"/>
          </w:rPr>
          <w:t>/kg</w:t>
        </w:r>
      </w:hyperlink>
      <w:r w:rsidR="002F547F" w:rsidRPr="00A635CE">
        <w:rPr>
          <w:lang w:val="ky-KG"/>
        </w:rPr>
        <w:t xml:space="preserve"> </w:t>
      </w:r>
    </w:p>
    <w:p w14:paraId="4D0A1510" w14:textId="016180CD" w:rsidR="002F547F" w:rsidRPr="00A635CE" w:rsidRDefault="00A635CE" w:rsidP="00CA47C8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A635CE">
        <w:rPr>
          <w:lang w:val="ky-KG"/>
        </w:rPr>
        <w:t>Кыргыз Республикасынын Президентинин 2023-жылдын 18-октябрындагы № 262</w:t>
      </w:r>
      <w:r>
        <w:rPr>
          <w:lang w:val="ky-KG"/>
        </w:rPr>
        <w:t xml:space="preserve"> “</w:t>
      </w:r>
      <w:r w:rsidRPr="00A635CE">
        <w:rPr>
          <w:lang w:val="ky-KG"/>
        </w:rPr>
        <w:t>Кыргыз Республикасынын мамлекеттик жарандык кызматчыларынын жана муниципалдык кызматчыларынын карьералык пландоосу жөнүндө типтүү жобону бекитүү тууралуу</w:t>
      </w:r>
      <w:r>
        <w:rPr>
          <w:lang w:val="ky-KG"/>
        </w:rPr>
        <w:t xml:space="preserve">” </w:t>
      </w:r>
      <w:r w:rsidRPr="00A635CE">
        <w:rPr>
          <w:lang w:val="ky-KG"/>
        </w:rPr>
        <w:t>Жарлыгы</w:t>
      </w:r>
      <w:r w:rsidR="002F547F" w:rsidRPr="00A635CE">
        <w:rPr>
          <w:lang w:val="ky-KG"/>
        </w:rPr>
        <w:t xml:space="preserve">. </w:t>
      </w:r>
      <w:hyperlink r:id="rId20" w:history="1">
        <w:r w:rsidR="002F547F" w:rsidRPr="00A635CE">
          <w:rPr>
            <w:rStyle w:val="a4"/>
            <w:lang w:val="ky-KG"/>
          </w:rPr>
          <w:t>https://cbd.minjust.gov.kg/5-10135/edition/1283418</w:t>
        </w:r>
        <w:r w:rsidR="00575F18">
          <w:rPr>
            <w:rStyle w:val="a4"/>
            <w:lang w:val="ky-KG"/>
          </w:rPr>
          <w:t>/kg</w:t>
        </w:r>
      </w:hyperlink>
      <w:r w:rsidR="002F547F" w:rsidRPr="00A635CE">
        <w:rPr>
          <w:lang w:val="ky-KG"/>
        </w:rPr>
        <w:t xml:space="preserve"> </w:t>
      </w:r>
    </w:p>
    <w:p w14:paraId="16D6F3D6" w14:textId="7CC13CA1" w:rsidR="002F547F" w:rsidRPr="00C93E2E" w:rsidRDefault="00C93E2E" w:rsidP="001800EB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C93E2E">
        <w:rPr>
          <w:lang w:val="ky-KG"/>
        </w:rPr>
        <w:t>Кыргыз Республикасынын Президентинин 2022-жылдын 1-августундагы № 266</w:t>
      </w:r>
      <w:r>
        <w:rPr>
          <w:lang w:val="ky-KG"/>
        </w:rPr>
        <w:t xml:space="preserve"> “</w:t>
      </w:r>
      <w:r w:rsidRPr="00C93E2E">
        <w:rPr>
          <w:lang w:val="ky-KG"/>
        </w:rPr>
        <w:t>Кыргыз Республикасынын мамлекеттик жарандык кызматчыларына жана муниципалдык кызматчыларына эмгек акы төлөө шарттары жөнүндө</w:t>
      </w:r>
      <w:r>
        <w:rPr>
          <w:lang w:val="ky-KG"/>
        </w:rPr>
        <w:t xml:space="preserve">” </w:t>
      </w:r>
      <w:r w:rsidRPr="00C93E2E">
        <w:rPr>
          <w:lang w:val="ky-KG"/>
        </w:rPr>
        <w:t>Жарлыгы</w:t>
      </w:r>
      <w:r w:rsidR="002F547F" w:rsidRPr="00C93E2E">
        <w:rPr>
          <w:lang w:val="ky-KG"/>
        </w:rPr>
        <w:t xml:space="preserve">.  </w:t>
      </w:r>
      <w:hyperlink r:id="rId21" w:history="1">
        <w:r w:rsidR="002F547F" w:rsidRPr="00C93E2E">
          <w:rPr>
            <w:rStyle w:val="a4"/>
            <w:lang w:val="ky-KG"/>
          </w:rPr>
          <w:t>https://cbd.minjust.gov.kg/5-9980/edition/13701</w:t>
        </w:r>
        <w:r w:rsidR="00575F18">
          <w:rPr>
            <w:rStyle w:val="a4"/>
            <w:lang w:val="ky-KG"/>
          </w:rPr>
          <w:t>/kg</w:t>
        </w:r>
      </w:hyperlink>
      <w:r w:rsidR="002F547F" w:rsidRPr="00C93E2E">
        <w:rPr>
          <w:lang w:val="ky-KG"/>
        </w:rPr>
        <w:t xml:space="preserve"> </w:t>
      </w:r>
    </w:p>
    <w:p w14:paraId="4F55173B" w14:textId="5997D8E5" w:rsidR="002F547F" w:rsidRDefault="00354BC0" w:rsidP="002F547F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354BC0">
        <w:rPr>
          <w:lang w:val="ky-KG"/>
        </w:rPr>
        <w:t>Кыргыз Республикасынын Президентинин 2022-жылдын 2-февралындагы № 25 “Иштеген жылдары үчүн кызматтык маянага пайыздык үстөк акыларды төлөө үчүн мамлекеттик кызматтын жана муниципалдык кызматтын стажын эсептөө тартиби жөнүндө жобону бекитүү тууралуу” Жарлыгы</w:t>
      </w:r>
      <w:r w:rsidR="002F547F">
        <w:rPr>
          <w:lang w:val="ky-KG"/>
        </w:rPr>
        <w:t xml:space="preserve">. </w:t>
      </w:r>
      <w:hyperlink r:id="rId22" w:history="1">
        <w:r w:rsidR="002F547F" w:rsidRPr="003B3BF8">
          <w:rPr>
            <w:rStyle w:val="a4"/>
            <w:lang w:val="ky-KG"/>
          </w:rPr>
          <w:t>https://cbd.minjust.gov.kg/5-9832/edition/2092</w:t>
        </w:r>
        <w:r w:rsidR="00575F18">
          <w:rPr>
            <w:rStyle w:val="a4"/>
            <w:lang w:val="ky-KG"/>
          </w:rPr>
          <w:t>/kg</w:t>
        </w:r>
      </w:hyperlink>
      <w:r w:rsidR="002F547F">
        <w:rPr>
          <w:lang w:val="ky-KG"/>
        </w:rPr>
        <w:t xml:space="preserve"> </w:t>
      </w:r>
    </w:p>
    <w:p w14:paraId="0E691F02" w14:textId="18B8BF42" w:rsidR="002F547F" w:rsidRPr="00403401" w:rsidRDefault="00403401" w:rsidP="00716F36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403401">
        <w:rPr>
          <w:lang w:val="ky-KG"/>
        </w:rPr>
        <w:t>Кыргыз Республикасынын Президентинин 2021-жылдын 15-июлу № 302</w:t>
      </w:r>
      <w:r>
        <w:rPr>
          <w:lang w:val="ky-KG"/>
        </w:rPr>
        <w:t xml:space="preserve"> “</w:t>
      </w:r>
      <w:r w:rsidRPr="00403401">
        <w:rPr>
          <w:lang w:val="ky-KG"/>
        </w:rPr>
        <w:t>Кыргыз Республикасынын Президентинин облустагы ыйгарым укуктуу өкүлү жөнүндө</w:t>
      </w:r>
      <w:r>
        <w:rPr>
          <w:lang w:val="ky-KG"/>
        </w:rPr>
        <w:t xml:space="preserve">” </w:t>
      </w:r>
      <w:r w:rsidRPr="00403401">
        <w:rPr>
          <w:lang w:val="ky-KG"/>
        </w:rPr>
        <w:t>Жарлыгы</w:t>
      </w:r>
      <w:r w:rsidR="002F547F" w:rsidRPr="00403401">
        <w:rPr>
          <w:lang w:val="ky-KG"/>
        </w:rPr>
        <w:t xml:space="preserve">. </w:t>
      </w:r>
      <w:hyperlink r:id="rId23" w:history="1">
        <w:r w:rsidR="002F547F" w:rsidRPr="00403401">
          <w:rPr>
            <w:rStyle w:val="a4"/>
            <w:lang w:val="ky-KG"/>
          </w:rPr>
          <w:t>https://cbd.minjust.gov.kg/5-9557/edition/1102826</w:t>
        </w:r>
        <w:r w:rsidR="00575F18">
          <w:rPr>
            <w:rStyle w:val="a4"/>
            <w:lang w:val="ky-KG"/>
          </w:rPr>
          <w:t>/kg</w:t>
        </w:r>
      </w:hyperlink>
      <w:r w:rsidR="002F547F" w:rsidRPr="00403401">
        <w:rPr>
          <w:lang w:val="ky-KG"/>
        </w:rPr>
        <w:t xml:space="preserve"> </w:t>
      </w:r>
    </w:p>
    <w:p w14:paraId="71D74AC4" w14:textId="1E77472A" w:rsidR="002F547F" w:rsidRPr="005412AB" w:rsidRDefault="005412AB" w:rsidP="00EC2107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5412AB">
        <w:rPr>
          <w:lang w:val="ky-KG"/>
        </w:rPr>
        <w:t xml:space="preserve">Кыргыз Республикасынын Министрлер Кабинетинин 2021-жылдын 15-ноябрындагы № 258 </w:t>
      </w:r>
      <w:r>
        <w:rPr>
          <w:lang w:val="ky-KG"/>
        </w:rPr>
        <w:t>“</w:t>
      </w:r>
      <w:r w:rsidRPr="005412AB">
        <w:rPr>
          <w:lang w:val="ky-KG"/>
        </w:rPr>
        <w:t>Кыргыз Республикасынын Министрлер Кабинетине караштуу Мамлекеттик кызмат жана жергиликтүү өз алдынча башкаруу иштери боюнча мамлекеттик агенттиктин маселелери жөнүндө</w:t>
      </w:r>
      <w:r>
        <w:rPr>
          <w:lang w:val="ky-KG"/>
        </w:rPr>
        <w:t>” т</w:t>
      </w:r>
      <w:r w:rsidRPr="005412AB">
        <w:rPr>
          <w:lang w:val="ky-KG"/>
        </w:rPr>
        <w:t>октому</w:t>
      </w:r>
      <w:r w:rsidR="002F547F" w:rsidRPr="005412AB">
        <w:rPr>
          <w:lang w:val="ky-KG"/>
        </w:rPr>
        <w:t xml:space="preserve">. </w:t>
      </w:r>
      <w:hyperlink r:id="rId24" w:history="1">
        <w:r w:rsidR="002F547F" w:rsidRPr="005412AB">
          <w:rPr>
            <w:rStyle w:val="a4"/>
            <w:lang w:val="ky-KG"/>
          </w:rPr>
          <w:t>https://cbd.minjust.gov.kg/7-21239/edition/1116743</w:t>
        </w:r>
        <w:r w:rsidR="00575F18">
          <w:rPr>
            <w:rStyle w:val="a4"/>
            <w:lang w:val="ky-KG"/>
          </w:rPr>
          <w:t>/kg</w:t>
        </w:r>
      </w:hyperlink>
      <w:r w:rsidR="002F547F" w:rsidRPr="005412AB">
        <w:rPr>
          <w:lang w:val="ky-KG"/>
        </w:rPr>
        <w:t xml:space="preserve"> </w:t>
      </w:r>
    </w:p>
    <w:p w14:paraId="6B5C4680" w14:textId="39E016ED" w:rsidR="002F547F" w:rsidRPr="00FE5981" w:rsidRDefault="00FE5981" w:rsidP="00B30F69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FE5981">
        <w:rPr>
          <w:lang w:val="ky-KG"/>
        </w:rPr>
        <w:t>Кыргыз Республикасынын Өкмөтүнүн 2016-жылдын 29-декабрындагы № 706</w:t>
      </w:r>
      <w:r>
        <w:rPr>
          <w:lang w:val="ky-KG"/>
        </w:rPr>
        <w:t xml:space="preserve"> “</w:t>
      </w:r>
      <w:r w:rsidRPr="00FE5981">
        <w:rPr>
          <w:lang w:val="ky-KG"/>
        </w:rPr>
        <w:t>Мамлекеттик жарандык кызматты жана муниципалдык кызматты уюштуруу маселелери жөнүндө</w:t>
      </w:r>
      <w:r>
        <w:rPr>
          <w:lang w:val="ky-KG"/>
        </w:rPr>
        <w:t>” т</w:t>
      </w:r>
      <w:r w:rsidRPr="00FE5981">
        <w:rPr>
          <w:lang w:val="ky-KG"/>
        </w:rPr>
        <w:t>октом</w:t>
      </w:r>
      <w:r>
        <w:rPr>
          <w:lang w:val="ky-KG"/>
        </w:rPr>
        <w:t>у</w:t>
      </w:r>
      <w:r w:rsidR="002F547F" w:rsidRPr="00FE5981">
        <w:rPr>
          <w:lang w:val="ky-KG"/>
        </w:rPr>
        <w:t xml:space="preserve">. </w:t>
      </w:r>
      <w:hyperlink r:id="rId25" w:history="1">
        <w:r w:rsidR="002F547F" w:rsidRPr="00FE5981">
          <w:rPr>
            <w:rStyle w:val="a4"/>
            <w:lang w:val="ky-KG"/>
          </w:rPr>
          <w:t>https://cbd.minjust.gov.kg/7-19511/edition/1162549</w:t>
        </w:r>
        <w:r w:rsidR="00575F18">
          <w:rPr>
            <w:rStyle w:val="a4"/>
            <w:lang w:val="ky-KG"/>
          </w:rPr>
          <w:t>/kg</w:t>
        </w:r>
      </w:hyperlink>
      <w:r w:rsidR="002F547F" w:rsidRPr="00FE5981">
        <w:rPr>
          <w:lang w:val="ky-KG"/>
        </w:rPr>
        <w:t xml:space="preserve"> </w:t>
      </w:r>
    </w:p>
    <w:p w14:paraId="4E097BBC" w14:textId="72AEEFA7" w:rsidR="002F547F" w:rsidRPr="00B37005" w:rsidRDefault="002D1AFA" w:rsidP="00751B3D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B37005">
        <w:rPr>
          <w:lang w:val="ky-KG"/>
        </w:rPr>
        <w:t>Кыргыз Республикасынын Министрлер Кабинети 2022-жылдын 14 июнундагы № 316</w:t>
      </w:r>
      <w:r w:rsidR="00B37005">
        <w:rPr>
          <w:lang w:val="ky-KG"/>
        </w:rPr>
        <w:t xml:space="preserve"> “</w:t>
      </w:r>
      <w:r w:rsidRPr="00B37005">
        <w:rPr>
          <w:lang w:val="ky-KG"/>
        </w:rPr>
        <w:t>Кыргыз Республикасынын мамлекеттик жарандык кызматчысынын жана муниципалдык кызматчысынын өздүк ишин жүргүзүү тартибин бекитүү жөнүндө</w:t>
      </w:r>
      <w:r w:rsidR="00B37005">
        <w:rPr>
          <w:lang w:val="ky-KG"/>
        </w:rPr>
        <w:t xml:space="preserve">” </w:t>
      </w:r>
      <w:r w:rsidR="00B37005" w:rsidRPr="00B37005">
        <w:rPr>
          <w:lang w:val="ky-KG"/>
        </w:rPr>
        <w:t>токтому</w:t>
      </w:r>
      <w:r w:rsidR="002F547F" w:rsidRPr="00B37005">
        <w:rPr>
          <w:lang w:val="ky-KG"/>
        </w:rPr>
        <w:t xml:space="preserve">. </w:t>
      </w:r>
      <w:hyperlink r:id="rId26" w:history="1">
        <w:r w:rsidR="002F547F" w:rsidRPr="00B37005">
          <w:rPr>
            <w:rStyle w:val="a4"/>
            <w:lang w:val="ky-KG"/>
          </w:rPr>
          <w:t>https://cbd.minjust.gov.kg/7-21611/edition/1175946</w:t>
        </w:r>
        <w:r w:rsidR="00575F18">
          <w:rPr>
            <w:rStyle w:val="a4"/>
            <w:lang w:val="ky-KG"/>
          </w:rPr>
          <w:t>/kg</w:t>
        </w:r>
      </w:hyperlink>
      <w:r w:rsidR="002F547F" w:rsidRPr="00B37005">
        <w:rPr>
          <w:lang w:val="ky-KG"/>
        </w:rPr>
        <w:t xml:space="preserve"> </w:t>
      </w:r>
    </w:p>
    <w:p w14:paraId="5CDCB00A" w14:textId="261CB4D5" w:rsidR="002F547F" w:rsidRPr="00DB74B5" w:rsidRDefault="006D2CD7" w:rsidP="002F547F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005952">
        <w:rPr>
          <w:lang w:val="ky-KG"/>
        </w:rPr>
        <w:t xml:space="preserve">Кыргыз Республикасынын Өкмөтүнүн </w:t>
      </w:r>
      <w:r w:rsidR="00FF3181" w:rsidRPr="00005952">
        <w:rPr>
          <w:lang w:val="ky-KG"/>
        </w:rPr>
        <w:t xml:space="preserve">2003-жылдын 24-июлунгдагы N 462 </w:t>
      </w:r>
      <w:r w:rsidR="002F547F" w:rsidRPr="00005952">
        <w:rPr>
          <w:lang w:val="ky-KG"/>
        </w:rPr>
        <w:t>“</w:t>
      </w:r>
      <w:r w:rsidRPr="00005952">
        <w:rPr>
          <w:lang w:val="ky-KG"/>
        </w:rPr>
        <w:t>Эмгек китепчесинин формасын, эмгек китепчесине кошумча барактын формасын жана эмгек китепчелерин жүргүзүүнүн тартибин бекитүү жөнүндө</w:t>
      </w:r>
      <w:r w:rsidR="002F547F" w:rsidRPr="00005952">
        <w:rPr>
          <w:lang w:val="ky-KG"/>
        </w:rPr>
        <w:t>”</w:t>
      </w:r>
      <w:r w:rsidR="00FF3181" w:rsidRPr="00005952">
        <w:rPr>
          <w:lang w:val="ky-KG"/>
        </w:rPr>
        <w:t xml:space="preserve"> токтому</w:t>
      </w:r>
      <w:r w:rsidR="002F547F">
        <w:rPr>
          <w:lang w:val="ky-KG"/>
        </w:rPr>
        <w:t xml:space="preserve">. </w:t>
      </w:r>
      <w:hyperlink r:id="rId27" w:history="1">
        <w:r w:rsidR="002F547F" w:rsidRPr="00BC59D6">
          <w:rPr>
            <w:rStyle w:val="a4"/>
            <w:lang w:val="ky-KG"/>
          </w:rPr>
          <w:t>https://cbd.minjust.gov.kg/7-9392/edition/404620/ru</w:t>
        </w:r>
      </w:hyperlink>
      <w:r w:rsidR="002F547F">
        <w:rPr>
          <w:lang w:val="ky-KG"/>
        </w:rPr>
        <w:t xml:space="preserve"> </w:t>
      </w:r>
    </w:p>
    <w:p w14:paraId="195A5A2F" w14:textId="1E44E20E" w:rsidR="002F547F" w:rsidRPr="0012099B" w:rsidRDefault="0012099B" w:rsidP="00117B54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12099B">
        <w:rPr>
          <w:lang w:val="ky-KG"/>
        </w:rPr>
        <w:t>Кыргыз Республикасынын Өкмөтүнүн 2018-жылдын 7-августундагы № 362</w:t>
      </w:r>
      <w:r>
        <w:rPr>
          <w:lang w:val="ky-KG"/>
        </w:rPr>
        <w:t xml:space="preserve"> </w:t>
      </w:r>
      <w:r w:rsidRPr="0012099B">
        <w:rPr>
          <w:lang w:val="ky-KG"/>
        </w:rPr>
        <w:t>"Кызыкчылыктардын кагылышуусу жөнүндө" Кыргыз Республикасынын Мыйзамын ишке ашыруу боюнча чаралар тууралуу</w:t>
      </w:r>
      <w:r w:rsidR="00D42183">
        <w:rPr>
          <w:lang w:val="ky-KG"/>
        </w:rPr>
        <w:t xml:space="preserve">” </w:t>
      </w:r>
      <w:r w:rsidR="00D42183" w:rsidRPr="0012099B">
        <w:rPr>
          <w:lang w:val="ky-KG"/>
        </w:rPr>
        <w:t>токтому</w:t>
      </w:r>
      <w:r w:rsidR="002F547F" w:rsidRPr="0012099B">
        <w:rPr>
          <w:lang w:val="ky-KG"/>
        </w:rPr>
        <w:t xml:space="preserve">. </w:t>
      </w:r>
      <w:hyperlink r:id="rId28" w:history="1">
        <w:r w:rsidR="002F547F" w:rsidRPr="0012099B">
          <w:rPr>
            <w:rStyle w:val="a4"/>
            <w:lang w:val="ky-KG"/>
          </w:rPr>
          <w:t>https://cbd.minjust.gov.kg/7-2358/edition/5436</w:t>
        </w:r>
        <w:r w:rsidR="00575F18">
          <w:rPr>
            <w:rStyle w:val="a4"/>
            <w:lang w:val="ky-KG"/>
          </w:rPr>
          <w:t>/kg</w:t>
        </w:r>
      </w:hyperlink>
      <w:r w:rsidR="002F547F" w:rsidRPr="0012099B">
        <w:rPr>
          <w:lang w:val="ky-KG"/>
        </w:rPr>
        <w:t xml:space="preserve"> </w:t>
      </w:r>
    </w:p>
    <w:p w14:paraId="3A427BCA" w14:textId="62C7A54C" w:rsidR="002F547F" w:rsidRPr="00D42183" w:rsidRDefault="00D42183" w:rsidP="00F117E1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D42183">
        <w:rPr>
          <w:lang w:val="ky-KG"/>
        </w:rPr>
        <w:t>Кыргыз Республикасынын Министрлер Кабинетинин 2022-жылдын 16-майындагы № 252</w:t>
      </w:r>
      <w:r>
        <w:rPr>
          <w:lang w:val="ky-KG"/>
        </w:rPr>
        <w:t xml:space="preserve"> “</w:t>
      </w:r>
      <w:r w:rsidRPr="00D42183">
        <w:rPr>
          <w:lang w:val="ky-KG"/>
        </w:rPr>
        <w:t>Мамлекеттик жарандык кызмат жана муниципалдык кызмат чөйрөсүндөгү айрым маселелер жөнүндө</w:t>
      </w:r>
      <w:r>
        <w:rPr>
          <w:lang w:val="ky-KG"/>
        </w:rPr>
        <w:t>” т</w:t>
      </w:r>
      <w:r w:rsidRPr="00D42183">
        <w:rPr>
          <w:lang w:val="ky-KG"/>
        </w:rPr>
        <w:t>октому</w:t>
      </w:r>
      <w:r w:rsidR="002F547F" w:rsidRPr="00D42183">
        <w:rPr>
          <w:lang w:val="ky-KG"/>
        </w:rPr>
        <w:t xml:space="preserve">. </w:t>
      </w:r>
      <w:hyperlink r:id="rId29" w:history="1">
        <w:r w:rsidR="002F547F" w:rsidRPr="00D42183">
          <w:rPr>
            <w:rStyle w:val="a4"/>
            <w:lang w:val="ky-KG"/>
          </w:rPr>
          <w:t>https://cbd.minjust.gov.kg/7-21573/edition/1161024</w:t>
        </w:r>
        <w:r w:rsidR="00575F18">
          <w:rPr>
            <w:rStyle w:val="a4"/>
            <w:lang w:val="ky-KG"/>
          </w:rPr>
          <w:t>/kg</w:t>
        </w:r>
      </w:hyperlink>
      <w:r w:rsidR="002F547F" w:rsidRPr="00D42183">
        <w:rPr>
          <w:lang w:val="ky-KG"/>
        </w:rPr>
        <w:t xml:space="preserve"> </w:t>
      </w:r>
    </w:p>
    <w:p w14:paraId="788C102D" w14:textId="1BBF559D" w:rsidR="002F547F" w:rsidRPr="00DE4897" w:rsidRDefault="00DE4897" w:rsidP="00DE4897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DE4897">
        <w:rPr>
          <w:lang w:val="ky-KG"/>
        </w:rPr>
        <w:t>Кыргыз Республикасынын Министрлер Кабинетинин 2021-жылдын 29-декабрындагы № 356 “Кыргыз Республикасынын мамлекеттик органдарында жана жергиликтүү өз алдынча башкаруу органдарында кызматтык териштирүүнү уюштуруу жана жүргүзүү тартиби жөнүндө жобону бекитүү тууралуу” токтому</w:t>
      </w:r>
      <w:r w:rsidR="002F547F" w:rsidRPr="00DE4897">
        <w:rPr>
          <w:lang w:val="ky-KG"/>
        </w:rPr>
        <w:t xml:space="preserve">. </w:t>
      </w:r>
      <w:hyperlink r:id="rId30" w:history="1">
        <w:r w:rsidR="002F547F" w:rsidRPr="00DE4897">
          <w:rPr>
            <w:rStyle w:val="a4"/>
            <w:lang w:val="ky-KG"/>
          </w:rPr>
          <w:t>https://cbd.minjust.gov.kg/7-21317/edition/1117480</w:t>
        </w:r>
        <w:r w:rsidR="00575F18">
          <w:rPr>
            <w:rStyle w:val="a4"/>
            <w:lang w:val="ky-KG"/>
          </w:rPr>
          <w:t>/kg</w:t>
        </w:r>
      </w:hyperlink>
      <w:r w:rsidR="002F547F" w:rsidRPr="00DE4897">
        <w:rPr>
          <w:lang w:val="ky-KG"/>
        </w:rPr>
        <w:t xml:space="preserve"> </w:t>
      </w:r>
    </w:p>
    <w:p w14:paraId="305594C5" w14:textId="50B7818B" w:rsidR="002F547F" w:rsidRPr="00967C19" w:rsidRDefault="00967C19" w:rsidP="00394462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967C19">
        <w:rPr>
          <w:lang w:val="ky-KG"/>
        </w:rPr>
        <w:t>Кыргыз Республикасынын Министрлер Кабинетинин 2021-жылдын 15-ноябрындагы № 264</w:t>
      </w:r>
      <w:r>
        <w:rPr>
          <w:lang w:val="ky-KG"/>
        </w:rPr>
        <w:t xml:space="preserve"> “</w:t>
      </w:r>
      <w:r w:rsidRPr="00967C19">
        <w:rPr>
          <w:lang w:val="ky-KG"/>
        </w:rPr>
        <w:t>Кыргыз Республикасынын аткаруу бийлигинин мамлекеттик органдарынын жана Кыргыз Республикасынын башка мамлекеттик органдарынын, анын ичинде техникалык жана тейлөөчү персоналынын штаттык санынын чеги жөнүндө</w:t>
      </w:r>
      <w:r>
        <w:rPr>
          <w:lang w:val="ky-KG"/>
        </w:rPr>
        <w:t>” т</w:t>
      </w:r>
      <w:r w:rsidRPr="00967C19">
        <w:rPr>
          <w:lang w:val="ky-KG"/>
        </w:rPr>
        <w:t>октому</w:t>
      </w:r>
      <w:r w:rsidR="002F547F" w:rsidRPr="00967C19">
        <w:rPr>
          <w:lang w:val="ky-KG"/>
        </w:rPr>
        <w:t xml:space="preserve">. </w:t>
      </w:r>
      <w:hyperlink r:id="rId31" w:history="1">
        <w:r w:rsidR="002F547F" w:rsidRPr="00967C19">
          <w:rPr>
            <w:rStyle w:val="a4"/>
            <w:lang w:val="ky-KG"/>
          </w:rPr>
          <w:t>https://cbd.minjust.gov.kg/7-21237/edition/14740</w:t>
        </w:r>
        <w:r w:rsidR="00575F18">
          <w:rPr>
            <w:rStyle w:val="a4"/>
            <w:lang w:val="ky-KG"/>
          </w:rPr>
          <w:t>/kg</w:t>
        </w:r>
      </w:hyperlink>
      <w:r w:rsidR="002F547F" w:rsidRPr="00967C19">
        <w:rPr>
          <w:lang w:val="ky-KG"/>
        </w:rPr>
        <w:t xml:space="preserve"> </w:t>
      </w:r>
    </w:p>
    <w:p w14:paraId="5E391E4F" w14:textId="0E646076" w:rsidR="002F547F" w:rsidRPr="00DC06C4" w:rsidRDefault="00DC06C4" w:rsidP="002416CB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DC06C4">
        <w:rPr>
          <w:lang w:val="ky-KG"/>
        </w:rPr>
        <w:lastRenderedPageBreak/>
        <w:t xml:space="preserve">Кыргыз Республикасынын Министрлер Кабинетинин 2023-жылдын 14-августундагы № 413 </w:t>
      </w:r>
      <w:r>
        <w:rPr>
          <w:lang w:val="ky-KG"/>
        </w:rPr>
        <w:t>“</w:t>
      </w:r>
      <w:r w:rsidRPr="00DC06C4">
        <w:rPr>
          <w:lang w:val="ky-KG"/>
        </w:rPr>
        <w:t>Жергиликтүү мамлекеттик администрациялардын аппараттарынын типтүү түзүмүн жана чектүү штаттык санын бекитүү жөнүндө</w:t>
      </w:r>
      <w:r>
        <w:rPr>
          <w:lang w:val="ky-KG"/>
        </w:rPr>
        <w:t xml:space="preserve">” </w:t>
      </w:r>
      <w:r w:rsidRPr="00DC06C4">
        <w:rPr>
          <w:lang w:val="ky-KG"/>
        </w:rPr>
        <w:t>токтому</w:t>
      </w:r>
      <w:r w:rsidR="002F547F" w:rsidRPr="00DC06C4">
        <w:rPr>
          <w:lang w:val="ky-KG"/>
        </w:rPr>
        <w:t xml:space="preserve">.  </w:t>
      </w:r>
      <w:hyperlink r:id="rId32" w:history="1">
        <w:r w:rsidR="002F547F" w:rsidRPr="00DC06C4">
          <w:rPr>
            <w:rStyle w:val="a4"/>
            <w:lang w:val="ky-KG"/>
          </w:rPr>
          <w:t>https://cbd.minjust.gov.kg/7-22346/edition/1274952</w:t>
        </w:r>
        <w:r w:rsidR="00575F18">
          <w:rPr>
            <w:rStyle w:val="a4"/>
            <w:lang w:val="ky-KG"/>
          </w:rPr>
          <w:t>/kg</w:t>
        </w:r>
      </w:hyperlink>
      <w:r w:rsidR="002F547F" w:rsidRPr="00DC06C4">
        <w:rPr>
          <w:lang w:val="ky-KG"/>
        </w:rPr>
        <w:t xml:space="preserve"> </w:t>
      </w:r>
    </w:p>
    <w:p w14:paraId="504CA73F" w14:textId="01B7C09E" w:rsidR="002F547F" w:rsidRPr="00605F00" w:rsidRDefault="00605F00" w:rsidP="00F91BE3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605F00">
        <w:rPr>
          <w:lang w:val="ky-KG"/>
        </w:rPr>
        <w:t>Кыргыз Республикасынын Министрлер Кабинетинин 2023-жылдын 31-майындагы № 293 "Мамлекеттик жарандык кызмат жана муниципалдык кызмат жөнүндө" Кыргыз Республикасынын Мыйзамын ишке ашыруу боюнча айрым чаралар тууралуу</w:t>
      </w:r>
      <w:r>
        <w:rPr>
          <w:lang w:val="ky-KG"/>
        </w:rPr>
        <w:t xml:space="preserve">” </w:t>
      </w:r>
      <w:r w:rsidR="00811D0D" w:rsidRPr="00605F00">
        <w:rPr>
          <w:lang w:val="ky-KG"/>
        </w:rPr>
        <w:t>токтому</w:t>
      </w:r>
      <w:r w:rsidR="002F547F" w:rsidRPr="00605F00">
        <w:rPr>
          <w:lang w:val="ky-KG"/>
        </w:rPr>
        <w:t xml:space="preserve">. </w:t>
      </w:r>
      <w:hyperlink r:id="rId33" w:history="1">
        <w:r w:rsidR="002F547F" w:rsidRPr="00605F00">
          <w:rPr>
            <w:rStyle w:val="a4"/>
            <w:lang w:val="ky-KG"/>
          </w:rPr>
          <w:t>https://cbd.minjust.gov.kg/7-22229/edition/1276860</w:t>
        </w:r>
        <w:r w:rsidR="00575F18">
          <w:rPr>
            <w:rStyle w:val="a4"/>
            <w:lang w:val="ky-KG"/>
          </w:rPr>
          <w:t>/kg</w:t>
        </w:r>
      </w:hyperlink>
      <w:r w:rsidR="002F547F" w:rsidRPr="00605F00">
        <w:rPr>
          <w:lang w:val="ky-KG"/>
        </w:rPr>
        <w:t xml:space="preserve"> </w:t>
      </w:r>
    </w:p>
    <w:p w14:paraId="27B900F7" w14:textId="1D01C1B4" w:rsidR="002F547F" w:rsidRPr="00811D0D" w:rsidRDefault="00811D0D" w:rsidP="00DE1E35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811D0D">
        <w:rPr>
          <w:lang w:val="ky-KG"/>
        </w:rPr>
        <w:t>Кыргыз Республикасынын Министрлер Кабинетинин 2023-жылдын 18-апрелиндеги № 209</w:t>
      </w:r>
      <w:r>
        <w:rPr>
          <w:lang w:val="ky-KG"/>
        </w:rPr>
        <w:t xml:space="preserve"> “</w:t>
      </w:r>
      <w:r w:rsidRPr="00811D0D">
        <w:rPr>
          <w:lang w:val="ky-KG"/>
        </w:rPr>
        <w:t>Кыргыз Республикасынын мамлекеттик жарандык кызматчыларын жана муниципалдык кызматчыларын окутуу маселелери жөнүндө</w:t>
      </w:r>
      <w:r>
        <w:rPr>
          <w:lang w:val="ky-KG"/>
        </w:rPr>
        <w:t xml:space="preserve">” </w:t>
      </w:r>
      <w:r w:rsidRPr="00811D0D">
        <w:rPr>
          <w:lang w:val="ky-KG"/>
        </w:rPr>
        <w:t>токтому</w:t>
      </w:r>
      <w:r w:rsidR="002F547F" w:rsidRPr="00811D0D">
        <w:rPr>
          <w:lang w:val="ky-KG"/>
        </w:rPr>
        <w:t xml:space="preserve">. </w:t>
      </w:r>
      <w:hyperlink r:id="rId34" w:history="1">
        <w:r w:rsidR="002F547F" w:rsidRPr="00811D0D">
          <w:rPr>
            <w:rStyle w:val="a4"/>
            <w:lang w:val="ky-KG"/>
          </w:rPr>
          <w:t>https://cbd.minjust.gov.kg/7-22166/edition/1249765</w:t>
        </w:r>
        <w:r w:rsidR="00575F18">
          <w:rPr>
            <w:rStyle w:val="a4"/>
            <w:lang w:val="ky-KG"/>
          </w:rPr>
          <w:t>/kg</w:t>
        </w:r>
      </w:hyperlink>
      <w:r w:rsidR="002F547F" w:rsidRPr="00811D0D">
        <w:rPr>
          <w:lang w:val="ky-KG"/>
        </w:rPr>
        <w:t xml:space="preserve"> </w:t>
      </w:r>
    </w:p>
    <w:p w14:paraId="7F66DED7" w14:textId="6D41DEB5" w:rsidR="002F547F" w:rsidRPr="00811D0D" w:rsidRDefault="00811D0D" w:rsidP="00DA3423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811D0D">
        <w:rPr>
          <w:lang w:val="ky-KG"/>
        </w:rPr>
        <w:t>Кыргыз Республикасынын Министрлер Кабинетинин 2022-жылдын 1-августундагы № 433</w:t>
      </w:r>
      <w:r>
        <w:rPr>
          <w:lang w:val="ky-KG"/>
        </w:rPr>
        <w:t xml:space="preserve"> “</w:t>
      </w:r>
      <w:r w:rsidRPr="00811D0D">
        <w:rPr>
          <w:lang w:val="ky-KG"/>
        </w:rPr>
        <w:t>Кыргыз Республикасынын мамлекеттик органдарын жана жергиликтүү өз алдынча башкаруу органдарын тейлеп иштеген кызматкерлерге эмгек акы төлөө шарттары жөнүндө</w:t>
      </w:r>
      <w:r>
        <w:rPr>
          <w:lang w:val="ky-KG"/>
        </w:rPr>
        <w:t>”</w:t>
      </w:r>
      <w:r w:rsidR="002F547F" w:rsidRPr="00811D0D">
        <w:rPr>
          <w:lang w:val="ky-KG"/>
        </w:rPr>
        <w:t xml:space="preserve"> </w:t>
      </w:r>
      <w:r w:rsidR="00763B6B" w:rsidRPr="00811D0D">
        <w:rPr>
          <w:lang w:val="ky-KG"/>
        </w:rPr>
        <w:t>токтому</w:t>
      </w:r>
      <w:r w:rsidR="00763B6B">
        <w:rPr>
          <w:lang w:val="ky-KG"/>
        </w:rPr>
        <w:t>.</w:t>
      </w:r>
      <w:r w:rsidR="00763B6B" w:rsidRPr="00811D0D">
        <w:rPr>
          <w:lang w:val="ky-KG"/>
        </w:rPr>
        <w:t xml:space="preserve"> </w:t>
      </w:r>
      <w:hyperlink r:id="rId35" w:history="1">
        <w:r w:rsidR="002F547F" w:rsidRPr="00811D0D">
          <w:rPr>
            <w:rStyle w:val="a4"/>
            <w:lang w:val="ky-KG"/>
          </w:rPr>
          <w:t>https://cbd.minjust.gov.kg/7-21697/edition/1628</w:t>
        </w:r>
        <w:r w:rsidR="00575F18">
          <w:rPr>
            <w:rStyle w:val="a4"/>
            <w:lang w:val="ky-KG"/>
          </w:rPr>
          <w:t>/kg</w:t>
        </w:r>
      </w:hyperlink>
      <w:r w:rsidR="002F547F" w:rsidRPr="00811D0D">
        <w:rPr>
          <w:lang w:val="ky-KG"/>
        </w:rPr>
        <w:t xml:space="preserve"> </w:t>
      </w:r>
    </w:p>
    <w:p w14:paraId="287FD984" w14:textId="761F1AA7" w:rsidR="002F547F" w:rsidRPr="00763B6B" w:rsidRDefault="00763B6B" w:rsidP="0019379A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763B6B">
        <w:rPr>
          <w:lang w:val="ky-KG"/>
        </w:rPr>
        <w:t>Кыргыз Республикасынын Өкмөтүнүн 2020-жылдын 3-мартындагы № 120</w:t>
      </w:r>
      <w:r>
        <w:rPr>
          <w:lang w:val="ky-KG"/>
        </w:rPr>
        <w:t xml:space="preserve"> “</w:t>
      </w:r>
      <w:r w:rsidRPr="00763B6B">
        <w:rPr>
          <w:lang w:val="ky-KG"/>
        </w:rPr>
        <w:t>Кыргыз Республикасында иш кагаздарын жүргүзүү боюнча типтүү нускама жөнүндө</w:t>
      </w:r>
      <w:r>
        <w:rPr>
          <w:lang w:val="ky-KG"/>
        </w:rPr>
        <w:t>” токтому</w:t>
      </w:r>
      <w:r w:rsidR="002F547F" w:rsidRPr="00763B6B">
        <w:rPr>
          <w:lang w:val="ky-KG"/>
        </w:rPr>
        <w:t xml:space="preserve">. </w:t>
      </w:r>
      <w:hyperlink r:id="rId36" w:history="1">
        <w:r w:rsidR="002F547F" w:rsidRPr="00763B6B">
          <w:rPr>
            <w:rStyle w:val="a4"/>
            <w:lang w:val="ky-KG"/>
          </w:rPr>
          <w:t>https://cbd.minjust.gov.kg/7-20351/edition/1202216</w:t>
        </w:r>
        <w:r w:rsidR="00575F18">
          <w:rPr>
            <w:rStyle w:val="a4"/>
            <w:lang w:val="ky-KG"/>
          </w:rPr>
          <w:t>/kg</w:t>
        </w:r>
      </w:hyperlink>
      <w:r w:rsidR="002F547F" w:rsidRPr="00763B6B">
        <w:rPr>
          <w:lang w:val="ky-KG"/>
        </w:rPr>
        <w:t xml:space="preserve"> </w:t>
      </w:r>
    </w:p>
    <w:p w14:paraId="4BC856B9" w14:textId="33F09DD5" w:rsidR="002F547F" w:rsidRPr="009015FB" w:rsidRDefault="009015FB" w:rsidP="003030D1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9015FB">
        <w:rPr>
          <w:lang w:val="ky-KG"/>
        </w:rPr>
        <w:t>Кыргыз Республикасынын Министрлер Кабинетинин 2022-жылдын 4-апрелиндеги №</w:t>
      </w:r>
      <w:r w:rsidR="001F41E9">
        <w:rPr>
          <w:lang w:val="ky-KG"/>
        </w:rPr>
        <w:t xml:space="preserve"> </w:t>
      </w:r>
      <w:r w:rsidRPr="009015FB">
        <w:rPr>
          <w:lang w:val="ky-KG"/>
        </w:rPr>
        <w:t>189</w:t>
      </w:r>
      <w:r>
        <w:rPr>
          <w:lang w:val="ky-KG"/>
        </w:rPr>
        <w:t xml:space="preserve"> “</w:t>
      </w:r>
      <w:r w:rsidRPr="009015FB">
        <w:rPr>
          <w:lang w:val="ky-KG"/>
        </w:rPr>
        <w:t>Мамлекеттик жарандык кызматтын жана муниципалдык кызматтын административдик кызмат орундарынын топторуна типтүү квалификациялык талаптарды бекитүү жөнүндө</w:t>
      </w:r>
      <w:r>
        <w:rPr>
          <w:lang w:val="ky-KG"/>
        </w:rPr>
        <w:t>” токтому</w:t>
      </w:r>
      <w:r w:rsidR="002F547F" w:rsidRPr="009015FB">
        <w:rPr>
          <w:lang w:val="ky-KG"/>
        </w:rPr>
        <w:t xml:space="preserve">. </w:t>
      </w:r>
      <w:hyperlink r:id="rId37" w:history="1">
        <w:r w:rsidR="002F547F" w:rsidRPr="009015FB">
          <w:rPr>
            <w:rStyle w:val="a4"/>
            <w:lang w:val="ky-KG"/>
          </w:rPr>
          <w:t>https://cbd.minjust.gov.kg/7-21462/edition/1144638</w:t>
        </w:r>
        <w:r w:rsidR="00575F18">
          <w:rPr>
            <w:rStyle w:val="a4"/>
            <w:lang w:val="ky-KG"/>
          </w:rPr>
          <w:t>/kg</w:t>
        </w:r>
      </w:hyperlink>
      <w:r w:rsidR="002F547F" w:rsidRPr="009015FB">
        <w:rPr>
          <w:lang w:val="ky-KG"/>
        </w:rPr>
        <w:t xml:space="preserve"> </w:t>
      </w:r>
    </w:p>
    <w:p w14:paraId="5FB3D2C5" w14:textId="2AFE5376" w:rsidR="002F547F" w:rsidRPr="001F41E9" w:rsidRDefault="001F41E9" w:rsidP="00B27D0D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1F41E9">
        <w:rPr>
          <w:lang w:val="ky-KG"/>
        </w:rPr>
        <w:t>Кыргыз Республикасынын Министрлер Кабинетинин 2023-жылдын 18-апрелиндеги № 209</w:t>
      </w:r>
      <w:r>
        <w:rPr>
          <w:lang w:val="ky-KG"/>
        </w:rPr>
        <w:t xml:space="preserve"> “</w:t>
      </w:r>
      <w:r w:rsidRPr="001F41E9">
        <w:rPr>
          <w:lang w:val="ky-KG"/>
        </w:rPr>
        <w:t>Кыргыз Республикасынын мамлекеттик жарандык кызматчыларын жана муниципалдык кызматчыларын окутуу маселелери жөнүндө</w:t>
      </w:r>
      <w:r>
        <w:rPr>
          <w:lang w:val="ky-KG"/>
        </w:rPr>
        <w:t>” т</w:t>
      </w:r>
      <w:r w:rsidRPr="001F41E9">
        <w:rPr>
          <w:lang w:val="ky-KG"/>
        </w:rPr>
        <w:t>октому</w:t>
      </w:r>
      <w:r w:rsidR="002F547F" w:rsidRPr="001F41E9">
        <w:rPr>
          <w:lang w:val="ky-KG"/>
        </w:rPr>
        <w:t xml:space="preserve">. </w:t>
      </w:r>
      <w:hyperlink r:id="rId38" w:history="1">
        <w:r w:rsidR="002F547F" w:rsidRPr="001F41E9">
          <w:rPr>
            <w:rStyle w:val="a4"/>
            <w:lang w:val="ky-KG"/>
          </w:rPr>
          <w:t>https://cbd.minjust.gov.kg/7-22166/edition/1249765</w:t>
        </w:r>
        <w:r w:rsidR="00575F18">
          <w:rPr>
            <w:rStyle w:val="a4"/>
            <w:lang w:val="ky-KG"/>
          </w:rPr>
          <w:t>/kg</w:t>
        </w:r>
      </w:hyperlink>
      <w:r w:rsidR="002F547F" w:rsidRPr="001F41E9">
        <w:rPr>
          <w:lang w:val="ky-KG"/>
        </w:rPr>
        <w:t xml:space="preserve"> </w:t>
      </w:r>
    </w:p>
    <w:p w14:paraId="10A9A80F" w14:textId="374BD9DA" w:rsidR="002F547F" w:rsidRPr="001F41E9" w:rsidRDefault="001F41E9" w:rsidP="00CA7FBF">
      <w:pPr>
        <w:pStyle w:val="a3"/>
        <w:numPr>
          <w:ilvl w:val="0"/>
          <w:numId w:val="5"/>
        </w:numPr>
        <w:jc w:val="both"/>
        <w:rPr>
          <w:lang w:val="ky-KG"/>
        </w:rPr>
      </w:pPr>
      <w:r w:rsidRPr="001F41E9">
        <w:rPr>
          <w:lang w:val="ky-KG"/>
        </w:rPr>
        <w:t xml:space="preserve">Кыргыз Республикасынын Министрлер Кабинетинин 2022-жылдын 11-мартындагы № 120 </w:t>
      </w:r>
      <w:r>
        <w:rPr>
          <w:lang w:val="ky-KG"/>
        </w:rPr>
        <w:t>“</w:t>
      </w:r>
      <w:r w:rsidRPr="001F41E9">
        <w:rPr>
          <w:lang w:val="ky-KG"/>
        </w:rPr>
        <w:t>Кыргыз Республикасынын мамлекеттик органдарында жана жергиликтүү өз алдынча башкаруу органдарында адам ресурстарын башкаруунун автоматташтырылган маалыматтык системасы жөнүндө</w:t>
      </w:r>
      <w:r>
        <w:rPr>
          <w:lang w:val="ky-KG"/>
        </w:rPr>
        <w:t>” токтому</w:t>
      </w:r>
      <w:r w:rsidR="002F547F" w:rsidRPr="001F41E9">
        <w:rPr>
          <w:lang w:val="ky-KG"/>
        </w:rPr>
        <w:t xml:space="preserve">. </w:t>
      </w:r>
      <w:hyperlink r:id="rId39" w:history="1">
        <w:r w:rsidR="002F547F" w:rsidRPr="001F41E9">
          <w:rPr>
            <w:rStyle w:val="a4"/>
            <w:lang w:val="ky-KG"/>
          </w:rPr>
          <w:t>https://cbd.minjust.gov.kg/7-21432/edition/1164634</w:t>
        </w:r>
        <w:r w:rsidR="00575F18">
          <w:rPr>
            <w:rStyle w:val="a4"/>
            <w:lang w:val="ky-KG"/>
          </w:rPr>
          <w:t>/kg</w:t>
        </w:r>
      </w:hyperlink>
      <w:r w:rsidR="002F547F" w:rsidRPr="001F41E9">
        <w:rPr>
          <w:lang w:val="ky-KG"/>
        </w:rPr>
        <w:t xml:space="preserve"> </w:t>
      </w:r>
    </w:p>
    <w:p w14:paraId="6B437639" w14:textId="38F14CE0" w:rsidR="00743599" w:rsidRDefault="00005952" w:rsidP="00B9164B">
      <w:pPr>
        <w:pStyle w:val="a3"/>
        <w:numPr>
          <w:ilvl w:val="0"/>
          <w:numId w:val="5"/>
        </w:numPr>
        <w:jc w:val="both"/>
        <w:rPr>
          <w:lang w:val="ky-KG"/>
        </w:rPr>
      </w:pPr>
      <w:r>
        <w:rPr>
          <w:noProof/>
          <w:sz w:val="18"/>
          <w:szCs w:val="18"/>
          <w:lang w:val="ky-KG"/>
        </w:rPr>
        <w:drawing>
          <wp:anchor distT="0" distB="0" distL="114300" distR="114300" simplePos="0" relativeHeight="251658240" behindDoc="0" locked="0" layoutInCell="1" allowOverlap="1" wp14:anchorId="41C5D188" wp14:editId="7AA5E40E">
            <wp:simplePos x="0" y="0"/>
            <wp:positionH relativeFrom="column">
              <wp:posOffset>1988115</wp:posOffset>
            </wp:positionH>
            <wp:positionV relativeFrom="paragraph">
              <wp:posOffset>584088</wp:posOffset>
            </wp:positionV>
            <wp:extent cx="142875" cy="142875"/>
            <wp:effectExtent l="0" t="0" r="9525" b="9525"/>
            <wp:wrapThrough wrapText="bothSides">
              <wp:wrapPolygon edited="0">
                <wp:start x="5760" y="0"/>
                <wp:lineTo x="0" y="11520"/>
                <wp:lineTo x="0" y="20160"/>
                <wp:lineTo x="14400" y="20160"/>
                <wp:lineTo x="20160" y="5760"/>
                <wp:lineTo x="20160" y="0"/>
                <wp:lineTo x="5760" y="0"/>
              </wp:wrapPolygon>
            </wp:wrapThrough>
            <wp:docPr id="1" name="Рисунок 1" descr="Изображение выглядит как черный, темно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черный, темнота&#10;&#10;Автоматически созданное описание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392" w:rsidRPr="00413537">
        <w:rPr>
          <w:lang w:val="ky-KG"/>
        </w:rPr>
        <w:t xml:space="preserve">Кыргыз Республикасынын Министрлер Кабинетинин 2021-жылдын </w:t>
      </w:r>
      <w:r w:rsidR="002F547F" w:rsidRPr="00413537">
        <w:rPr>
          <w:lang w:val="ky-KG"/>
        </w:rPr>
        <w:t xml:space="preserve"> 26</w:t>
      </w:r>
      <w:r w:rsidR="000F5392" w:rsidRPr="00413537">
        <w:rPr>
          <w:lang w:val="ky-KG"/>
        </w:rPr>
        <w:t>-</w:t>
      </w:r>
      <w:r w:rsidR="002F547F" w:rsidRPr="00413537">
        <w:rPr>
          <w:lang w:val="ky-KG"/>
        </w:rPr>
        <w:t>август</w:t>
      </w:r>
      <w:r w:rsidR="000F5392" w:rsidRPr="00413537">
        <w:rPr>
          <w:lang w:val="ky-KG"/>
        </w:rPr>
        <w:t>ундагы</w:t>
      </w:r>
      <w:r w:rsidR="002F547F" w:rsidRPr="00413537">
        <w:rPr>
          <w:lang w:val="ky-KG"/>
        </w:rPr>
        <w:t xml:space="preserve"> № 154-</w:t>
      </w:r>
      <w:r w:rsidR="000F5392" w:rsidRPr="00413537">
        <w:rPr>
          <w:lang w:val="ky-KG"/>
        </w:rPr>
        <w:t>т</w:t>
      </w:r>
      <w:r w:rsidR="002F547F" w:rsidRPr="00413537">
        <w:rPr>
          <w:lang w:val="ky-KG"/>
        </w:rPr>
        <w:t xml:space="preserve"> (</w:t>
      </w:r>
      <w:r w:rsidR="009E4D73" w:rsidRPr="00413537">
        <w:rPr>
          <w:lang w:val="ky-KG"/>
        </w:rPr>
        <w:t>Кыргыз Республикасынын Президентинин Кыргыз Республикасынын облус</w:t>
      </w:r>
      <w:r w:rsidR="000F5392" w:rsidRPr="00413537">
        <w:rPr>
          <w:lang w:val="ky-KG"/>
        </w:rPr>
        <w:t>тар</w:t>
      </w:r>
      <w:r w:rsidR="00057201" w:rsidRPr="00413537">
        <w:rPr>
          <w:lang w:val="ky-KG"/>
        </w:rPr>
        <w:t>ында</w:t>
      </w:r>
      <w:r w:rsidR="000F5392" w:rsidRPr="00413537">
        <w:rPr>
          <w:lang w:val="ky-KG"/>
        </w:rPr>
        <w:t>гы</w:t>
      </w:r>
      <w:r w:rsidR="009E4D73" w:rsidRPr="00413537">
        <w:rPr>
          <w:lang w:val="ky-KG"/>
        </w:rPr>
        <w:t xml:space="preserve"> ыйгарым укуктуу өкүл</w:t>
      </w:r>
      <w:r w:rsidR="000F5392" w:rsidRPr="00413537">
        <w:rPr>
          <w:lang w:val="ky-KG"/>
        </w:rPr>
        <w:t>дөрүнүн</w:t>
      </w:r>
      <w:r w:rsidR="009E4D73" w:rsidRPr="00413537">
        <w:rPr>
          <w:lang w:val="ky-KG"/>
        </w:rPr>
        <w:t xml:space="preserve"> аппарат</w:t>
      </w:r>
      <w:r w:rsidR="000F5392" w:rsidRPr="00413537">
        <w:rPr>
          <w:lang w:val="ky-KG"/>
        </w:rPr>
        <w:t>тарынын түзүмү</w:t>
      </w:r>
      <w:r w:rsidR="00057201" w:rsidRPr="00413537">
        <w:rPr>
          <w:lang w:val="ky-KG"/>
        </w:rPr>
        <w:t>н жана штаттык расписаниеси</w:t>
      </w:r>
      <w:r w:rsidR="00413537" w:rsidRPr="00413537">
        <w:rPr>
          <w:lang w:val="ky-KG"/>
        </w:rPr>
        <w:t>н</w:t>
      </w:r>
      <w:r w:rsidR="00057201" w:rsidRPr="00413537">
        <w:rPr>
          <w:lang w:val="ky-KG"/>
        </w:rPr>
        <w:t xml:space="preserve"> бекитүү жөнүндө</w:t>
      </w:r>
      <w:r w:rsidR="002F547F" w:rsidRPr="00413537">
        <w:rPr>
          <w:lang w:val="ky-KG"/>
        </w:rPr>
        <w:t xml:space="preserve">). </w:t>
      </w:r>
      <w:hyperlink r:id="rId41" w:history="1">
        <w:r w:rsidR="002F547F" w:rsidRPr="00413537">
          <w:rPr>
            <w:rStyle w:val="a4"/>
            <w:lang w:val="ky-KG"/>
          </w:rPr>
          <w:t>https://cbd.minjust.gov.kg/57-18128/edition/1196776</w:t>
        </w:r>
        <w:r w:rsidR="00575F18">
          <w:rPr>
            <w:rStyle w:val="a4"/>
            <w:lang w:val="ky-KG"/>
          </w:rPr>
          <w:t>/kg</w:t>
        </w:r>
      </w:hyperlink>
      <w:r w:rsidR="002F547F" w:rsidRPr="00413537">
        <w:rPr>
          <w:lang w:val="ky-KG"/>
        </w:rPr>
        <w:t xml:space="preserve"> </w:t>
      </w:r>
    </w:p>
    <w:p w14:paraId="24E69FE6" w14:textId="4DBBCE97" w:rsidR="00646C2A" w:rsidRDefault="00646C2A" w:rsidP="00EC6985">
      <w:pPr>
        <w:pStyle w:val="a3"/>
        <w:jc w:val="both"/>
        <w:rPr>
          <w:rFonts w:cstheme="minorHAnsi"/>
          <w:lang w:val="ky-KG"/>
        </w:rPr>
      </w:pPr>
    </w:p>
    <w:p w14:paraId="6CAB7BC4" w14:textId="1EE80937" w:rsidR="00EC6985" w:rsidRPr="00432273" w:rsidRDefault="00EC6985" w:rsidP="00EC6985">
      <w:pPr>
        <w:pStyle w:val="a3"/>
        <w:jc w:val="both"/>
        <w:rPr>
          <w:sz w:val="18"/>
          <w:szCs w:val="18"/>
          <w:lang w:val="ky-KG"/>
        </w:rPr>
      </w:pPr>
    </w:p>
    <w:p w14:paraId="4D5C3B25" w14:textId="462C11E2" w:rsidR="00646C2A" w:rsidRPr="007F58E2" w:rsidRDefault="00646C2A" w:rsidP="007F58E2">
      <w:pPr>
        <w:pStyle w:val="a3"/>
        <w:jc w:val="both"/>
        <w:rPr>
          <w:lang w:val="ky-KG"/>
        </w:rPr>
      </w:pPr>
    </w:p>
    <w:sectPr w:rsidR="00646C2A" w:rsidRPr="007F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1022"/>
    <w:multiLevelType w:val="hybridMultilevel"/>
    <w:tmpl w:val="28CA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F27"/>
    <w:multiLevelType w:val="hybridMultilevel"/>
    <w:tmpl w:val="3B0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7F9F"/>
    <w:multiLevelType w:val="hybridMultilevel"/>
    <w:tmpl w:val="2376AB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E304C"/>
    <w:multiLevelType w:val="hybridMultilevel"/>
    <w:tmpl w:val="847E3C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01B4D"/>
    <w:multiLevelType w:val="hybridMultilevel"/>
    <w:tmpl w:val="8AF0B7CC"/>
    <w:lvl w:ilvl="0" w:tplc="46F6CF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95"/>
    <w:rsid w:val="00005952"/>
    <w:rsid w:val="00034906"/>
    <w:rsid w:val="000444CE"/>
    <w:rsid w:val="00057201"/>
    <w:rsid w:val="0006530E"/>
    <w:rsid w:val="00071695"/>
    <w:rsid w:val="0007588C"/>
    <w:rsid w:val="000C11DC"/>
    <w:rsid w:val="000E2741"/>
    <w:rsid w:val="000F5392"/>
    <w:rsid w:val="000F56AB"/>
    <w:rsid w:val="0012099B"/>
    <w:rsid w:val="00161559"/>
    <w:rsid w:val="00162E42"/>
    <w:rsid w:val="00175C62"/>
    <w:rsid w:val="001F41E9"/>
    <w:rsid w:val="001F6014"/>
    <w:rsid w:val="00200E9B"/>
    <w:rsid w:val="002151E5"/>
    <w:rsid w:val="00247D63"/>
    <w:rsid w:val="00276FE1"/>
    <w:rsid w:val="00285354"/>
    <w:rsid w:val="002945D9"/>
    <w:rsid w:val="002A21DA"/>
    <w:rsid w:val="002B1C0F"/>
    <w:rsid w:val="002C62AE"/>
    <w:rsid w:val="002C7615"/>
    <w:rsid w:val="002D1AFA"/>
    <w:rsid w:val="002F547F"/>
    <w:rsid w:val="00300270"/>
    <w:rsid w:val="00313CE0"/>
    <w:rsid w:val="00317018"/>
    <w:rsid w:val="00354BC0"/>
    <w:rsid w:val="00367DBC"/>
    <w:rsid w:val="00386133"/>
    <w:rsid w:val="003C1897"/>
    <w:rsid w:val="003C1A03"/>
    <w:rsid w:val="003E7574"/>
    <w:rsid w:val="003F1F2B"/>
    <w:rsid w:val="003F7280"/>
    <w:rsid w:val="00402731"/>
    <w:rsid w:val="00403401"/>
    <w:rsid w:val="00405B8D"/>
    <w:rsid w:val="00413537"/>
    <w:rsid w:val="0042447C"/>
    <w:rsid w:val="00432273"/>
    <w:rsid w:val="0043278F"/>
    <w:rsid w:val="00440F40"/>
    <w:rsid w:val="00454557"/>
    <w:rsid w:val="00460D21"/>
    <w:rsid w:val="00473AC4"/>
    <w:rsid w:val="004A1BD8"/>
    <w:rsid w:val="004B2ED4"/>
    <w:rsid w:val="004B39E2"/>
    <w:rsid w:val="004E5AC4"/>
    <w:rsid w:val="004F297A"/>
    <w:rsid w:val="00500B18"/>
    <w:rsid w:val="005055AF"/>
    <w:rsid w:val="0051040E"/>
    <w:rsid w:val="00520F0F"/>
    <w:rsid w:val="005412AB"/>
    <w:rsid w:val="00575F18"/>
    <w:rsid w:val="00597025"/>
    <w:rsid w:val="005D0BD3"/>
    <w:rsid w:val="005D3C29"/>
    <w:rsid w:val="00604335"/>
    <w:rsid w:val="00605F00"/>
    <w:rsid w:val="006064E7"/>
    <w:rsid w:val="00636332"/>
    <w:rsid w:val="00640643"/>
    <w:rsid w:val="00646C2A"/>
    <w:rsid w:val="006473C7"/>
    <w:rsid w:val="006473ED"/>
    <w:rsid w:val="00687A83"/>
    <w:rsid w:val="006A5AA2"/>
    <w:rsid w:val="006D2CD7"/>
    <w:rsid w:val="006F2D2A"/>
    <w:rsid w:val="00743599"/>
    <w:rsid w:val="00753D56"/>
    <w:rsid w:val="00763B6B"/>
    <w:rsid w:val="00766FBB"/>
    <w:rsid w:val="00787852"/>
    <w:rsid w:val="00793F4F"/>
    <w:rsid w:val="0079432A"/>
    <w:rsid w:val="007E0D2E"/>
    <w:rsid w:val="007E1201"/>
    <w:rsid w:val="007E69FD"/>
    <w:rsid w:val="007F22C9"/>
    <w:rsid w:val="007F58E2"/>
    <w:rsid w:val="00811D0D"/>
    <w:rsid w:val="00826D99"/>
    <w:rsid w:val="00855483"/>
    <w:rsid w:val="008831C4"/>
    <w:rsid w:val="008A7CB7"/>
    <w:rsid w:val="008C06A5"/>
    <w:rsid w:val="008C6646"/>
    <w:rsid w:val="008D724B"/>
    <w:rsid w:val="009015FB"/>
    <w:rsid w:val="00920B28"/>
    <w:rsid w:val="00952445"/>
    <w:rsid w:val="0095401F"/>
    <w:rsid w:val="00955339"/>
    <w:rsid w:val="0095724E"/>
    <w:rsid w:val="00967C19"/>
    <w:rsid w:val="00971E9B"/>
    <w:rsid w:val="00980E68"/>
    <w:rsid w:val="009958AB"/>
    <w:rsid w:val="00996DD5"/>
    <w:rsid w:val="00997CB7"/>
    <w:rsid w:val="009B0E5F"/>
    <w:rsid w:val="009B29C8"/>
    <w:rsid w:val="009B46D1"/>
    <w:rsid w:val="009C4D85"/>
    <w:rsid w:val="009D26E5"/>
    <w:rsid w:val="009D6076"/>
    <w:rsid w:val="009D6D3B"/>
    <w:rsid w:val="009E2AE1"/>
    <w:rsid w:val="009E4D73"/>
    <w:rsid w:val="009E7CCD"/>
    <w:rsid w:val="00A23EE5"/>
    <w:rsid w:val="00A469D9"/>
    <w:rsid w:val="00A635CE"/>
    <w:rsid w:val="00A85D67"/>
    <w:rsid w:val="00AD5B6D"/>
    <w:rsid w:val="00B151AA"/>
    <w:rsid w:val="00B37005"/>
    <w:rsid w:val="00B45BB3"/>
    <w:rsid w:val="00B638AA"/>
    <w:rsid w:val="00B744C6"/>
    <w:rsid w:val="00B74D31"/>
    <w:rsid w:val="00B9164B"/>
    <w:rsid w:val="00BB1164"/>
    <w:rsid w:val="00BC6D69"/>
    <w:rsid w:val="00BC7F2E"/>
    <w:rsid w:val="00BF5A11"/>
    <w:rsid w:val="00C058D4"/>
    <w:rsid w:val="00C5671E"/>
    <w:rsid w:val="00C65751"/>
    <w:rsid w:val="00C874E4"/>
    <w:rsid w:val="00C93E2E"/>
    <w:rsid w:val="00CA1823"/>
    <w:rsid w:val="00CF4AD4"/>
    <w:rsid w:val="00D01BA9"/>
    <w:rsid w:val="00D04D42"/>
    <w:rsid w:val="00D129AA"/>
    <w:rsid w:val="00D42183"/>
    <w:rsid w:val="00D662F6"/>
    <w:rsid w:val="00D66812"/>
    <w:rsid w:val="00D93CBF"/>
    <w:rsid w:val="00D9650E"/>
    <w:rsid w:val="00DB74B5"/>
    <w:rsid w:val="00DC06C4"/>
    <w:rsid w:val="00DD1D37"/>
    <w:rsid w:val="00DD2EA0"/>
    <w:rsid w:val="00DE4897"/>
    <w:rsid w:val="00E00C81"/>
    <w:rsid w:val="00E0712F"/>
    <w:rsid w:val="00E96828"/>
    <w:rsid w:val="00EA48CB"/>
    <w:rsid w:val="00EB0B97"/>
    <w:rsid w:val="00EC6985"/>
    <w:rsid w:val="00EE5982"/>
    <w:rsid w:val="00EF6959"/>
    <w:rsid w:val="00F03C99"/>
    <w:rsid w:val="00F10AAC"/>
    <w:rsid w:val="00F122AC"/>
    <w:rsid w:val="00F24F88"/>
    <w:rsid w:val="00F326EE"/>
    <w:rsid w:val="00F47498"/>
    <w:rsid w:val="00F60418"/>
    <w:rsid w:val="00F70E10"/>
    <w:rsid w:val="00F713A5"/>
    <w:rsid w:val="00F718C2"/>
    <w:rsid w:val="00F87B70"/>
    <w:rsid w:val="00F977E8"/>
    <w:rsid w:val="00FB710B"/>
    <w:rsid w:val="00FC2014"/>
    <w:rsid w:val="00FE5981"/>
    <w:rsid w:val="00FF29DA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5C6B"/>
  <w15:chartTrackingRefBased/>
  <w15:docId w15:val="{E8B2810A-6911-4044-9541-7C26939D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6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3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bd.minjust.gov.kg/5-8850/edition/13705/ru" TargetMode="External"/><Relationship Id="rId18" Type="http://schemas.openxmlformats.org/officeDocument/2006/relationships/hyperlink" Target="https://cbd.minjust.gov.kg/5-9921/edition/1161555/ru" TargetMode="External"/><Relationship Id="rId26" Type="http://schemas.openxmlformats.org/officeDocument/2006/relationships/hyperlink" Target="https://cbd.minjust.gov.kg/7-21611/edition/1175946/ru" TargetMode="External"/><Relationship Id="rId39" Type="http://schemas.openxmlformats.org/officeDocument/2006/relationships/hyperlink" Target="https://cbd.minjust.gov.kg/7-21432/edition/1164634/ru" TargetMode="External"/><Relationship Id="rId21" Type="http://schemas.openxmlformats.org/officeDocument/2006/relationships/hyperlink" Target="https://cbd.minjust.gov.kg/5-9980/edition/13701/ru" TargetMode="External"/><Relationship Id="rId34" Type="http://schemas.openxmlformats.org/officeDocument/2006/relationships/hyperlink" Target="https://cbd.minjust.gov.kg/7-22166/edition/1249765/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bd.minjust.gov.kg/4-4684/edition/1268455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bd.minjust.gov.kg/5-8851/edition/13682/ru" TargetMode="External"/><Relationship Id="rId20" Type="http://schemas.openxmlformats.org/officeDocument/2006/relationships/hyperlink" Target="https://cbd.minjust.gov.kg/5-10135/edition/1283418/ru" TargetMode="External"/><Relationship Id="rId29" Type="http://schemas.openxmlformats.org/officeDocument/2006/relationships/hyperlink" Target="https://cbd.minjust.gov.kg/7-21573/edition/1161024/ru" TargetMode="External"/><Relationship Id="rId41" Type="http://schemas.openxmlformats.org/officeDocument/2006/relationships/hyperlink" Target="https://cbd.minjust.gov.kg/57-18128/edition/1196776/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bd.minjust.gov.kg/4-3096/edition/15979/ru" TargetMode="External"/><Relationship Id="rId11" Type="http://schemas.openxmlformats.org/officeDocument/2006/relationships/hyperlink" Target="https://cbd.minjust.gov.kg/112618/edition/1264993/ru" TargetMode="External"/><Relationship Id="rId24" Type="http://schemas.openxmlformats.org/officeDocument/2006/relationships/hyperlink" Target="https://cbd.minjust.gov.kg/7-21239/edition/1116743/ru" TargetMode="External"/><Relationship Id="rId32" Type="http://schemas.openxmlformats.org/officeDocument/2006/relationships/hyperlink" Target="https://cbd.minjust.gov.kg/7-22346/edition/1274952/ru" TargetMode="External"/><Relationship Id="rId37" Type="http://schemas.openxmlformats.org/officeDocument/2006/relationships/hyperlink" Target="https://cbd.minjust.gov.kg/7-21462/edition/1144638/ru" TargetMode="External"/><Relationship Id="rId40" Type="http://schemas.openxmlformats.org/officeDocument/2006/relationships/image" Target="media/image1.png"/><Relationship Id="rId5" Type="http://schemas.openxmlformats.org/officeDocument/2006/relationships/hyperlink" Target="https://cbd.minjust.gov.kg/3-22/edition/13763/kg" TargetMode="External"/><Relationship Id="rId15" Type="http://schemas.openxmlformats.org/officeDocument/2006/relationships/hyperlink" Target="https://cbd.minjust.gov.kg/5-9924/edition/1167419/ru" TargetMode="External"/><Relationship Id="rId23" Type="http://schemas.openxmlformats.org/officeDocument/2006/relationships/hyperlink" Target="https://cbd.minjust.gov.kg/5-9557/edition/1102826/ru" TargetMode="External"/><Relationship Id="rId28" Type="http://schemas.openxmlformats.org/officeDocument/2006/relationships/hyperlink" Target="https://cbd.minjust.gov.kg/7-2358/edition/5436/ru" TargetMode="External"/><Relationship Id="rId36" Type="http://schemas.openxmlformats.org/officeDocument/2006/relationships/hyperlink" Target="https://cbd.minjust.gov.kg/7-20351/edition/1202216/ru" TargetMode="External"/><Relationship Id="rId10" Type="http://schemas.openxmlformats.org/officeDocument/2006/relationships/hyperlink" Target="https://cbd.minjust.gov.kg/4-3095/edition/15971/ru" TargetMode="External"/><Relationship Id="rId19" Type="http://schemas.openxmlformats.org/officeDocument/2006/relationships/hyperlink" Target="https://cbd.minjust.gov.kg/5-9850/edition/1130280/ru" TargetMode="External"/><Relationship Id="rId31" Type="http://schemas.openxmlformats.org/officeDocument/2006/relationships/hyperlink" Target="https://cbd.minjust.gov.kg/7-21237/edition/14740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d.minjust.gov.kg/4-3546/edition/944926/ru" TargetMode="External"/><Relationship Id="rId14" Type="http://schemas.openxmlformats.org/officeDocument/2006/relationships/hyperlink" Target="https://cbd.minjust.gov.kg/5-9835/edition/1126225/ru" TargetMode="External"/><Relationship Id="rId22" Type="http://schemas.openxmlformats.org/officeDocument/2006/relationships/hyperlink" Target="https://cbd.minjust.gov.kg/5-9832/edition/2092/ru" TargetMode="External"/><Relationship Id="rId27" Type="http://schemas.openxmlformats.org/officeDocument/2006/relationships/hyperlink" Target="https://cbd.minjust.gov.kg/7-9392/edition/404620/ru" TargetMode="External"/><Relationship Id="rId30" Type="http://schemas.openxmlformats.org/officeDocument/2006/relationships/hyperlink" Target="https://cbd.minjust.gov.kg/7-21317/edition/1117480/ru" TargetMode="External"/><Relationship Id="rId35" Type="http://schemas.openxmlformats.org/officeDocument/2006/relationships/hyperlink" Target="https://cbd.minjust.gov.kg/7-21697/edition/1628/ru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cbd.minjust.gov.kg/4-2527/edition/862143/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bd.minjust.gov.kg/5-9873/edition/1137634/ru" TargetMode="External"/><Relationship Id="rId17" Type="http://schemas.openxmlformats.org/officeDocument/2006/relationships/hyperlink" Target="https://cbd.minjust.gov.kg/230001765/edition/3086/ru" TargetMode="External"/><Relationship Id="rId25" Type="http://schemas.openxmlformats.org/officeDocument/2006/relationships/hyperlink" Target="https://cbd.minjust.gov.kg/7-19511/edition/1162549/ru" TargetMode="External"/><Relationship Id="rId33" Type="http://schemas.openxmlformats.org/officeDocument/2006/relationships/hyperlink" Target="https://cbd.minjust.gov.kg/7-22229/edition/1276860/ru" TargetMode="External"/><Relationship Id="rId38" Type="http://schemas.openxmlformats.org/officeDocument/2006/relationships/hyperlink" Target="https://cbd.minjust.gov.kg/7-22166/edition/1249765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Samagan</dc:creator>
  <cp:keywords/>
  <dc:description/>
  <cp:lastModifiedBy>admin</cp:lastModifiedBy>
  <cp:revision>2</cp:revision>
  <cp:lastPrinted>2024-10-01T09:34:00Z</cp:lastPrinted>
  <dcterms:created xsi:type="dcterms:W3CDTF">2024-10-01T11:44:00Z</dcterms:created>
  <dcterms:modified xsi:type="dcterms:W3CDTF">2024-10-01T11:44:00Z</dcterms:modified>
</cp:coreProperties>
</file>