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31E7" w14:textId="1DC48DF9" w:rsidR="002A5670" w:rsidRPr="00C17962" w:rsidRDefault="002A5670" w:rsidP="00A713A2">
      <w:pPr>
        <w:tabs>
          <w:tab w:val="left" w:pos="851"/>
          <w:tab w:val="left" w:pos="1134"/>
        </w:tabs>
        <w:spacing w:after="0" w:line="240" w:lineRule="auto"/>
        <w:ind w:left="5670"/>
        <w:rPr>
          <w:rFonts w:ascii="Times New Roman" w:hAnsi="Times New Roman"/>
          <w:lang w:val="ky-KG"/>
        </w:rPr>
      </w:pPr>
      <w:r w:rsidRPr="00C17962">
        <w:rPr>
          <w:rFonts w:ascii="Times New Roman" w:hAnsi="Times New Roman"/>
          <w:lang w:val="ky-KG"/>
        </w:rPr>
        <w:t>Приложение</w:t>
      </w:r>
      <w:r w:rsidR="007637C3" w:rsidRPr="00C17962">
        <w:rPr>
          <w:rFonts w:ascii="Times New Roman" w:hAnsi="Times New Roman"/>
          <w:lang w:val="ky-KG"/>
        </w:rPr>
        <w:t xml:space="preserve"> 3</w:t>
      </w:r>
    </w:p>
    <w:p w14:paraId="77133398" w14:textId="77777777" w:rsidR="002A5670" w:rsidRPr="00C17962" w:rsidRDefault="002A5670" w:rsidP="00A713A2">
      <w:pPr>
        <w:spacing w:after="0" w:line="240" w:lineRule="auto"/>
        <w:ind w:left="5670"/>
        <w:rPr>
          <w:rFonts w:ascii="Times New Roman" w:hAnsi="Times New Roman"/>
          <w:lang w:val="ky-KG"/>
        </w:rPr>
      </w:pPr>
      <w:r w:rsidRPr="00C17962">
        <w:rPr>
          <w:rFonts w:ascii="Times New Roman" w:hAnsi="Times New Roman"/>
          <w:lang w:val="ky-KG"/>
        </w:rPr>
        <w:t xml:space="preserve">к приказу Государственного агентства </w:t>
      </w:r>
    </w:p>
    <w:p w14:paraId="36AF55C4" w14:textId="77777777" w:rsidR="002A5670" w:rsidRPr="00C17962" w:rsidRDefault="002A5670" w:rsidP="00A713A2">
      <w:pPr>
        <w:spacing w:after="0" w:line="240" w:lineRule="auto"/>
        <w:ind w:left="5670"/>
        <w:rPr>
          <w:rFonts w:ascii="Times New Roman" w:hAnsi="Times New Roman"/>
          <w:lang w:val="ky-KG"/>
        </w:rPr>
      </w:pPr>
      <w:r w:rsidRPr="00C17962">
        <w:rPr>
          <w:rFonts w:ascii="Times New Roman" w:hAnsi="Times New Roman"/>
          <w:lang w:val="ky-KG"/>
        </w:rPr>
        <w:t xml:space="preserve">по делам государственной службы </w:t>
      </w:r>
    </w:p>
    <w:p w14:paraId="7F7A0A4E" w14:textId="77777777" w:rsidR="002A5670" w:rsidRPr="00C17962" w:rsidRDefault="002A5670" w:rsidP="00A713A2">
      <w:pPr>
        <w:spacing w:after="0" w:line="240" w:lineRule="auto"/>
        <w:ind w:left="5670"/>
        <w:rPr>
          <w:rFonts w:ascii="Times New Roman" w:hAnsi="Times New Roman"/>
          <w:lang w:val="ky-KG"/>
        </w:rPr>
      </w:pPr>
      <w:r w:rsidRPr="00C17962">
        <w:rPr>
          <w:rFonts w:ascii="Times New Roman" w:hAnsi="Times New Roman"/>
          <w:lang w:val="ky-KG"/>
        </w:rPr>
        <w:t xml:space="preserve">и местного самоуправления </w:t>
      </w:r>
    </w:p>
    <w:p w14:paraId="07EA44D5" w14:textId="77777777" w:rsidR="002A5670" w:rsidRPr="00C17962" w:rsidRDefault="002A5670" w:rsidP="00A713A2">
      <w:pPr>
        <w:tabs>
          <w:tab w:val="left" w:pos="851"/>
          <w:tab w:val="left" w:pos="1134"/>
        </w:tabs>
        <w:spacing w:after="0" w:line="240" w:lineRule="auto"/>
        <w:ind w:left="5670"/>
        <w:rPr>
          <w:rFonts w:ascii="Times New Roman" w:hAnsi="Times New Roman"/>
          <w:lang w:val="ky-KG"/>
        </w:rPr>
      </w:pPr>
      <w:r w:rsidRPr="00C17962">
        <w:rPr>
          <w:rFonts w:ascii="Times New Roman" w:hAnsi="Times New Roman"/>
          <w:lang w:val="ky-KG"/>
        </w:rPr>
        <w:t xml:space="preserve">при Кабинете Министров КР   </w:t>
      </w:r>
    </w:p>
    <w:p w14:paraId="415F4179" w14:textId="1014BC94" w:rsidR="002A5670" w:rsidRPr="00C17962" w:rsidRDefault="00167F5C" w:rsidP="00A713A2">
      <w:pPr>
        <w:spacing w:after="0" w:line="240" w:lineRule="auto"/>
        <w:ind w:left="5670"/>
        <w:rPr>
          <w:rFonts w:ascii="Times New Roman" w:hAnsi="Times New Roman"/>
          <w:lang w:val="ky-KG"/>
        </w:rPr>
      </w:pPr>
      <w:r w:rsidRPr="006B5E58">
        <w:rPr>
          <w:rFonts w:ascii="Times New Roman" w:hAnsi="Times New Roman"/>
          <w:lang w:val="ky-KG"/>
        </w:rPr>
        <w:t>№ 308 от 2 ноября 2023 года</w:t>
      </w:r>
      <w:r w:rsidRPr="00C17962">
        <w:rPr>
          <w:rFonts w:ascii="Times New Roman" w:hAnsi="Times New Roman"/>
          <w:lang w:val="ky-KG"/>
        </w:rPr>
        <w:t xml:space="preserve"> </w:t>
      </w:r>
    </w:p>
    <w:p w14:paraId="7E5F8B3B" w14:textId="77777777" w:rsidR="002A5670" w:rsidRPr="00C17962" w:rsidRDefault="002A5670" w:rsidP="00AA62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ky-KG"/>
        </w:rPr>
      </w:pPr>
    </w:p>
    <w:p w14:paraId="326D5331" w14:textId="259FB723" w:rsidR="002A5670" w:rsidRPr="00C17962" w:rsidRDefault="002A5670" w:rsidP="00D55B0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17962">
        <w:rPr>
          <w:rFonts w:ascii="Times New Roman" w:hAnsi="Times New Roman"/>
          <w:b/>
          <w:bCs/>
          <w:sz w:val="26"/>
          <w:szCs w:val="26"/>
        </w:rPr>
        <w:t xml:space="preserve">Перечень нормативных правовых актов, включаемых в тестовые задания при проведении конкурса на зачисление кандидатов в региональный резерв кадров для назначения </w:t>
      </w:r>
      <w:bookmarkStart w:id="0" w:name="_Hlk146816310"/>
      <w:r w:rsidRPr="00C17962">
        <w:rPr>
          <w:rFonts w:ascii="Times New Roman" w:hAnsi="Times New Roman"/>
          <w:b/>
          <w:bCs/>
          <w:sz w:val="26"/>
          <w:szCs w:val="26"/>
        </w:rPr>
        <w:t>на должности глав местных государственных администраций</w:t>
      </w:r>
      <w:bookmarkEnd w:id="0"/>
      <w:r w:rsidRPr="00C17962">
        <w:rPr>
          <w:rFonts w:ascii="Times New Roman" w:hAnsi="Times New Roman"/>
          <w:b/>
          <w:bCs/>
          <w:sz w:val="26"/>
          <w:szCs w:val="26"/>
        </w:rPr>
        <w:t xml:space="preserve"> и их заместителей</w:t>
      </w:r>
    </w:p>
    <w:p w14:paraId="7B417953" w14:textId="19D86D86" w:rsidR="00ED0B36" w:rsidRPr="00C17962" w:rsidRDefault="00ED0B36" w:rsidP="00D55B0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04FEC06" w14:textId="2DB26118" w:rsidR="001562A2" w:rsidRPr="00C17962" w:rsidRDefault="001562A2" w:rsidP="00D55B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7962">
        <w:rPr>
          <w:rFonts w:ascii="Times New Roman" w:hAnsi="Times New Roman"/>
          <w:b/>
          <w:sz w:val="26"/>
          <w:szCs w:val="26"/>
        </w:rPr>
        <w:t>Для должности глав</w:t>
      </w:r>
      <w:r w:rsidR="00A713A2" w:rsidRPr="00C17962">
        <w:rPr>
          <w:rFonts w:ascii="Times New Roman" w:hAnsi="Times New Roman"/>
          <w:b/>
          <w:sz w:val="26"/>
          <w:szCs w:val="26"/>
        </w:rPr>
        <w:t>ы</w:t>
      </w:r>
      <w:r w:rsidRPr="00C17962">
        <w:rPr>
          <w:rFonts w:ascii="Times New Roman" w:hAnsi="Times New Roman"/>
          <w:b/>
          <w:sz w:val="26"/>
          <w:szCs w:val="26"/>
        </w:rPr>
        <w:t xml:space="preserve"> местн</w:t>
      </w:r>
      <w:r w:rsidR="00A713A2" w:rsidRPr="00C17962">
        <w:rPr>
          <w:rFonts w:ascii="Times New Roman" w:hAnsi="Times New Roman"/>
          <w:b/>
          <w:sz w:val="26"/>
          <w:szCs w:val="26"/>
        </w:rPr>
        <w:t>ой</w:t>
      </w:r>
      <w:r w:rsidRPr="00C17962">
        <w:rPr>
          <w:rFonts w:ascii="Times New Roman" w:hAnsi="Times New Roman"/>
          <w:b/>
          <w:sz w:val="26"/>
          <w:szCs w:val="26"/>
        </w:rPr>
        <w:t xml:space="preserve"> государственн</w:t>
      </w:r>
      <w:r w:rsidR="00A713A2" w:rsidRPr="00C17962">
        <w:rPr>
          <w:rFonts w:ascii="Times New Roman" w:hAnsi="Times New Roman"/>
          <w:b/>
          <w:sz w:val="26"/>
          <w:szCs w:val="26"/>
        </w:rPr>
        <w:t>ой</w:t>
      </w:r>
      <w:r w:rsidRPr="00C17962">
        <w:rPr>
          <w:rFonts w:ascii="Times New Roman" w:hAnsi="Times New Roman"/>
          <w:b/>
          <w:sz w:val="26"/>
          <w:szCs w:val="26"/>
        </w:rPr>
        <w:t xml:space="preserve"> администраци</w:t>
      </w:r>
      <w:r w:rsidR="00A713A2" w:rsidRPr="00C17962">
        <w:rPr>
          <w:rFonts w:ascii="Times New Roman" w:hAnsi="Times New Roman"/>
          <w:b/>
          <w:sz w:val="26"/>
          <w:szCs w:val="26"/>
        </w:rPr>
        <w:t>и</w:t>
      </w:r>
      <w:r w:rsidRPr="00C17962">
        <w:rPr>
          <w:rFonts w:ascii="Times New Roman" w:hAnsi="Times New Roman"/>
          <w:b/>
          <w:sz w:val="26"/>
          <w:szCs w:val="26"/>
        </w:rPr>
        <w:t>:</w:t>
      </w:r>
    </w:p>
    <w:p w14:paraId="051E5F7A" w14:textId="77777777" w:rsidR="001562A2" w:rsidRPr="00C17962" w:rsidRDefault="001562A2" w:rsidP="00AA6263">
      <w:pPr>
        <w:spacing w:after="0" w:line="240" w:lineRule="auto"/>
        <w:jc w:val="both"/>
        <w:rPr>
          <w:rFonts w:ascii="Times New Roman" w:hAnsi="Times New Roman"/>
        </w:rPr>
      </w:pPr>
    </w:p>
    <w:p w14:paraId="79416EC2" w14:textId="77777777" w:rsidR="001562A2" w:rsidRPr="00C17962" w:rsidRDefault="001562A2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Конституция Кыргызской Республики.</w:t>
      </w:r>
    </w:p>
    <w:p w14:paraId="0AED9C24" w14:textId="77777777" w:rsidR="00D55B06" w:rsidRPr="00C17962" w:rsidRDefault="001562A2" w:rsidP="00D55B0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Конституционный Закон Кыргызской Республики «</w:t>
      </w:r>
      <w:r w:rsidR="00D55B06" w:rsidRPr="00C17962">
        <w:rPr>
          <w:rFonts w:ascii="Times New Roman" w:hAnsi="Times New Roman"/>
          <w:sz w:val="26"/>
          <w:szCs w:val="26"/>
        </w:rPr>
        <w:t xml:space="preserve">О </w:t>
      </w:r>
      <w:r w:rsidR="00D55B06" w:rsidRPr="00C17962">
        <w:rPr>
          <w:rFonts w:ascii="Times New Roman" w:hAnsi="Times New Roman"/>
          <w:sz w:val="26"/>
          <w:szCs w:val="26"/>
          <w:lang w:val="ky-KG"/>
        </w:rPr>
        <w:t>Кабинете Министров</w:t>
      </w:r>
      <w:r w:rsidR="00D55B06" w:rsidRPr="00C17962">
        <w:rPr>
          <w:rFonts w:ascii="Times New Roman" w:hAnsi="Times New Roman"/>
          <w:sz w:val="26"/>
          <w:szCs w:val="26"/>
        </w:rPr>
        <w:t xml:space="preserve"> Кыргызской Республики».</w:t>
      </w:r>
    </w:p>
    <w:p w14:paraId="4C353272" w14:textId="588BD736" w:rsidR="001562A2" w:rsidRPr="00C17962" w:rsidRDefault="001562A2" w:rsidP="0029734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Бюджетный кодекс Кыргызской Республики.</w:t>
      </w:r>
    </w:p>
    <w:p w14:paraId="2FDD0A32" w14:textId="7ACA8DBE" w:rsidR="001562A2" w:rsidRPr="00C17962" w:rsidRDefault="001562A2" w:rsidP="0029734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Земельный кодекс Кыргызской Республики.</w:t>
      </w:r>
    </w:p>
    <w:p w14:paraId="47ACB898" w14:textId="362B6446" w:rsidR="00297340" w:rsidRPr="00C17962" w:rsidRDefault="00297340" w:rsidP="0029734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Трудовой кодекс Кыргызской Республики.</w:t>
      </w:r>
    </w:p>
    <w:p w14:paraId="4DDCDE47" w14:textId="77777777" w:rsidR="001562A2" w:rsidRPr="00C17962" w:rsidRDefault="001562A2" w:rsidP="0029734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местной государственной администрации</w:t>
      </w:r>
      <w:r w:rsidRPr="00C17962">
        <w:rPr>
          <w:rFonts w:ascii="Times New Roman" w:hAnsi="Times New Roman"/>
          <w:sz w:val="26"/>
          <w:szCs w:val="26"/>
          <w:lang w:val="ky-KG"/>
        </w:rPr>
        <w:t xml:space="preserve"> и органах местного самоуправления</w:t>
      </w:r>
      <w:r w:rsidRPr="00C17962">
        <w:rPr>
          <w:rFonts w:ascii="Times New Roman" w:hAnsi="Times New Roman"/>
          <w:sz w:val="26"/>
          <w:szCs w:val="26"/>
        </w:rPr>
        <w:t>».</w:t>
      </w:r>
    </w:p>
    <w:p w14:paraId="2D4839E3" w14:textId="77777777" w:rsidR="001562A2" w:rsidRPr="00C17962" w:rsidRDefault="001562A2" w:rsidP="0029734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нормативных правовых актах Кыргызской Республики».</w:t>
      </w:r>
    </w:p>
    <w:p w14:paraId="46E1891D" w14:textId="77777777" w:rsidR="001562A2" w:rsidRPr="00C17962" w:rsidRDefault="001562A2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государственной гражданской службе и муниципальной службе».</w:t>
      </w:r>
    </w:p>
    <w:p w14:paraId="5555FA98" w14:textId="77777777" w:rsidR="001562A2" w:rsidRPr="00C17962" w:rsidRDefault="001562A2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конфликте интересов».</w:t>
      </w:r>
    </w:p>
    <w:p w14:paraId="5E7B89FC" w14:textId="77777777" w:rsidR="001562A2" w:rsidRPr="00C17962" w:rsidRDefault="001562A2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порядке рассмотрения обращений граждан».</w:t>
      </w:r>
    </w:p>
    <w:p w14:paraId="4469708C" w14:textId="77777777" w:rsidR="001562A2" w:rsidRPr="00C17962" w:rsidRDefault="001562A2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противодействии коррупции».</w:t>
      </w:r>
    </w:p>
    <w:p w14:paraId="1C0F8932" w14:textId="77777777" w:rsidR="001562A2" w:rsidRPr="00C17962" w:rsidRDefault="00CE1D3A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7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Закон</w:t>
        </w:r>
        <w:r w:rsidR="001562A2" w:rsidRPr="00C17962">
          <w:rPr>
            <w:rFonts w:ascii="Times New Roman" w:hAnsi="Times New Roman"/>
            <w:sz w:val="26"/>
            <w:szCs w:val="26"/>
          </w:rPr>
          <w:t xml:space="preserve"> Кыргызской Республики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="001562A2" w:rsidRPr="00C17962">
          <w:rPr>
            <w:rFonts w:ascii="Times New Roman" w:hAnsi="Times New Roman"/>
            <w:sz w:val="26"/>
            <w:szCs w:val="26"/>
          </w:rPr>
          <w:t>«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 развитии сельского хозяйства Кыргызской Республики</w:t>
        </w:r>
      </w:hyperlink>
      <w:r w:rsidR="001562A2" w:rsidRPr="00C17962">
        <w:rPr>
          <w:rFonts w:ascii="Times New Roman" w:hAnsi="Times New Roman"/>
          <w:sz w:val="26"/>
          <w:szCs w:val="26"/>
        </w:rPr>
        <w:t>»</w:t>
      </w:r>
      <w:r w:rsidR="001562A2" w:rsidRPr="00C17962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2C09B5DC" w14:textId="77777777" w:rsidR="001562A2" w:rsidRPr="00C17962" w:rsidRDefault="00CE1D3A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8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="001562A2" w:rsidRPr="00C17962">
          <w:rPr>
            <w:rFonts w:ascii="Times New Roman" w:hAnsi="Times New Roman"/>
            <w:sz w:val="26"/>
            <w:szCs w:val="26"/>
          </w:rPr>
          <w:t>«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Об управлении землями сельскохозяйственного назначения</w:t>
        </w:r>
      </w:hyperlink>
      <w:r w:rsidR="001562A2" w:rsidRPr="00C17962">
        <w:rPr>
          <w:rFonts w:ascii="Times New Roman" w:hAnsi="Times New Roman"/>
          <w:sz w:val="26"/>
          <w:szCs w:val="26"/>
        </w:rPr>
        <w:t>»</w:t>
      </w:r>
      <w:r w:rsidR="001562A2" w:rsidRPr="00C17962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0B927744" w14:textId="77777777" w:rsidR="001562A2" w:rsidRPr="00C17962" w:rsidRDefault="00CE1D3A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="001562A2" w:rsidRPr="00C17962">
          <w:rPr>
            <w:rFonts w:ascii="Times New Roman" w:hAnsi="Times New Roman"/>
            <w:sz w:val="26"/>
            <w:szCs w:val="26"/>
          </w:rPr>
          <w:t>«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 пастбищах</w:t>
        </w:r>
      </w:hyperlink>
      <w:r w:rsidR="001562A2" w:rsidRPr="00C17962">
        <w:rPr>
          <w:rFonts w:ascii="Times New Roman" w:hAnsi="Times New Roman"/>
          <w:sz w:val="26"/>
          <w:szCs w:val="26"/>
        </w:rPr>
        <w:t>»</w:t>
      </w:r>
      <w:r w:rsidR="001562A2" w:rsidRPr="00C17962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0CF623FA" w14:textId="77777777" w:rsidR="001562A2" w:rsidRPr="00C17962" w:rsidRDefault="00CE1D3A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0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«Об автомобильном транспорте</w:t>
        </w:r>
      </w:hyperlink>
      <w:r w:rsidR="001562A2" w:rsidRPr="00C17962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».</w:t>
      </w:r>
    </w:p>
    <w:p w14:paraId="59CEF11B" w14:textId="77777777" w:rsidR="001562A2" w:rsidRPr="00C17962" w:rsidRDefault="00CE1D3A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="001562A2" w:rsidRPr="00C17962">
          <w:rPr>
            <w:rFonts w:ascii="Times New Roman" w:hAnsi="Times New Roman"/>
            <w:sz w:val="26"/>
            <w:szCs w:val="26"/>
          </w:rPr>
          <w:t>«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 государственной регистрации прав на недвижимое имущество и сделок с ним</w:t>
        </w:r>
      </w:hyperlink>
      <w:r w:rsidR="001562A2" w:rsidRPr="00C17962">
        <w:rPr>
          <w:rFonts w:ascii="Times New Roman" w:hAnsi="Times New Roman"/>
          <w:sz w:val="26"/>
          <w:szCs w:val="26"/>
        </w:rPr>
        <w:t>»</w:t>
      </w:r>
      <w:r w:rsidR="001562A2" w:rsidRPr="00C17962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730476FE" w14:textId="77777777" w:rsidR="001562A2" w:rsidRPr="00C17962" w:rsidRDefault="00CE1D3A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4"/>
          <w:rFonts w:ascii="Times New Roman" w:hAnsi="Times New Roman"/>
          <w:color w:val="auto"/>
          <w:sz w:val="26"/>
          <w:szCs w:val="26"/>
          <w:u w:val="none"/>
        </w:rPr>
      </w:pPr>
      <w:hyperlink r:id="rId12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="001562A2" w:rsidRPr="00C17962">
          <w:rPr>
            <w:rFonts w:ascii="Times New Roman" w:hAnsi="Times New Roman"/>
            <w:sz w:val="26"/>
            <w:szCs w:val="26"/>
          </w:rPr>
          <w:t>«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 биометрической регистрации граждан Кыргызской Республики</w:t>
        </w:r>
      </w:hyperlink>
      <w:r w:rsidR="001562A2" w:rsidRPr="00C17962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».</w:t>
      </w:r>
    </w:p>
    <w:p w14:paraId="30C51CDF" w14:textId="77777777" w:rsidR="001562A2" w:rsidRPr="00C17962" w:rsidRDefault="00CE1D3A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3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 «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Об образовании</w:t>
        </w:r>
      </w:hyperlink>
      <w:r w:rsidR="001562A2" w:rsidRPr="00C17962">
        <w:rPr>
          <w:rFonts w:ascii="Times New Roman" w:hAnsi="Times New Roman"/>
          <w:sz w:val="26"/>
          <w:szCs w:val="26"/>
        </w:rPr>
        <w:t>».</w:t>
      </w:r>
    </w:p>
    <w:p w14:paraId="14F1549B" w14:textId="77777777" w:rsidR="001562A2" w:rsidRPr="00C17962" w:rsidRDefault="00CE1D3A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4"/>
          <w:rFonts w:ascii="Times New Roman" w:hAnsi="Times New Roman"/>
          <w:color w:val="auto"/>
          <w:sz w:val="26"/>
          <w:szCs w:val="26"/>
          <w:u w:val="none"/>
        </w:rPr>
      </w:pPr>
      <w:hyperlink r:id="rId14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="001562A2" w:rsidRPr="00C17962">
          <w:rPr>
            <w:rFonts w:ascii="Times New Roman" w:hAnsi="Times New Roman"/>
            <w:sz w:val="26"/>
            <w:szCs w:val="26"/>
          </w:rPr>
          <w:t>«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 культуре</w:t>
        </w:r>
      </w:hyperlink>
      <w:r w:rsidR="001562A2" w:rsidRPr="00C17962">
        <w:rPr>
          <w:rFonts w:ascii="Times New Roman" w:hAnsi="Times New Roman"/>
          <w:sz w:val="26"/>
          <w:szCs w:val="26"/>
        </w:rPr>
        <w:t>».</w:t>
      </w:r>
    </w:p>
    <w:p w14:paraId="09477DA0" w14:textId="77777777" w:rsidR="001562A2" w:rsidRPr="00C17962" w:rsidRDefault="00CE1D3A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5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="001562A2" w:rsidRPr="00C17962">
          <w:rPr>
            <w:rFonts w:ascii="Times New Roman" w:hAnsi="Times New Roman"/>
            <w:sz w:val="26"/>
            <w:szCs w:val="26"/>
          </w:rPr>
          <w:t>«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Об организациях здравоохранения в Кыргызской Республике</w:t>
        </w:r>
      </w:hyperlink>
      <w:r w:rsidR="001562A2" w:rsidRPr="00C17962">
        <w:rPr>
          <w:rFonts w:ascii="Times New Roman" w:hAnsi="Times New Roman"/>
          <w:sz w:val="26"/>
          <w:szCs w:val="26"/>
        </w:rPr>
        <w:t>».</w:t>
      </w:r>
    </w:p>
    <w:bookmarkStart w:id="1" w:name="_Hlk146880224"/>
    <w:p w14:paraId="16AB2943" w14:textId="2E175BE0" w:rsidR="001562A2" w:rsidRPr="00C17962" w:rsidRDefault="00A93605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fldChar w:fldCharType="begin"/>
      </w:r>
      <w:r w:rsidRPr="00C17962">
        <w:rPr>
          <w:sz w:val="26"/>
          <w:szCs w:val="26"/>
        </w:rPr>
        <w:instrText xml:space="preserve"> HYPERLINK "https://synaktest.srs.kg/admin/testing/611" </w:instrText>
      </w:r>
      <w:r w:rsidRPr="00C17962">
        <w:fldChar w:fldCharType="separate"/>
      </w:r>
      <w:r w:rsidR="001562A2" w:rsidRPr="00C17962">
        <w:rPr>
          <w:rStyle w:val="a4"/>
          <w:rFonts w:ascii="Times New Roman" w:hAnsi="Times New Roman"/>
          <w:color w:val="auto"/>
          <w:sz w:val="26"/>
          <w:szCs w:val="26"/>
          <w:u w:val="none"/>
        </w:rPr>
        <w:t xml:space="preserve">Закон </w:t>
      </w:r>
      <w:r w:rsidR="001562A2" w:rsidRPr="00C17962">
        <w:rPr>
          <w:rFonts w:ascii="Times New Roman" w:hAnsi="Times New Roman"/>
          <w:sz w:val="26"/>
          <w:szCs w:val="26"/>
        </w:rPr>
        <w:t>Кыргызской Республики</w:t>
      </w:r>
      <w:r w:rsidR="001562A2" w:rsidRPr="00C17962">
        <w:rPr>
          <w:rStyle w:val="a4"/>
          <w:rFonts w:ascii="Times New Roman" w:hAnsi="Times New Roman"/>
          <w:color w:val="auto"/>
          <w:sz w:val="26"/>
          <w:szCs w:val="26"/>
          <w:u w:val="none"/>
        </w:rPr>
        <w:t xml:space="preserve"> «</w:t>
      </w:r>
      <w:r w:rsidR="00B17478" w:rsidRPr="00C17962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Об обеспечении своевременности выдачи заработной платы, пенсий, пособий, стипендий и иных социальных выплат</w:t>
      </w:r>
      <w:r w:rsidRPr="00C17962">
        <w:rPr>
          <w:rStyle w:val="a4"/>
          <w:rFonts w:ascii="Times New Roman" w:hAnsi="Times New Roman"/>
          <w:color w:val="auto"/>
          <w:sz w:val="26"/>
          <w:szCs w:val="26"/>
          <w:u w:val="none"/>
        </w:rPr>
        <w:fldChar w:fldCharType="end"/>
      </w:r>
      <w:r w:rsidR="001562A2" w:rsidRPr="00C17962">
        <w:rPr>
          <w:rFonts w:ascii="Times New Roman" w:hAnsi="Times New Roman"/>
          <w:sz w:val="26"/>
          <w:szCs w:val="26"/>
        </w:rPr>
        <w:t>».</w:t>
      </w:r>
    </w:p>
    <w:bookmarkEnd w:id="1"/>
    <w:p w14:paraId="3F5AA36A" w14:textId="77777777" w:rsidR="001562A2" w:rsidRPr="00C17962" w:rsidRDefault="001562A2" w:rsidP="00D63F25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«Об основах социального обслуживания населения в Кыргызской Республики».</w:t>
      </w:r>
    </w:p>
    <w:p w14:paraId="133BFC91" w14:textId="77777777" w:rsidR="001562A2" w:rsidRPr="00C17962" w:rsidRDefault="001562A2" w:rsidP="00D63F25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государственных и муниципальных услугах».</w:t>
      </w:r>
    </w:p>
    <w:p w14:paraId="7F54FF18" w14:textId="4F9B8372" w:rsidR="001562A2" w:rsidRPr="00C17962" w:rsidRDefault="001562A2" w:rsidP="00D63F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 xml:space="preserve">Типовая инструкция по делопроизводству в Кыргызской Республике, утвержденная постановлением Правительства Кыргызской Республики </w:t>
      </w:r>
      <w:r w:rsidR="00AF3D3E" w:rsidRPr="00C17962">
        <w:rPr>
          <w:rFonts w:ascii="Times New Roman" w:hAnsi="Times New Roman"/>
          <w:sz w:val="26"/>
          <w:szCs w:val="26"/>
        </w:rPr>
        <w:br/>
      </w:r>
      <w:r w:rsidRPr="00C17962">
        <w:rPr>
          <w:rFonts w:ascii="Times New Roman" w:hAnsi="Times New Roman"/>
          <w:sz w:val="26"/>
          <w:szCs w:val="26"/>
        </w:rPr>
        <w:t xml:space="preserve">от 3 марта 2020 года № 120. </w:t>
      </w:r>
    </w:p>
    <w:p w14:paraId="1C0E8522" w14:textId="77777777" w:rsidR="008A51D1" w:rsidRPr="00C17962" w:rsidRDefault="008A51D1" w:rsidP="008A51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1643D3" w14:textId="16E98445" w:rsidR="001562A2" w:rsidRPr="00C17962" w:rsidRDefault="00D07B91" w:rsidP="00AA62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7962">
        <w:rPr>
          <w:rFonts w:ascii="Times New Roman" w:hAnsi="Times New Roman"/>
          <w:b/>
          <w:sz w:val="26"/>
          <w:szCs w:val="26"/>
        </w:rPr>
        <w:t xml:space="preserve">Для </w:t>
      </w:r>
      <w:r w:rsidR="001562A2" w:rsidRPr="00C17962">
        <w:rPr>
          <w:rFonts w:ascii="Times New Roman" w:hAnsi="Times New Roman"/>
          <w:b/>
          <w:sz w:val="26"/>
          <w:szCs w:val="26"/>
        </w:rPr>
        <w:t xml:space="preserve">должности </w:t>
      </w:r>
      <w:r w:rsidR="008E1545" w:rsidRPr="00C17962">
        <w:rPr>
          <w:rFonts w:ascii="Times New Roman" w:hAnsi="Times New Roman"/>
          <w:b/>
          <w:sz w:val="26"/>
          <w:szCs w:val="26"/>
        </w:rPr>
        <w:t xml:space="preserve">первого </w:t>
      </w:r>
      <w:r w:rsidR="001562A2" w:rsidRPr="00C17962">
        <w:rPr>
          <w:rFonts w:ascii="Times New Roman" w:hAnsi="Times New Roman"/>
          <w:b/>
          <w:sz w:val="26"/>
          <w:szCs w:val="26"/>
        </w:rPr>
        <w:t>заместител</w:t>
      </w:r>
      <w:r w:rsidRPr="00C17962">
        <w:rPr>
          <w:rFonts w:ascii="Times New Roman" w:hAnsi="Times New Roman"/>
          <w:b/>
          <w:sz w:val="26"/>
          <w:szCs w:val="26"/>
        </w:rPr>
        <w:t>я</w:t>
      </w:r>
      <w:r w:rsidR="001562A2" w:rsidRPr="00C17962">
        <w:rPr>
          <w:rFonts w:ascii="Times New Roman" w:hAnsi="Times New Roman"/>
          <w:b/>
          <w:sz w:val="26"/>
          <w:szCs w:val="26"/>
        </w:rPr>
        <w:t xml:space="preserve"> глав</w:t>
      </w:r>
      <w:r w:rsidRPr="00C17962">
        <w:rPr>
          <w:rFonts w:ascii="Times New Roman" w:hAnsi="Times New Roman"/>
          <w:b/>
          <w:sz w:val="26"/>
          <w:szCs w:val="26"/>
        </w:rPr>
        <w:t>ы</w:t>
      </w:r>
      <w:r w:rsidR="001562A2" w:rsidRPr="00C17962">
        <w:rPr>
          <w:rFonts w:ascii="Times New Roman" w:hAnsi="Times New Roman"/>
          <w:b/>
          <w:sz w:val="26"/>
          <w:szCs w:val="26"/>
        </w:rPr>
        <w:t xml:space="preserve"> (по экономическим вопросам) </w:t>
      </w:r>
    </w:p>
    <w:p w14:paraId="7B349FC2" w14:textId="087EDA76" w:rsidR="001562A2" w:rsidRPr="00C17962" w:rsidRDefault="001562A2" w:rsidP="00AA62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7962">
        <w:rPr>
          <w:rFonts w:ascii="Times New Roman" w:hAnsi="Times New Roman"/>
          <w:b/>
          <w:sz w:val="26"/>
          <w:szCs w:val="26"/>
        </w:rPr>
        <w:t>местн</w:t>
      </w:r>
      <w:r w:rsidR="00D07B91" w:rsidRPr="00C17962">
        <w:rPr>
          <w:rFonts w:ascii="Times New Roman" w:hAnsi="Times New Roman"/>
          <w:b/>
          <w:sz w:val="26"/>
          <w:szCs w:val="26"/>
        </w:rPr>
        <w:t>ой</w:t>
      </w:r>
      <w:r w:rsidRPr="00C17962">
        <w:rPr>
          <w:rFonts w:ascii="Times New Roman" w:hAnsi="Times New Roman"/>
          <w:b/>
          <w:sz w:val="26"/>
          <w:szCs w:val="26"/>
        </w:rPr>
        <w:t xml:space="preserve"> государственн</w:t>
      </w:r>
      <w:r w:rsidR="00D07B91" w:rsidRPr="00C17962">
        <w:rPr>
          <w:rFonts w:ascii="Times New Roman" w:hAnsi="Times New Roman"/>
          <w:b/>
          <w:sz w:val="26"/>
          <w:szCs w:val="26"/>
        </w:rPr>
        <w:t>ой</w:t>
      </w:r>
      <w:r w:rsidRPr="00C17962">
        <w:rPr>
          <w:rFonts w:ascii="Times New Roman" w:hAnsi="Times New Roman"/>
          <w:b/>
          <w:sz w:val="26"/>
          <w:szCs w:val="26"/>
        </w:rPr>
        <w:t xml:space="preserve"> администраци</w:t>
      </w:r>
      <w:r w:rsidR="00D07B91" w:rsidRPr="00C17962">
        <w:rPr>
          <w:rFonts w:ascii="Times New Roman" w:hAnsi="Times New Roman"/>
          <w:b/>
          <w:sz w:val="26"/>
          <w:szCs w:val="26"/>
        </w:rPr>
        <w:t>и</w:t>
      </w:r>
      <w:r w:rsidRPr="00C17962">
        <w:rPr>
          <w:rFonts w:ascii="Times New Roman" w:hAnsi="Times New Roman"/>
          <w:b/>
          <w:sz w:val="26"/>
          <w:szCs w:val="26"/>
        </w:rPr>
        <w:t>:</w:t>
      </w:r>
    </w:p>
    <w:p w14:paraId="2CE1D8D4" w14:textId="77777777" w:rsidR="001562A2" w:rsidRPr="00C17962" w:rsidRDefault="001562A2" w:rsidP="00AA62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233757" w14:textId="24CD5DAA" w:rsidR="00D63F25" w:rsidRPr="00C17962" w:rsidRDefault="001562A2" w:rsidP="00D63F25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Конституция Кыргызской Республики.</w:t>
      </w:r>
    </w:p>
    <w:p w14:paraId="384907C5" w14:textId="77777777" w:rsidR="001562A2" w:rsidRPr="00C17962" w:rsidRDefault="001562A2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Конституционный Закон Кыргызской Республики «О Кабинете Министров Кыргызской Республики».</w:t>
      </w:r>
    </w:p>
    <w:p w14:paraId="64BBEA67" w14:textId="77777777" w:rsidR="001562A2" w:rsidRPr="00C17962" w:rsidRDefault="001562A2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Бюджетный кодекс Кыргызской Республики.</w:t>
      </w:r>
    </w:p>
    <w:p w14:paraId="181C6975" w14:textId="74161F39" w:rsidR="001562A2" w:rsidRPr="00C17962" w:rsidRDefault="00CE1D3A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6" w:history="1">
        <w:r w:rsidR="001562A2" w:rsidRPr="00C17962">
          <w:rPr>
            <w:rFonts w:ascii="Times New Roman" w:hAnsi="Times New Roman"/>
            <w:sz w:val="26"/>
            <w:szCs w:val="26"/>
          </w:rPr>
          <w:t>Земельный кодекс Кыргызской Республики</w:t>
        </w:r>
      </w:hyperlink>
      <w:r w:rsidR="001562A2" w:rsidRPr="00C17962">
        <w:rPr>
          <w:rFonts w:ascii="Times New Roman" w:hAnsi="Times New Roman"/>
          <w:sz w:val="26"/>
          <w:szCs w:val="26"/>
        </w:rPr>
        <w:t>.</w:t>
      </w:r>
    </w:p>
    <w:p w14:paraId="0FB8BE8D" w14:textId="01E0C3B0" w:rsidR="008A51D1" w:rsidRPr="00C17962" w:rsidRDefault="008A51D1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Трудовой кодекс Кыргызской Республики</w:t>
      </w:r>
      <w:r w:rsidR="00C64FC7" w:rsidRPr="00C17962">
        <w:rPr>
          <w:rFonts w:ascii="Times New Roman" w:hAnsi="Times New Roman"/>
          <w:sz w:val="26"/>
          <w:szCs w:val="26"/>
        </w:rPr>
        <w:t>.</w:t>
      </w:r>
    </w:p>
    <w:p w14:paraId="15066088" w14:textId="77777777" w:rsidR="001562A2" w:rsidRPr="00C17962" w:rsidRDefault="001562A2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государственной гражданской службе и муниципальной службе».</w:t>
      </w:r>
    </w:p>
    <w:p w14:paraId="30B20FA2" w14:textId="77777777" w:rsidR="001562A2" w:rsidRPr="00C17962" w:rsidRDefault="001562A2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порядке рассмотрения обращений граждан».</w:t>
      </w:r>
    </w:p>
    <w:p w14:paraId="3A0E859B" w14:textId="77777777" w:rsidR="001562A2" w:rsidRPr="00C17962" w:rsidRDefault="001562A2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нормативных правовых актах Кыргызской Республики».</w:t>
      </w:r>
    </w:p>
    <w:p w14:paraId="5A285749" w14:textId="77777777" w:rsidR="001562A2" w:rsidRPr="00C17962" w:rsidRDefault="001562A2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конфликте интересов».</w:t>
      </w:r>
    </w:p>
    <w:p w14:paraId="58A96C67" w14:textId="77777777" w:rsidR="001562A2" w:rsidRPr="00C17962" w:rsidRDefault="001562A2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противодействии коррупции».</w:t>
      </w:r>
    </w:p>
    <w:p w14:paraId="76B07FEF" w14:textId="77777777" w:rsidR="001562A2" w:rsidRPr="00C17962" w:rsidRDefault="001562A2" w:rsidP="00634BFA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местной государственной администрации и органах местного самоуправления».</w:t>
      </w:r>
    </w:p>
    <w:p w14:paraId="6C28EFD4" w14:textId="77777777" w:rsidR="001562A2" w:rsidRPr="00C17962" w:rsidRDefault="00CE1D3A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7" w:history="1">
        <w:r w:rsidR="001562A2" w:rsidRPr="00C17962">
          <w:rPr>
            <w:rFonts w:ascii="Times New Roman" w:hAnsi="Times New Roman"/>
            <w:sz w:val="26"/>
            <w:szCs w:val="26"/>
          </w:rPr>
          <w:t>Закон Кыргызской Республики «О развитии сельского хозяйства Кыргызской Республики</w:t>
        </w:r>
      </w:hyperlink>
      <w:r w:rsidR="001562A2" w:rsidRPr="00C17962">
        <w:rPr>
          <w:rFonts w:ascii="Times New Roman" w:hAnsi="Times New Roman"/>
          <w:sz w:val="26"/>
          <w:szCs w:val="26"/>
        </w:rPr>
        <w:t>».</w:t>
      </w:r>
    </w:p>
    <w:p w14:paraId="12FA0771" w14:textId="77777777" w:rsidR="001562A2" w:rsidRPr="00C17962" w:rsidRDefault="00CE1D3A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8" w:history="1">
        <w:r w:rsidR="001562A2" w:rsidRPr="00C17962">
          <w:rPr>
            <w:rFonts w:ascii="Times New Roman" w:hAnsi="Times New Roman"/>
            <w:sz w:val="26"/>
            <w:szCs w:val="26"/>
          </w:rPr>
          <w:t>Закон Кыргызской Республики «Об управлении землями сельскохозяйственного назначения</w:t>
        </w:r>
      </w:hyperlink>
      <w:r w:rsidR="001562A2" w:rsidRPr="00C17962">
        <w:rPr>
          <w:rFonts w:ascii="Times New Roman" w:hAnsi="Times New Roman"/>
          <w:sz w:val="26"/>
          <w:szCs w:val="26"/>
        </w:rPr>
        <w:t>».</w:t>
      </w:r>
    </w:p>
    <w:p w14:paraId="1CFC3638" w14:textId="77777777" w:rsidR="001562A2" w:rsidRPr="00C17962" w:rsidRDefault="00CE1D3A" w:rsidP="00D63F25">
      <w:pPr>
        <w:pStyle w:val="a5"/>
        <w:numPr>
          <w:ilvl w:val="0"/>
          <w:numId w:val="4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9" w:history="1">
        <w:r w:rsidR="001562A2" w:rsidRPr="00C17962">
          <w:rPr>
            <w:rFonts w:ascii="Times New Roman" w:hAnsi="Times New Roman"/>
            <w:sz w:val="26"/>
            <w:szCs w:val="26"/>
          </w:rPr>
          <w:t>Закон Кыргызской Республики «О пастбищах</w:t>
        </w:r>
      </w:hyperlink>
      <w:r w:rsidR="001562A2" w:rsidRPr="00C17962">
        <w:rPr>
          <w:rFonts w:ascii="Times New Roman" w:hAnsi="Times New Roman"/>
          <w:sz w:val="26"/>
          <w:szCs w:val="26"/>
        </w:rPr>
        <w:t>».</w:t>
      </w:r>
    </w:p>
    <w:p w14:paraId="12B8D6B7" w14:textId="77777777" w:rsidR="001562A2" w:rsidRPr="00C17962" w:rsidRDefault="00CE1D3A" w:rsidP="00634BFA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20" w:history="1">
        <w:r w:rsidR="001562A2" w:rsidRPr="00C17962">
          <w:rPr>
            <w:rFonts w:ascii="Times New Roman" w:hAnsi="Times New Roman"/>
            <w:sz w:val="26"/>
            <w:szCs w:val="26"/>
          </w:rPr>
          <w:t>Закон Кыргызской Республики «Об автомобильном транспорте</w:t>
        </w:r>
      </w:hyperlink>
      <w:r w:rsidR="001562A2" w:rsidRPr="00C17962">
        <w:rPr>
          <w:rFonts w:ascii="Times New Roman" w:hAnsi="Times New Roman"/>
          <w:sz w:val="26"/>
          <w:szCs w:val="26"/>
        </w:rPr>
        <w:t>».</w:t>
      </w:r>
    </w:p>
    <w:p w14:paraId="5811F230" w14:textId="77777777" w:rsidR="001562A2" w:rsidRPr="00C17962" w:rsidRDefault="001562A2" w:rsidP="00634BFA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 xml:space="preserve"> </w:t>
      </w:r>
      <w:hyperlink r:id="rId21" w:history="1">
        <w:r w:rsidRPr="00C17962">
          <w:rPr>
            <w:rFonts w:ascii="Times New Roman" w:hAnsi="Times New Roman"/>
            <w:sz w:val="26"/>
            <w:szCs w:val="26"/>
          </w:rPr>
          <w:t>Закон Кыргызской Республики «О государственной регистрации прав на недвижимое имущество и сделок с ним</w:t>
        </w:r>
      </w:hyperlink>
      <w:r w:rsidRPr="00C17962">
        <w:rPr>
          <w:rFonts w:ascii="Times New Roman" w:hAnsi="Times New Roman"/>
          <w:sz w:val="26"/>
          <w:szCs w:val="26"/>
        </w:rPr>
        <w:t>».</w:t>
      </w:r>
    </w:p>
    <w:p w14:paraId="4384EEC2" w14:textId="77777777" w:rsidR="001562A2" w:rsidRPr="00C17962" w:rsidRDefault="001562A2" w:rsidP="00634BFA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 xml:space="preserve"> </w:t>
      </w:r>
      <w:hyperlink r:id="rId22" w:history="1">
        <w:r w:rsidRPr="00C17962">
          <w:rPr>
            <w:rFonts w:ascii="Times New Roman" w:hAnsi="Times New Roman"/>
            <w:sz w:val="26"/>
            <w:szCs w:val="26"/>
          </w:rPr>
          <w:t>Закон Кыргызской Республики «О биометрической регистрации граждан Кыргызской Республики</w:t>
        </w:r>
      </w:hyperlink>
      <w:r w:rsidRPr="00C17962">
        <w:rPr>
          <w:rFonts w:ascii="Times New Roman" w:hAnsi="Times New Roman"/>
          <w:sz w:val="26"/>
          <w:szCs w:val="26"/>
        </w:rPr>
        <w:t>».</w:t>
      </w:r>
    </w:p>
    <w:p w14:paraId="5DC861B7" w14:textId="77777777" w:rsidR="001562A2" w:rsidRPr="00C17962" w:rsidRDefault="001562A2" w:rsidP="00634BFA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 xml:space="preserve"> </w:t>
      </w:r>
      <w:hyperlink r:id="rId23" w:history="1">
        <w:r w:rsidRPr="00C17962">
          <w:rPr>
            <w:rFonts w:ascii="Times New Roman" w:hAnsi="Times New Roman"/>
            <w:sz w:val="26"/>
            <w:szCs w:val="26"/>
          </w:rPr>
          <w:t>Закон Кыргызской Республики «О переводе (трансформации) земельных участков»</w:t>
        </w:r>
      </w:hyperlink>
      <w:r w:rsidRPr="00C17962">
        <w:rPr>
          <w:rFonts w:ascii="Times New Roman" w:hAnsi="Times New Roman"/>
          <w:sz w:val="26"/>
          <w:szCs w:val="26"/>
        </w:rPr>
        <w:t>.</w:t>
      </w:r>
    </w:p>
    <w:p w14:paraId="6B599021" w14:textId="235E278E" w:rsidR="001562A2" w:rsidRPr="00C17962" w:rsidRDefault="001562A2" w:rsidP="00634BFA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 xml:space="preserve">Типовая инструкция по делопроизводству в Кыргызской Республике, утвержденная постановлением Правительства Кыргызской Республики </w:t>
      </w:r>
      <w:r w:rsidR="00E50178" w:rsidRPr="00C17962">
        <w:rPr>
          <w:rFonts w:ascii="Times New Roman" w:hAnsi="Times New Roman"/>
          <w:sz w:val="26"/>
          <w:szCs w:val="26"/>
        </w:rPr>
        <w:br/>
      </w:r>
      <w:r w:rsidRPr="00C17962">
        <w:rPr>
          <w:rFonts w:ascii="Times New Roman" w:hAnsi="Times New Roman"/>
          <w:sz w:val="26"/>
          <w:szCs w:val="26"/>
        </w:rPr>
        <w:t xml:space="preserve">от 3 марта 2020 года № 120. </w:t>
      </w:r>
    </w:p>
    <w:p w14:paraId="145B2442" w14:textId="77777777" w:rsidR="008E1545" w:rsidRPr="00C17962" w:rsidRDefault="008E1545" w:rsidP="00AA62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6174EBF" w14:textId="406F995C" w:rsidR="001562A2" w:rsidRPr="00C17962" w:rsidRDefault="00AA6263" w:rsidP="00AA62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7962">
        <w:rPr>
          <w:rFonts w:ascii="Times New Roman" w:hAnsi="Times New Roman"/>
          <w:b/>
          <w:sz w:val="26"/>
          <w:szCs w:val="26"/>
        </w:rPr>
        <w:t>Для</w:t>
      </w:r>
      <w:r w:rsidR="001562A2" w:rsidRPr="00C17962">
        <w:rPr>
          <w:rFonts w:ascii="Times New Roman" w:hAnsi="Times New Roman"/>
          <w:b/>
          <w:sz w:val="26"/>
          <w:szCs w:val="26"/>
        </w:rPr>
        <w:t xml:space="preserve"> должности заместител</w:t>
      </w:r>
      <w:r w:rsidRPr="00C17962">
        <w:rPr>
          <w:rFonts w:ascii="Times New Roman" w:hAnsi="Times New Roman"/>
          <w:b/>
          <w:sz w:val="26"/>
          <w:szCs w:val="26"/>
        </w:rPr>
        <w:t>я</w:t>
      </w:r>
      <w:r w:rsidR="001562A2" w:rsidRPr="00C17962">
        <w:rPr>
          <w:rFonts w:ascii="Times New Roman" w:hAnsi="Times New Roman"/>
          <w:b/>
          <w:sz w:val="26"/>
          <w:szCs w:val="26"/>
        </w:rPr>
        <w:t xml:space="preserve"> глав</w:t>
      </w:r>
      <w:r w:rsidRPr="00C17962">
        <w:rPr>
          <w:rFonts w:ascii="Times New Roman" w:hAnsi="Times New Roman"/>
          <w:b/>
          <w:sz w:val="26"/>
          <w:szCs w:val="26"/>
        </w:rPr>
        <w:t>ы</w:t>
      </w:r>
      <w:r w:rsidR="001562A2" w:rsidRPr="00C17962">
        <w:rPr>
          <w:rFonts w:ascii="Times New Roman" w:hAnsi="Times New Roman"/>
          <w:b/>
          <w:sz w:val="26"/>
          <w:szCs w:val="26"/>
        </w:rPr>
        <w:t xml:space="preserve"> (по социальным вопросам)</w:t>
      </w:r>
    </w:p>
    <w:p w14:paraId="6734C8A1" w14:textId="3DD136A9" w:rsidR="001562A2" w:rsidRPr="00C17962" w:rsidRDefault="00AA6263" w:rsidP="00AA62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7962">
        <w:rPr>
          <w:rFonts w:ascii="Times New Roman" w:hAnsi="Times New Roman"/>
          <w:b/>
          <w:sz w:val="26"/>
          <w:szCs w:val="26"/>
        </w:rPr>
        <w:t>местной государственной администрации</w:t>
      </w:r>
      <w:r w:rsidR="001562A2" w:rsidRPr="00C17962">
        <w:rPr>
          <w:rFonts w:ascii="Times New Roman" w:hAnsi="Times New Roman"/>
          <w:b/>
          <w:sz w:val="26"/>
          <w:szCs w:val="26"/>
        </w:rPr>
        <w:t>:</w:t>
      </w:r>
    </w:p>
    <w:p w14:paraId="6F01C11F" w14:textId="77777777" w:rsidR="001562A2" w:rsidRPr="00C17962" w:rsidRDefault="001562A2" w:rsidP="008E15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5AAD09" w14:textId="77777777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Конституция Кыргызской Республики.</w:t>
      </w:r>
    </w:p>
    <w:p w14:paraId="7EAD05F6" w14:textId="77777777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 xml:space="preserve">Конституционный Закон Кыргызской Республики «О </w:t>
      </w:r>
      <w:r w:rsidRPr="00C17962">
        <w:rPr>
          <w:rFonts w:ascii="Times New Roman" w:hAnsi="Times New Roman"/>
          <w:sz w:val="26"/>
          <w:szCs w:val="26"/>
          <w:lang w:val="ky-KG"/>
        </w:rPr>
        <w:t>Кабинете Министров</w:t>
      </w:r>
      <w:r w:rsidRPr="00C17962">
        <w:rPr>
          <w:rFonts w:ascii="Times New Roman" w:hAnsi="Times New Roman"/>
          <w:sz w:val="26"/>
          <w:szCs w:val="26"/>
        </w:rPr>
        <w:t xml:space="preserve"> Кыргызской Республики».</w:t>
      </w:r>
    </w:p>
    <w:p w14:paraId="4ECAAA73" w14:textId="0470A27E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Бюджетный кодекс Кыргызской Республики.</w:t>
      </w:r>
    </w:p>
    <w:p w14:paraId="701673AB" w14:textId="128E8DC0" w:rsidR="00C64FC7" w:rsidRPr="00C17962" w:rsidRDefault="00C64FC7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Трудовой кодекс Кыргызской Республики.</w:t>
      </w:r>
    </w:p>
    <w:p w14:paraId="4FF9CFD3" w14:textId="77777777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государственной гражданской службе и муниципальной службе».</w:t>
      </w:r>
    </w:p>
    <w:p w14:paraId="3DA6A785" w14:textId="77777777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порядке рассмотрения обращений граждан».</w:t>
      </w:r>
    </w:p>
    <w:p w14:paraId="3D75794D" w14:textId="77777777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нормативных правовых актах Кыргызской Республики».</w:t>
      </w:r>
    </w:p>
    <w:p w14:paraId="5EBB4C99" w14:textId="77777777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конфликте интересов».</w:t>
      </w:r>
    </w:p>
    <w:p w14:paraId="52766A50" w14:textId="77777777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lastRenderedPageBreak/>
        <w:t>Закон Кыргызской Республики «О противодействии коррупции».</w:t>
      </w:r>
    </w:p>
    <w:p w14:paraId="23D96C03" w14:textId="77777777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>Закон Кыргызской Республики «О местной государственной администрации</w:t>
      </w:r>
      <w:r w:rsidRPr="00C17962">
        <w:rPr>
          <w:rFonts w:ascii="Times New Roman" w:hAnsi="Times New Roman"/>
          <w:sz w:val="26"/>
          <w:szCs w:val="26"/>
          <w:lang w:val="ky-KG"/>
        </w:rPr>
        <w:t xml:space="preserve"> и органах местного самоуправления</w:t>
      </w:r>
      <w:r w:rsidRPr="00C17962">
        <w:rPr>
          <w:rFonts w:ascii="Times New Roman" w:hAnsi="Times New Roman"/>
          <w:sz w:val="26"/>
          <w:szCs w:val="26"/>
        </w:rPr>
        <w:t>».</w:t>
      </w:r>
    </w:p>
    <w:p w14:paraId="219A5F5E" w14:textId="77777777" w:rsidR="001562A2" w:rsidRPr="00C17962" w:rsidRDefault="00CE1D3A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24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 «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Об образовании</w:t>
        </w:r>
      </w:hyperlink>
      <w:r w:rsidR="001562A2" w:rsidRPr="00C17962">
        <w:rPr>
          <w:rFonts w:ascii="Times New Roman" w:hAnsi="Times New Roman"/>
          <w:sz w:val="26"/>
          <w:szCs w:val="26"/>
        </w:rPr>
        <w:t>».</w:t>
      </w:r>
    </w:p>
    <w:p w14:paraId="3A4953D1" w14:textId="77777777" w:rsidR="001562A2" w:rsidRPr="00C17962" w:rsidRDefault="00CE1D3A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25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 «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 культуре</w:t>
        </w:r>
      </w:hyperlink>
      <w:r w:rsidR="001562A2" w:rsidRPr="00C17962">
        <w:rPr>
          <w:rFonts w:ascii="Times New Roman" w:hAnsi="Times New Roman"/>
          <w:sz w:val="26"/>
          <w:szCs w:val="26"/>
        </w:rPr>
        <w:t>».</w:t>
      </w:r>
    </w:p>
    <w:p w14:paraId="2A215B62" w14:textId="1E0893E1" w:rsidR="001562A2" w:rsidRPr="00C17962" w:rsidRDefault="00CE1D3A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4"/>
          <w:rFonts w:ascii="Times New Roman" w:hAnsi="Times New Roman"/>
          <w:color w:val="auto"/>
          <w:sz w:val="26"/>
          <w:szCs w:val="26"/>
          <w:u w:val="none"/>
        </w:rPr>
      </w:pPr>
      <w:hyperlink r:id="rId26" w:history="1"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1562A2" w:rsidRPr="00C17962">
          <w:rPr>
            <w:rFonts w:ascii="Times New Roman" w:hAnsi="Times New Roman"/>
            <w:sz w:val="26"/>
            <w:szCs w:val="26"/>
          </w:rPr>
          <w:t>Кыргызской Республики</w:t>
        </w:r>
        <w:r w:rsidR="001562A2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«О</w:t>
        </w:r>
        <w:r w:rsidR="00EF1A6A"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б обеспечении своевременности выдачи заработной платы, пенсий, пособий, стипендий и иных социальных выплат</w:t>
        </w:r>
      </w:hyperlink>
      <w:r w:rsidR="001562A2" w:rsidRPr="00C17962">
        <w:rPr>
          <w:rFonts w:ascii="Times New Roman" w:hAnsi="Times New Roman"/>
          <w:sz w:val="26"/>
          <w:szCs w:val="26"/>
        </w:rPr>
        <w:t>».</w:t>
      </w:r>
    </w:p>
    <w:p w14:paraId="5CBB8C00" w14:textId="77777777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 xml:space="preserve"> </w:t>
      </w:r>
      <w:hyperlink r:id="rId27" w:history="1">
        <w:r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Pr="00C17962">
          <w:rPr>
            <w:rFonts w:ascii="Times New Roman" w:hAnsi="Times New Roman"/>
            <w:sz w:val="26"/>
            <w:szCs w:val="26"/>
          </w:rPr>
          <w:t>Кыргызской Республики</w:t>
        </w:r>
        <w:r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C17962">
          <w:rPr>
            <w:rFonts w:ascii="Times New Roman" w:hAnsi="Times New Roman"/>
            <w:sz w:val="26"/>
            <w:szCs w:val="26"/>
          </w:rPr>
          <w:t>«</w:t>
        </w:r>
        <w:r w:rsidRPr="00C17962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Об организациях здравоохранения в Кыргызской Республике</w:t>
        </w:r>
      </w:hyperlink>
      <w:r w:rsidRPr="00C17962">
        <w:rPr>
          <w:rFonts w:ascii="Times New Roman" w:hAnsi="Times New Roman"/>
          <w:sz w:val="26"/>
          <w:szCs w:val="26"/>
        </w:rPr>
        <w:t>».</w:t>
      </w:r>
    </w:p>
    <w:p w14:paraId="21F6CE31" w14:textId="710556E1" w:rsidR="001562A2" w:rsidRPr="00C17962" w:rsidRDefault="001562A2" w:rsidP="008E15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17962">
        <w:rPr>
          <w:rFonts w:ascii="Times New Roman" w:hAnsi="Times New Roman"/>
          <w:sz w:val="26"/>
          <w:szCs w:val="26"/>
        </w:rPr>
        <w:t xml:space="preserve"> Типовая инструкция по делопроизводству в Кыргызской Республике, утвержденная постановлением Правительства Кыргызской Республики </w:t>
      </w:r>
      <w:r w:rsidR="008A7A8E" w:rsidRPr="00C17962">
        <w:rPr>
          <w:rFonts w:ascii="Times New Roman" w:hAnsi="Times New Roman"/>
          <w:sz w:val="26"/>
          <w:szCs w:val="26"/>
        </w:rPr>
        <w:br/>
      </w:r>
      <w:r w:rsidRPr="00C17962">
        <w:rPr>
          <w:rFonts w:ascii="Times New Roman" w:hAnsi="Times New Roman"/>
          <w:sz w:val="26"/>
          <w:szCs w:val="26"/>
        </w:rPr>
        <w:t xml:space="preserve">от 3 марта 2020 года № 120. </w:t>
      </w:r>
    </w:p>
    <w:p w14:paraId="145100C0" w14:textId="77777777" w:rsidR="001562A2" w:rsidRPr="00C17962" w:rsidRDefault="001562A2" w:rsidP="00AA6263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02967C27" w14:textId="77777777" w:rsidR="001562A2" w:rsidRPr="00C17962" w:rsidRDefault="001562A2" w:rsidP="00AA626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2592B2" w14:textId="54C32AA2" w:rsidR="001562A2" w:rsidRPr="00C17962" w:rsidRDefault="001562A2" w:rsidP="00AA62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E476F21" w14:textId="757F1C80" w:rsidR="00C719FD" w:rsidRPr="00C17962" w:rsidRDefault="00C719FD" w:rsidP="00AA62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87560B3" w14:textId="3A0B72CB" w:rsidR="00C719FD" w:rsidRPr="00C17962" w:rsidRDefault="00C719FD" w:rsidP="00AA62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43F9F53" w14:textId="77D01B3A" w:rsidR="00C719FD" w:rsidRPr="00C17962" w:rsidRDefault="00C719FD" w:rsidP="00AA62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F53219C" w14:textId="1010D16C" w:rsidR="00C56A26" w:rsidRDefault="00C56A26" w:rsidP="00623617">
      <w:pPr>
        <w:rPr>
          <w:rFonts w:ascii="Times New Roman" w:hAnsi="Times New Roman"/>
          <w:b/>
          <w:sz w:val="26"/>
          <w:szCs w:val="26"/>
        </w:rPr>
      </w:pPr>
    </w:p>
    <w:p w14:paraId="703EC67E" w14:textId="3351BAB2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6174204B" w14:textId="3F07D116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29ED0BCA" w14:textId="05EA1336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7FEFB563" w14:textId="2A0E8EB4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0B854D0F" w14:textId="13E9FEBC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12DE3450" w14:textId="71899582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4639A220" w14:textId="2C0D6FE1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1A89E4CE" w14:textId="371B730D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331986C0" w14:textId="75534319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1641FDA3" w14:textId="7CAC0AE3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6F2A9AE7" w14:textId="5085743F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2AC9771F" w14:textId="0DEB98C3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225022AB" w14:textId="774ECBF1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24F2C3E1" w14:textId="105154CD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1B2EE995" w14:textId="71C3B9F0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7CC130F5" w14:textId="1A80221D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40A976CC" w14:textId="403F35CB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53FF83BD" w14:textId="0C6DBF15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69483ECD" w14:textId="139E24D4" w:rsidR="0076401E" w:rsidRDefault="0076401E" w:rsidP="00623617">
      <w:pPr>
        <w:rPr>
          <w:rFonts w:ascii="Times New Roman" w:hAnsi="Times New Roman"/>
          <w:b/>
          <w:sz w:val="26"/>
          <w:szCs w:val="26"/>
        </w:rPr>
      </w:pPr>
    </w:p>
    <w:p w14:paraId="1A6E7CCA" w14:textId="77777777" w:rsidR="0076401E" w:rsidRPr="0076401E" w:rsidRDefault="0076401E" w:rsidP="0076401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ky-KG" w:eastAsia="ru-RU"/>
        </w:rPr>
      </w:pPr>
      <w:r w:rsidRPr="0076401E">
        <w:rPr>
          <w:rFonts w:ascii="Times New Roman" w:eastAsia="Times New Roman" w:hAnsi="Times New Roman" w:cs="Times New Roman"/>
          <w:lang w:val="ky-KG" w:eastAsia="ru-RU"/>
        </w:rPr>
        <w:lastRenderedPageBreak/>
        <w:t xml:space="preserve">Кыргыз Республикасынын </w:t>
      </w:r>
    </w:p>
    <w:p w14:paraId="1BB60AC8" w14:textId="77777777" w:rsidR="0076401E" w:rsidRPr="0076401E" w:rsidRDefault="0076401E" w:rsidP="0076401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ky-KG" w:eastAsia="ru-RU"/>
        </w:rPr>
      </w:pPr>
      <w:r w:rsidRPr="0076401E">
        <w:rPr>
          <w:rFonts w:ascii="Times New Roman" w:eastAsia="Times New Roman" w:hAnsi="Times New Roman" w:cs="Times New Roman"/>
          <w:lang w:val="ky-KG" w:eastAsia="ru-RU"/>
        </w:rPr>
        <w:t xml:space="preserve">Министрлер Кабинетине </w:t>
      </w:r>
    </w:p>
    <w:p w14:paraId="31C85361" w14:textId="77777777" w:rsidR="0076401E" w:rsidRPr="0076401E" w:rsidRDefault="0076401E" w:rsidP="0076401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ky-KG" w:eastAsia="ru-RU"/>
        </w:rPr>
      </w:pPr>
      <w:r w:rsidRPr="0076401E">
        <w:rPr>
          <w:rFonts w:ascii="Times New Roman" w:eastAsia="Times New Roman" w:hAnsi="Times New Roman" w:cs="Times New Roman"/>
          <w:lang w:val="ky-KG" w:eastAsia="ru-RU"/>
        </w:rPr>
        <w:t>караштуу Мамлекеттик кызмат жана жергиликтүү өз алдынча башкаруу иштери боюнча мамлекеттик агенттиктин</w:t>
      </w:r>
    </w:p>
    <w:p w14:paraId="6D3376F8" w14:textId="77777777" w:rsidR="0076401E" w:rsidRPr="0076401E" w:rsidRDefault="0076401E" w:rsidP="0076401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ky-KG" w:eastAsia="ru-RU"/>
        </w:rPr>
      </w:pPr>
      <w:r w:rsidRPr="0076401E">
        <w:rPr>
          <w:rFonts w:ascii="Times New Roman" w:eastAsia="Times New Roman" w:hAnsi="Times New Roman" w:cs="Times New Roman"/>
          <w:lang w:val="ky-KG" w:eastAsia="ru-RU"/>
        </w:rPr>
        <w:t>2023-жылдын 2-ноябры № 308 буйругуна</w:t>
      </w:r>
    </w:p>
    <w:p w14:paraId="6A67F3EA" w14:textId="77777777" w:rsidR="0076401E" w:rsidRPr="0076401E" w:rsidRDefault="0076401E" w:rsidP="0076401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ky-KG" w:eastAsia="ru-RU"/>
        </w:rPr>
      </w:pPr>
      <w:r w:rsidRPr="0076401E">
        <w:rPr>
          <w:rFonts w:ascii="Times New Roman" w:eastAsia="Times New Roman" w:hAnsi="Times New Roman" w:cs="Times New Roman"/>
          <w:lang w:val="ky-KG" w:eastAsia="ru-RU"/>
        </w:rPr>
        <w:t xml:space="preserve">3-тиркеме </w:t>
      </w:r>
    </w:p>
    <w:p w14:paraId="31054089" w14:textId="77777777" w:rsidR="0076401E" w:rsidRPr="0076401E" w:rsidRDefault="0076401E" w:rsidP="0076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31898A28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Жергиликтүү мамлекеттик администрациялардын башчыларынын жана алардын орун басарларынын кызмат орундарына дайындоо үчүн региондук кадрлар резервине талапкерлерди киргизүүгө конкурс өткөрүүдө тесттик тапшырмаларга киргизилүүчү ченемдик укуктук актылардын тизмеси</w:t>
      </w:r>
    </w:p>
    <w:p w14:paraId="0485F7D4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14:paraId="22812495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Жергиликтүү мамлекеттик администрациясынын башчысынын </w:t>
      </w:r>
      <w:r w:rsidRPr="0076401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br/>
        <w:t>кызмат ордуна:</w:t>
      </w:r>
    </w:p>
    <w:p w14:paraId="4F65342E" w14:textId="77777777" w:rsidR="0076401E" w:rsidRPr="0076401E" w:rsidRDefault="0076401E" w:rsidP="0076401E">
      <w:p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y-KG" w:eastAsia="ru-RU"/>
        </w:rPr>
      </w:pPr>
    </w:p>
    <w:p w14:paraId="788FB08F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Конституциясы.</w:t>
      </w:r>
    </w:p>
    <w:p w14:paraId="3B7554B6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Республикасынын Министрлер Кабинети жөнүндө” Кыргыз Республикасынын конституциялык Мыйзамы.</w:t>
      </w:r>
    </w:p>
    <w:p w14:paraId="1F3FA036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Бюджеттик кодекси.</w:t>
      </w:r>
    </w:p>
    <w:p w14:paraId="66F20624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Жер кодекси.</w:t>
      </w:r>
    </w:p>
    <w:p w14:paraId="6DE27AB4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Эмгек кодекси.</w:t>
      </w:r>
    </w:p>
    <w:p w14:paraId="248A2D40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“Жергиликтүү мамлекеттик администрация жана жергиликтүү өз алдынча башкаруу органдары жөнүндө” Кыргыз Республикасынын Мыйзамы.</w:t>
      </w:r>
    </w:p>
    <w:p w14:paraId="63F6AC6A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Республикасынын ченемдик укуктук актылары жөнүндө” Кыргыз Республикасынын Мыйзамы.</w:t>
      </w:r>
    </w:p>
    <w:p w14:paraId="0941593E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“Мамлекеттик жарандык кызмат жана муниципалдык кызмат жөнүндө” Кыргыз Республикасынын Мыйзамы.</w:t>
      </w:r>
    </w:p>
    <w:p w14:paraId="2B09673B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“Кызыкчылыктардын кагылышуусу жөнүндө” Кыргыз Республикасынын Мыйзамы.</w:t>
      </w:r>
    </w:p>
    <w:p w14:paraId="22CA15C2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“Жарандардын кайрылууларын кароо тартиби жөнүндө” Кыргыз Республикасынын Мыйзамы.</w:t>
      </w:r>
    </w:p>
    <w:p w14:paraId="3DB1665A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“Коррупцияга каршы аракеттенүү жөнүндө” Кыргыз Республикасынын Мыйзамы.</w:t>
      </w:r>
    </w:p>
    <w:p w14:paraId="59B07159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Республикасынын айыл чарбасын өнүктүрүү жөнүндө” Кыргыз Республикасынын Мыйзамы.</w:t>
      </w:r>
    </w:p>
    <w:p w14:paraId="60F93753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“Айыл чарба багытындагы жерлерди башкаруу жөнүндө” Кыргыз Республикасынын Мыйзамы.</w:t>
      </w:r>
    </w:p>
    <w:p w14:paraId="53CC5CBE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“Жайыттар жөнүндө” Кыргыз Республикасынын Мыйзамы.</w:t>
      </w:r>
    </w:p>
    <w:p w14:paraId="620ECCF2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“Автомобиль транспорту жөнүндө” Кыргыз Республикасынын Мыйзамы.</w:t>
      </w:r>
    </w:p>
    <w:p w14:paraId="6CD95DA4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bookmarkStart w:id="2" w:name="_Hlk149747274"/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“Кыймылсыз мүлккө жана аны менен болгон бүтүмдөрдү укуктарды мамлекеттик каттоо жөнүндө” Кыргыз Республикасынын Мыйзамы.</w:t>
      </w:r>
    </w:p>
    <w:bookmarkEnd w:id="2"/>
    <w:p w14:paraId="69EA54D6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Республикасынын жарандарын биометрикалык каттоо жөнүндө”  Кыргыз Республикасынын Мыйзамы.</w:t>
      </w:r>
    </w:p>
    <w:p w14:paraId="5DC5841C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bookmarkStart w:id="3" w:name="_Hlk149747147"/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“Билим берүү жөнүндө” Кыргыз  Республикасынын Мыйзамы.</w:t>
      </w:r>
    </w:p>
    <w:p w14:paraId="7D6A155D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bookmarkStart w:id="4" w:name="_Hlk149747173"/>
      <w:bookmarkEnd w:id="3"/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“Маданият жөнүндө” Кыргыз Республикасынын Мыйзамы.</w:t>
      </w:r>
    </w:p>
    <w:p w14:paraId="69C27FE7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bookmarkStart w:id="5" w:name="_Hlk149747187"/>
      <w:bookmarkEnd w:id="4"/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Республикасындагы саламаттык сактоо уюмдары жөнүндө” Кыргыз Республикасынын Мыйзамы.</w:t>
      </w:r>
    </w:p>
    <w:bookmarkEnd w:id="5"/>
    <w:p w14:paraId="65B1A924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“Эмгек акыны, пенсияларды, пособиелерди, стипендияларды жана башка социалдык төлөөлөрдү өз убагында берүүнү камсыз кылуу жөнүндө” Кыргыз Республикасынын Мыйзамы.</w:t>
      </w:r>
    </w:p>
    <w:p w14:paraId="6BB2BD51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bookmarkStart w:id="6" w:name="_Hlk149747564"/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lastRenderedPageBreak/>
        <w:t>“Кыргыз Республикасындагы калкты социалдык жактан тейлөөнүн негиздери жөнүндө” Кыргыз Республикасынын Мыйзамы.</w:t>
      </w:r>
    </w:p>
    <w:p w14:paraId="4315B434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bookmarkStart w:id="7" w:name="_Hlk149747432"/>
      <w:bookmarkEnd w:id="6"/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“Мамлекеттик жана муниципалдык кызмат көрсөтүүлөр жөнүндө” Кыргыз Республикасынын Мыйзамы.</w:t>
      </w:r>
    </w:p>
    <w:bookmarkEnd w:id="7"/>
    <w:p w14:paraId="32AEF865" w14:textId="77777777" w:rsidR="0076401E" w:rsidRPr="0076401E" w:rsidRDefault="0076401E" w:rsidP="0076401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Өкмөтүнүн 2020-жылдын 3-мартындагы № 120 токтому менен бекитилген Кыргыз Республикасында иш кагаздарын жүргүзүү боюнча Типтүү нускама.</w:t>
      </w:r>
    </w:p>
    <w:p w14:paraId="7D7C1BCC" w14:textId="77777777" w:rsidR="0076401E" w:rsidRPr="0076401E" w:rsidRDefault="0076401E" w:rsidP="00764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</w:p>
    <w:p w14:paraId="1D434A89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Жергиликтүү мамлекеттик администрациялардын башчысынын биринчи орун  басарынын кызмат ордуна (экономикалык маселелер боюнча):</w:t>
      </w:r>
    </w:p>
    <w:p w14:paraId="398F3320" w14:textId="77777777" w:rsidR="0076401E" w:rsidRPr="0076401E" w:rsidRDefault="0076401E" w:rsidP="00764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14:paraId="45A925CC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Конституциясы.</w:t>
      </w:r>
    </w:p>
    <w:p w14:paraId="051BCE6B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Республикасынын Министрлер Кабинети жөнүндө” Кыргыз Республикасынын конституциялык Мыйзамы.</w:t>
      </w:r>
    </w:p>
    <w:p w14:paraId="16CA810B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Бюджеттик кодекси.</w:t>
      </w:r>
    </w:p>
    <w:p w14:paraId="71C52FE0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Жер кодекси.</w:t>
      </w:r>
    </w:p>
    <w:p w14:paraId="34CA9D03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Эмгек кодекси.</w:t>
      </w:r>
    </w:p>
    <w:p w14:paraId="5BF640A6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“Мамлекеттик жарандык кызмат жана муниципалдык кызмат жөнүндө” Кыргыз Республикасынын Мыйзамы.</w:t>
      </w:r>
    </w:p>
    <w:p w14:paraId="111B01DD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“Жарандардын кайрылууларын кароо тартиби жөнүндө” Кыргыз Республикасынын Мыйзамы.</w:t>
      </w:r>
    </w:p>
    <w:p w14:paraId="542341CB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Республикасынын ченемдик укуктук актылары жөнүндө” Кыргыз Республикасынын Мыйзамы.</w:t>
      </w:r>
    </w:p>
    <w:p w14:paraId="679FDFA9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“Кызыкчылыктардын кагылышуусу жөнүндө” Кыргыз Республикасынын Мыйзамы.</w:t>
      </w:r>
    </w:p>
    <w:p w14:paraId="7B544B34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“Коррупцияга каршы аракеттенүү жөнүндө” Кыргыз Республикасынын Мыйзамы.</w:t>
      </w:r>
    </w:p>
    <w:p w14:paraId="6BD610E9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“Жергиликтүү мамлекеттик администрация жана жергиликтүү өз алдынча башкаруу органдары жөнүндө” Кыргыз Республикасынын Мыйзамы.</w:t>
      </w:r>
    </w:p>
    <w:p w14:paraId="0E53A0C6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Республикасынын айыл чарбасын өнүктүрүү жөнүндө” Кыргыз Республикасынын Мыйзамы.</w:t>
      </w:r>
    </w:p>
    <w:p w14:paraId="394B9596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bookmarkStart w:id="8" w:name="_Hlk149747251"/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“Айыл чарба багытындагы жерлерди башкаруу жөнүндө” Кыргыз Республикасынын Мыйзамы.</w:t>
      </w:r>
    </w:p>
    <w:bookmarkEnd w:id="8"/>
    <w:p w14:paraId="23B6642D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“Жайыттар жөнүндө” Кыргыз Республикасынын Мыйзамы.</w:t>
      </w:r>
    </w:p>
    <w:p w14:paraId="272DCD2B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“Автомобиль транспорту жөнүндө” Кыргыз Республикасынын Мыйзамы.</w:t>
      </w:r>
    </w:p>
    <w:p w14:paraId="2324B4A7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“Кыймылсыз мүлккө жана аны менен болгон бүтүмдөрдү укуктарды мамлекеттик каттоо жөнүндө” Кыргыз Республикасынын Мыйзамы.</w:t>
      </w:r>
    </w:p>
    <w:p w14:paraId="52332FD3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Республикасынын жарандарын биометрикалык каттоо жөнүндө”  Кыргыз Республикасынын Мыйзамы.</w:t>
      </w:r>
    </w:p>
    <w:p w14:paraId="10BEA498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“Жер участокторун которуу (трансформациялоо) жөнүндө” Кыргыз Республикасынын Мыйзамы.</w:t>
      </w:r>
    </w:p>
    <w:p w14:paraId="7CBD271E" w14:textId="77777777" w:rsidR="0076401E" w:rsidRPr="0076401E" w:rsidRDefault="0076401E" w:rsidP="0076401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Өкмөтүнүн 2020-жылдын 3-мартындагы № 120 токтому менен бекитилген Кыргыз Республикасында иш кагаздарын жүргүзүү боюнча Типтүү нускама.</w:t>
      </w:r>
    </w:p>
    <w:p w14:paraId="7F92AA2C" w14:textId="77777777" w:rsidR="0076401E" w:rsidRPr="0076401E" w:rsidRDefault="0076401E" w:rsidP="0076401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</w:p>
    <w:p w14:paraId="389758FD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Жергиликтүү мамлекеттик администрациялардын башчысынын орун</w:t>
      </w:r>
    </w:p>
    <w:p w14:paraId="213DB741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 басарынын кызмат ордуна (социалдык маселелер боюнча):</w:t>
      </w:r>
    </w:p>
    <w:p w14:paraId="57AC0E2E" w14:textId="77777777" w:rsidR="0076401E" w:rsidRPr="0076401E" w:rsidRDefault="0076401E" w:rsidP="00764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14:paraId="7EA8E52E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Конституциясы.</w:t>
      </w:r>
    </w:p>
    <w:p w14:paraId="306D1A2F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lastRenderedPageBreak/>
        <w:t>“Кыргыз Республикасынын Министрлер Кабинети жөнүндө” Кыргыз Республикасынын конституциялык Мыйзамы.</w:t>
      </w:r>
    </w:p>
    <w:p w14:paraId="64925C4E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Бюджеттик кодекси.</w:t>
      </w:r>
    </w:p>
    <w:p w14:paraId="5DEC175E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Эмгек кодекси.</w:t>
      </w:r>
    </w:p>
    <w:p w14:paraId="454954BA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“Мамлекеттик жарандык кызмат жана муниципалдык кызмат жөнүндө” Кыргыз Республикасынын Мыйзамы.</w:t>
      </w:r>
    </w:p>
    <w:p w14:paraId="29444CC5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“Жарандардын кайрылууларын кароо тартиби жөнүндө” Кыргыз Республикасынын Мыйзамы.</w:t>
      </w:r>
    </w:p>
    <w:p w14:paraId="3C41FC4E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Республикасынын ченемдик укуктук актылары жөнүндө” Кыргыз Республикасынын Мыйзамы.</w:t>
      </w:r>
    </w:p>
    <w:p w14:paraId="4A7914E7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“Кызыкчылыктардын кагылышуусу жөнүндө” Кыргыз Республикасынын Мыйзамы.</w:t>
      </w:r>
    </w:p>
    <w:p w14:paraId="2223B038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“Коррупцияга каршы аракеттенүү жөнүндө” Кыргыз Республикасынын Мыйзамы.</w:t>
      </w:r>
    </w:p>
    <w:p w14:paraId="4E2C2710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“Жергиликтүү мамлекеттик администрация жана жергиликтүү өз алдынча башкаруу органдары жөнүндө” Кыргыз Республикасынын Мыйзамы.</w:t>
      </w:r>
    </w:p>
    <w:p w14:paraId="0EE37F09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“Билим берүү жөнүндө” Кыргыз  Республикасынын Мыйзамы.</w:t>
      </w:r>
    </w:p>
    <w:p w14:paraId="488D372A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“Маданият жөнүндө” Кыргыз Республикасынын Мыйзамы.</w:t>
      </w:r>
    </w:p>
    <w:p w14:paraId="6C8A1741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bookmarkStart w:id="9" w:name="_Hlk149747742"/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“Эмгек акыны, пенсияларды, пособиелерди, стипендияларды жана башка социалдык төлөөлөрдү өз убагында берүүнү камсыз кылуу жөнүндө” Кыргыз Республикасынын Мыйзамы.</w:t>
      </w:r>
    </w:p>
    <w:bookmarkEnd w:id="9"/>
    <w:p w14:paraId="08AB0005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“Кыргыз Республикасындагы саламаттык сактоо уюмдары жөнүндө” Кыргыз Республикасынын Мыйзамы.</w:t>
      </w:r>
    </w:p>
    <w:p w14:paraId="232C6668" w14:textId="77777777" w:rsidR="0076401E" w:rsidRPr="0076401E" w:rsidRDefault="0076401E" w:rsidP="0076401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bookmarkStart w:id="10" w:name="_Hlk149747824"/>
      <w:r w:rsidRPr="007640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Кыргыз Республикасынын Өкмөтүнүн 2020-жылдын 3-мартындагы № 120 токтому менен бекитилген Кыргыз Республикасында иш кагаздарын жүргүзүү боюнча Типтүү нускама.</w:t>
      </w:r>
    </w:p>
    <w:bookmarkEnd w:id="10"/>
    <w:p w14:paraId="79616C29" w14:textId="77777777" w:rsidR="0076401E" w:rsidRPr="0076401E" w:rsidRDefault="0076401E" w:rsidP="0076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297F4C91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13A93144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5CD3C855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43B93B6C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34297035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34C27028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22556C46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422786AE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0166A578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59E6A16B" w14:textId="77777777" w:rsidR="0076401E" w:rsidRPr="0076401E" w:rsidRDefault="0076401E" w:rsidP="0076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34F79123" w14:textId="77777777" w:rsidR="0076401E" w:rsidRPr="0076401E" w:rsidRDefault="0076401E" w:rsidP="00623617">
      <w:pPr>
        <w:rPr>
          <w:rFonts w:ascii="Times New Roman" w:hAnsi="Times New Roman"/>
          <w:b/>
          <w:sz w:val="26"/>
          <w:szCs w:val="26"/>
          <w:lang w:val="ky-KG"/>
        </w:rPr>
      </w:pPr>
    </w:p>
    <w:sectPr w:rsidR="0076401E" w:rsidRPr="0076401E" w:rsidSect="00C17962">
      <w:footerReference w:type="default" r:id="rId28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8969" w14:textId="77777777" w:rsidR="00CE1D3A" w:rsidRDefault="00CE1D3A" w:rsidP="00E1667D">
      <w:pPr>
        <w:spacing w:after="0" w:line="240" w:lineRule="auto"/>
      </w:pPr>
      <w:r>
        <w:separator/>
      </w:r>
    </w:p>
  </w:endnote>
  <w:endnote w:type="continuationSeparator" w:id="0">
    <w:p w14:paraId="71111774" w14:textId="77777777" w:rsidR="00CE1D3A" w:rsidRDefault="00CE1D3A" w:rsidP="00E1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052198"/>
      <w:docPartObj>
        <w:docPartGallery w:val="Page Numbers (Bottom of Page)"/>
        <w:docPartUnique/>
      </w:docPartObj>
    </w:sdtPr>
    <w:sdtEndPr/>
    <w:sdtContent>
      <w:p w14:paraId="1E820405" w14:textId="5B94743A" w:rsidR="00E1667D" w:rsidRDefault="00E166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4FBF7" w14:textId="77777777" w:rsidR="00E1667D" w:rsidRDefault="00E166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9B07" w14:textId="77777777" w:rsidR="00CE1D3A" w:rsidRDefault="00CE1D3A" w:rsidP="00E1667D">
      <w:pPr>
        <w:spacing w:after="0" w:line="240" w:lineRule="auto"/>
      </w:pPr>
      <w:r>
        <w:separator/>
      </w:r>
    </w:p>
  </w:footnote>
  <w:footnote w:type="continuationSeparator" w:id="0">
    <w:p w14:paraId="7F5A3210" w14:textId="77777777" w:rsidR="00CE1D3A" w:rsidRDefault="00CE1D3A" w:rsidP="00E1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847"/>
    <w:multiLevelType w:val="hybridMultilevel"/>
    <w:tmpl w:val="C1B0F71C"/>
    <w:lvl w:ilvl="0" w:tplc="3DE02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60E"/>
    <w:multiLevelType w:val="hybridMultilevel"/>
    <w:tmpl w:val="0510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2EE"/>
    <w:multiLevelType w:val="hybridMultilevel"/>
    <w:tmpl w:val="9194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1A22"/>
    <w:multiLevelType w:val="hybridMultilevel"/>
    <w:tmpl w:val="923C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2CB8"/>
    <w:multiLevelType w:val="hybridMultilevel"/>
    <w:tmpl w:val="E800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623B"/>
    <w:multiLevelType w:val="hybridMultilevel"/>
    <w:tmpl w:val="B286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B6EFD"/>
    <w:multiLevelType w:val="hybridMultilevel"/>
    <w:tmpl w:val="7AC8E038"/>
    <w:lvl w:ilvl="0" w:tplc="3DE02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3354E"/>
    <w:multiLevelType w:val="hybridMultilevel"/>
    <w:tmpl w:val="08D0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C1CF9"/>
    <w:multiLevelType w:val="hybridMultilevel"/>
    <w:tmpl w:val="5136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D0944"/>
    <w:multiLevelType w:val="hybridMultilevel"/>
    <w:tmpl w:val="E116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50517"/>
    <w:multiLevelType w:val="hybridMultilevel"/>
    <w:tmpl w:val="AF3C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82587"/>
    <w:multiLevelType w:val="hybridMultilevel"/>
    <w:tmpl w:val="B5D05E0C"/>
    <w:lvl w:ilvl="0" w:tplc="3DE02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8532F"/>
    <w:multiLevelType w:val="hybridMultilevel"/>
    <w:tmpl w:val="085E7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74953"/>
    <w:multiLevelType w:val="hybridMultilevel"/>
    <w:tmpl w:val="783A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A5497"/>
    <w:multiLevelType w:val="hybridMultilevel"/>
    <w:tmpl w:val="51D6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3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AE"/>
    <w:rsid w:val="0008109D"/>
    <w:rsid w:val="00141747"/>
    <w:rsid w:val="001562A2"/>
    <w:rsid w:val="00162293"/>
    <w:rsid w:val="00167F5C"/>
    <w:rsid w:val="00192B36"/>
    <w:rsid w:val="00197294"/>
    <w:rsid w:val="00246817"/>
    <w:rsid w:val="00273661"/>
    <w:rsid w:val="00297340"/>
    <w:rsid w:val="002A1664"/>
    <w:rsid w:val="002A5670"/>
    <w:rsid w:val="002C17DD"/>
    <w:rsid w:val="00312524"/>
    <w:rsid w:val="00316846"/>
    <w:rsid w:val="00353A5E"/>
    <w:rsid w:val="00371416"/>
    <w:rsid w:val="00391CD5"/>
    <w:rsid w:val="00414BEA"/>
    <w:rsid w:val="00423624"/>
    <w:rsid w:val="00462C05"/>
    <w:rsid w:val="00474F05"/>
    <w:rsid w:val="0049264B"/>
    <w:rsid w:val="004B37CA"/>
    <w:rsid w:val="004D35D5"/>
    <w:rsid w:val="0055024D"/>
    <w:rsid w:val="00585B26"/>
    <w:rsid w:val="00596D17"/>
    <w:rsid w:val="006024E2"/>
    <w:rsid w:val="00622DA4"/>
    <w:rsid w:val="00623617"/>
    <w:rsid w:val="00634BFA"/>
    <w:rsid w:val="00686FA8"/>
    <w:rsid w:val="006F2B7F"/>
    <w:rsid w:val="007637C3"/>
    <w:rsid w:val="0076401E"/>
    <w:rsid w:val="007A5290"/>
    <w:rsid w:val="008A51D1"/>
    <w:rsid w:val="008A7A8E"/>
    <w:rsid w:val="008B1135"/>
    <w:rsid w:val="008E1545"/>
    <w:rsid w:val="00985E0B"/>
    <w:rsid w:val="00992A5A"/>
    <w:rsid w:val="009A1B06"/>
    <w:rsid w:val="009C0E12"/>
    <w:rsid w:val="00A713A2"/>
    <w:rsid w:val="00A93605"/>
    <w:rsid w:val="00AA6263"/>
    <w:rsid w:val="00AE524A"/>
    <w:rsid w:val="00AF3D3E"/>
    <w:rsid w:val="00B17478"/>
    <w:rsid w:val="00BA41B5"/>
    <w:rsid w:val="00BB0B12"/>
    <w:rsid w:val="00C17962"/>
    <w:rsid w:val="00C5345C"/>
    <w:rsid w:val="00C54D6C"/>
    <w:rsid w:val="00C56A26"/>
    <w:rsid w:val="00C64FC7"/>
    <w:rsid w:val="00C70CF0"/>
    <w:rsid w:val="00C719FD"/>
    <w:rsid w:val="00CC4849"/>
    <w:rsid w:val="00CE1D3A"/>
    <w:rsid w:val="00D0484E"/>
    <w:rsid w:val="00D0727F"/>
    <w:rsid w:val="00D07B91"/>
    <w:rsid w:val="00D408DD"/>
    <w:rsid w:val="00D55B06"/>
    <w:rsid w:val="00D63F25"/>
    <w:rsid w:val="00DE22AE"/>
    <w:rsid w:val="00DF5E18"/>
    <w:rsid w:val="00E1667D"/>
    <w:rsid w:val="00E227F5"/>
    <w:rsid w:val="00E50178"/>
    <w:rsid w:val="00ED0B36"/>
    <w:rsid w:val="00EF1A6A"/>
    <w:rsid w:val="00F868FD"/>
    <w:rsid w:val="00F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0107"/>
  <w15:chartTrackingRefBased/>
  <w15:docId w15:val="{80EF5D0C-A766-4676-8AD9-33C25370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67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5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6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3">
    <w:name w:val="Normal (Web)"/>
    <w:basedOn w:val="a"/>
    <w:uiPriority w:val="99"/>
    <w:unhideWhenUsed/>
    <w:rsid w:val="002A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4">
    <w:name w:val="Hyperlink"/>
    <w:uiPriority w:val="99"/>
    <w:semiHidden/>
    <w:unhideWhenUsed/>
    <w:rsid w:val="001562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2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1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67D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1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6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aktest.srs.kg/admin/testing/237" TargetMode="External"/><Relationship Id="rId13" Type="http://schemas.openxmlformats.org/officeDocument/2006/relationships/hyperlink" Target="https://synaktest.srs.kg/admin/testing/142" TargetMode="External"/><Relationship Id="rId18" Type="http://schemas.openxmlformats.org/officeDocument/2006/relationships/hyperlink" Target="https://synaktest.srs.kg/admin/testing/237" TargetMode="External"/><Relationship Id="rId26" Type="http://schemas.openxmlformats.org/officeDocument/2006/relationships/hyperlink" Target="https://synaktest.srs.kg/admin/testing/6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ynaktest.srs.kg/admin/testing/179" TargetMode="External"/><Relationship Id="rId7" Type="http://schemas.openxmlformats.org/officeDocument/2006/relationships/hyperlink" Target="https://synaktest.srs.kg/admin/testing/1054" TargetMode="External"/><Relationship Id="rId12" Type="http://schemas.openxmlformats.org/officeDocument/2006/relationships/hyperlink" Target="https://synaktest.srs.kg/admin/testing/790" TargetMode="External"/><Relationship Id="rId17" Type="http://schemas.openxmlformats.org/officeDocument/2006/relationships/hyperlink" Target="https://synaktest.srs.kg/admin/testing/1054" TargetMode="External"/><Relationship Id="rId25" Type="http://schemas.openxmlformats.org/officeDocument/2006/relationships/hyperlink" Target="https://synaktest.srs.kg/admin/testing/2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ynaktest.srs.kg/admin/testing/158" TargetMode="External"/><Relationship Id="rId20" Type="http://schemas.openxmlformats.org/officeDocument/2006/relationships/hyperlink" Target="https://synaktest.srs.kg/admin/testing/73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ynaktest.srs.kg/admin/testing/179" TargetMode="External"/><Relationship Id="rId24" Type="http://schemas.openxmlformats.org/officeDocument/2006/relationships/hyperlink" Target="https://synaktest.srs.kg/admin/testing/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ynaktest.srs.kg/admin/testing/274" TargetMode="External"/><Relationship Id="rId23" Type="http://schemas.openxmlformats.org/officeDocument/2006/relationships/hyperlink" Target="https://synaktest.srs.kg/admin/testing/36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ynaktest.srs.kg/admin/testing/733" TargetMode="External"/><Relationship Id="rId19" Type="http://schemas.openxmlformats.org/officeDocument/2006/relationships/hyperlink" Target="https://synaktest.srs.kg/admin/testing/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naktest.srs.kg/admin/testing/224" TargetMode="External"/><Relationship Id="rId14" Type="http://schemas.openxmlformats.org/officeDocument/2006/relationships/hyperlink" Target="https://synaktest.srs.kg/admin/testing/222" TargetMode="External"/><Relationship Id="rId22" Type="http://schemas.openxmlformats.org/officeDocument/2006/relationships/hyperlink" Target="https://synaktest.srs.kg/admin/testing/790" TargetMode="External"/><Relationship Id="rId27" Type="http://schemas.openxmlformats.org/officeDocument/2006/relationships/hyperlink" Target="https://synaktest.srs.kg/admin/testing/27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 Sh. Jumabekova</dc:creator>
  <cp:keywords/>
  <dc:description/>
  <cp:lastModifiedBy>user</cp:lastModifiedBy>
  <cp:revision>2</cp:revision>
  <cp:lastPrinted>2023-11-02T04:43:00Z</cp:lastPrinted>
  <dcterms:created xsi:type="dcterms:W3CDTF">2023-11-13T08:42:00Z</dcterms:created>
  <dcterms:modified xsi:type="dcterms:W3CDTF">2023-11-13T08:42:00Z</dcterms:modified>
</cp:coreProperties>
</file>